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0D8B" w:rsidRDefault="002B0D8B" w:rsidP="00556472">
      <w:pPr>
        <w:ind w:left="5529"/>
        <w:jc w:val="right"/>
        <w:rPr>
          <w:rFonts w:ascii="Times New Roman" w:hAnsi="Times New Roman" w:cs="Times New Roman"/>
          <w:b/>
          <w:lang w:val="uk-UA"/>
        </w:rPr>
      </w:pPr>
      <w:r w:rsidRPr="007916B7">
        <w:rPr>
          <w:rFonts w:ascii="Times New Roman" w:hAnsi="Times New Roman" w:cs="Times New Roman"/>
          <w:b/>
          <w:color w:val="000000" w:themeColor="text1"/>
          <w:lang w:val="uk-UA" w:eastAsia="ar-SA"/>
        </w:rPr>
        <w:t xml:space="preserve">Додаток 1 </w:t>
      </w:r>
      <w:r w:rsidR="00000C59" w:rsidRPr="007916B7">
        <w:rPr>
          <w:rFonts w:ascii="Times New Roman" w:hAnsi="Times New Roman" w:cs="Times New Roman"/>
          <w:b/>
          <w:lang w:val="uk-UA"/>
        </w:rPr>
        <w:t xml:space="preserve">до </w:t>
      </w:r>
      <w:r w:rsidR="00391E6A" w:rsidRPr="007916B7">
        <w:rPr>
          <w:rFonts w:ascii="Times New Roman" w:hAnsi="Times New Roman" w:cs="Times New Roman"/>
          <w:b/>
          <w:lang w:val="uk-UA"/>
        </w:rPr>
        <w:t xml:space="preserve">тендерної документації </w:t>
      </w:r>
    </w:p>
    <w:p w:rsidR="007916B7" w:rsidRPr="007916B7" w:rsidRDefault="007916B7" w:rsidP="00556472">
      <w:pPr>
        <w:ind w:left="5529"/>
        <w:jc w:val="right"/>
        <w:rPr>
          <w:rFonts w:ascii="Times New Roman" w:hAnsi="Times New Roman" w:cs="Times New Roman"/>
          <w:b/>
          <w:color w:val="000000" w:themeColor="text1"/>
          <w:lang w:val="uk-UA" w:eastAsia="ar-SA"/>
        </w:rPr>
      </w:pPr>
    </w:p>
    <w:p w:rsidR="002B0D8B" w:rsidRPr="0025522B" w:rsidRDefault="002B0D8B" w:rsidP="002B0D8B">
      <w:pPr>
        <w:suppressAutoHyphens/>
        <w:jc w:val="center"/>
        <w:rPr>
          <w:rFonts w:ascii="Times New Roman" w:hAnsi="Times New Roman" w:cs="Times New Roman"/>
          <w:color w:val="000000" w:themeColor="text1"/>
          <w:lang w:val="uk-UA" w:eastAsia="ar-SA"/>
        </w:rPr>
      </w:pPr>
      <w:r w:rsidRPr="0025522B">
        <w:rPr>
          <w:rFonts w:ascii="Times New Roman" w:hAnsi="Times New Roman" w:cs="Times New Roman"/>
          <w:color w:val="000000" w:themeColor="text1"/>
          <w:lang w:val="uk-UA" w:eastAsia="ar-SA"/>
        </w:rPr>
        <w:t>Інформація про необхідні технічні, якісні, кількісні характеристики предмета закупівлі та документи на підтвердження вимог до предмета закупівлі</w:t>
      </w:r>
    </w:p>
    <w:p w:rsidR="002B0D8B" w:rsidRPr="0025522B" w:rsidRDefault="002B0D8B" w:rsidP="002B0D8B">
      <w:pPr>
        <w:suppressAutoHyphens/>
        <w:jc w:val="center"/>
        <w:rPr>
          <w:rFonts w:ascii="Times New Roman" w:hAnsi="Times New Roman" w:cs="Times New Roman"/>
          <w:color w:val="000000" w:themeColor="text1"/>
          <w:lang w:val="uk-UA" w:eastAsia="zh-CN"/>
        </w:rPr>
      </w:pPr>
      <w:r w:rsidRPr="0025522B">
        <w:rPr>
          <w:rFonts w:ascii="Times New Roman" w:hAnsi="Times New Roman" w:cs="Times New Roman"/>
          <w:color w:val="000000" w:themeColor="text1"/>
          <w:lang w:val="uk-UA" w:eastAsia="ar-SA"/>
        </w:rPr>
        <w:t>ТЕХНІЧНА СПЕЦИФІКАЦІЯ</w:t>
      </w:r>
    </w:p>
    <w:p w:rsidR="00936249" w:rsidRPr="00D34FB3" w:rsidRDefault="00936249" w:rsidP="00936249">
      <w:pPr>
        <w:jc w:val="center"/>
        <w:rPr>
          <w:rFonts w:ascii="Times New Roman" w:hAnsi="Times New Roman" w:cs="Times New Roman"/>
          <w:snapToGrid w:val="0"/>
          <w:color w:val="000000" w:themeColor="text1"/>
          <w:lang w:val="uk-UA" w:eastAsia="uk-UA"/>
        </w:rPr>
      </w:pPr>
      <w:r w:rsidRPr="0025522B">
        <w:rPr>
          <w:rFonts w:ascii="Times New Roman" w:hAnsi="Times New Roman" w:cs="Times New Roman"/>
          <w:snapToGrid w:val="0"/>
          <w:color w:val="000000" w:themeColor="text1"/>
          <w:lang w:val="uk-UA" w:eastAsia="uk-UA"/>
        </w:rPr>
        <w:t>Предмет за</w:t>
      </w:r>
      <w:r w:rsidR="006E5F0D" w:rsidRPr="0025522B">
        <w:rPr>
          <w:rFonts w:ascii="Times New Roman" w:hAnsi="Times New Roman" w:cs="Times New Roman"/>
          <w:snapToGrid w:val="0"/>
          <w:color w:val="000000" w:themeColor="text1"/>
          <w:lang w:val="uk-UA" w:eastAsia="uk-UA"/>
        </w:rPr>
        <w:t xml:space="preserve">купівлі: </w:t>
      </w:r>
      <w:r w:rsidR="00D34FB3">
        <w:rPr>
          <w:rFonts w:ascii="Times New Roman" w:hAnsi="Times New Roman" w:cs="Times New Roman"/>
          <w:b/>
          <w:color w:val="000000" w:themeColor="text1"/>
          <w:lang w:val="uk-UA"/>
        </w:rPr>
        <w:t>Нафта і дистиляти</w:t>
      </w:r>
    </w:p>
    <w:p w:rsidR="00936249" w:rsidRPr="0025522B" w:rsidRDefault="00936249" w:rsidP="00936249">
      <w:pPr>
        <w:suppressAutoHyphens/>
        <w:jc w:val="center"/>
        <w:rPr>
          <w:rFonts w:ascii="Times New Roman" w:hAnsi="Times New Roman" w:cs="Times New Roman"/>
          <w:snapToGrid w:val="0"/>
          <w:color w:val="000000" w:themeColor="text1"/>
          <w:lang w:val="uk-UA" w:eastAsia="uk-UA"/>
        </w:rPr>
      </w:pPr>
      <w:r w:rsidRPr="0025522B">
        <w:rPr>
          <w:rFonts w:ascii="Times New Roman" w:hAnsi="Times New Roman" w:cs="Times New Roman"/>
          <w:snapToGrid w:val="0"/>
          <w:color w:val="000000" w:themeColor="text1"/>
          <w:lang w:val="uk-UA" w:eastAsia="uk-UA"/>
        </w:rPr>
        <w:t>код ДК 021:2015 – 09130000-9 «Нафта і дистиляти»</w:t>
      </w:r>
    </w:p>
    <w:p w:rsidR="002B0D8B" w:rsidRPr="0025522B" w:rsidRDefault="002B0D8B" w:rsidP="00936249">
      <w:pPr>
        <w:suppressAutoHyphens/>
        <w:rPr>
          <w:rFonts w:ascii="Times New Roman" w:hAnsi="Times New Roman" w:cs="Times New Roman"/>
          <w:snapToGrid w:val="0"/>
          <w:color w:val="000000" w:themeColor="text1"/>
          <w:lang w:val="uk-UA" w:eastAsia="uk-UA"/>
        </w:rPr>
      </w:pPr>
    </w:p>
    <w:p w:rsidR="002B0D8B" w:rsidRPr="006B03C0" w:rsidRDefault="002B0D8B" w:rsidP="002B0D8B">
      <w:pPr>
        <w:shd w:val="clear" w:color="auto" w:fill="FFFFFF"/>
        <w:ind w:left="34" w:right="1"/>
        <w:jc w:val="center"/>
        <w:rPr>
          <w:rFonts w:ascii="Times New Roman" w:hAnsi="Times New Roman" w:cs="Times New Roman"/>
          <w:color w:val="000000" w:themeColor="text1"/>
        </w:rPr>
      </w:pPr>
      <w:r w:rsidRPr="006B03C0">
        <w:rPr>
          <w:rFonts w:ascii="Times New Roman" w:hAnsi="Times New Roman" w:cs="Times New Roman"/>
          <w:color w:val="000000" w:themeColor="text1"/>
        </w:rPr>
        <w:t>ТЕХНІЧНІ, ЯКІСНІ</w:t>
      </w:r>
      <w:r w:rsidRPr="006B03C0">
        <w:rPr>
          <w:rFonts w:ascii="Times New Roman" w:hAnsi="Times New Roman" w:cs="Times New Roman"/>
          <w:color w:val="000000" w:themeColor="text1"/>
          <w:lang w:val="uk-UA"/>
        </w:rPr>
        <w:t xml:space="preserve"> та КІЛЬКІСНІ</w:t>
      </w:r>
      <w:r w:rsidRPr="006B03C0">
        <w:rPr>
          <w:rFonts w:ascii="Times New Roman" w:hAnsi="Times New Roman" w:cs="Times New Roman"/>
          <w:color w:val="000000" w:themeColor="text1"/>
        </w:rPr>
        <w:t xml:space="preserve"> ХАРАКТЕРИСТИКИ ПРЕДМЕТА ЗАКУПІВЛІ</w:t>
      </w:r>
    </w:p>
    <w:p w:rsidR="002B0D8B" w:rsidRPr="006B03C0" w:rsidRDefault="002B0D8B" w:rsidP="002B0D8B">
      <w:pPr>
        <w:shd w:val="clear" w:color="auto" w:fill="FFFFFF"/>
        <w:ind w:left="34" w:right="1"/>
        <w:jc w:val="center"/>
        <w:rPr>
          <w:rFonts w:ascii="Times New Roman" w:hAnsi="Times New Roman" w:cs="Times New Roman"/>
          <w:color w:val="000000" w:themeColor="text1"/>
          <w:lang w:val="uk-UA"/>
        </w:rPr>
      </w:pPr>
      <w:r w:rsidRPr="006B03C0">
        <w:rPr>
          <w:rFonts w:ascii="Times New Roman" w:hAnsi="Times New Roman" w:cs="Times New Roman"/>
          <w:color w:val="000000" w:themeColor="text1"/>
          <w:lang w:val="uk-UA"/>
        </w:rPr>
        <w:t xml:space="preserve"> </w:t>
      </w:r>
      <w:r w:rsidRPr="006B03C0">
        <w:rPr>
          <w:rFonts w:ascii="Times New Roman" w:hAnsi="Times New Roman" w:cs="Times New Roman"/>
          <w:color w:val="000000" w:themeColor="text1"/>
        </w:rPr>
        <w:t>(ТЕХНІЧНЕ ЗАВДАННЯ)</w:t>
      </w:r>
      <w:r w:rsidRPr="006B03C0">
        <w:rPr>
          <w:rFonts w:ascii="Times New Roman" w:hAnsi="Times New Roman" w:cs="Times New Roman"/>
          <w:color w:val="000000" w:themeColor="text1"/>
          <w:lang w:val="uk-UA"/>
        </w:rPr>
        <w:t>:</w:t>
      </w:r>
    </w:p>
    <w:p w:rsidR="00BA613A" w:rsidRPr="006B03C0" w:rsidRDefault="00BA613A" w:rsidP="00BA613A">
      <w:pPr>
        <w:shd w:val="clear" w:color="auto" w:fill="FFFFFF"/>
        <w:ind w:left="34" w:right="1"/>
        <w:jc w:val="right"/>
        <w:rPr>
          <w:rFonts w:ascii="Times New Roman" w:hAnsi="Times New Roman" w:cs="Times New Roman"/>
          <w:color w:val="000000" w:themeColor="text1"/>
          <w:lang w:val="uk-UA"/>
        </w:rPr>
      </w:pPr>
      <w:r w:rsidRPr="006B03C0">
        <w:rPr>
          <w:rFonts w:ascii="Times New Roman" w:hAnsi="Times New Roman" w:cs="Times New Roman"/>
          <w:i/>
          <w:color w:val="000000" w:themeColor="text1"/>
          <w:lang w:val="uk-UA"/>
        </w:rPr>
        <w:t>Таблиця 1</w:t>
      </w:r>
    </w:p>
    <w:tbl>
      <w:tblPr>
        <w:tblW w:w="11134" w:type="dxa"/>
        <w:tblInd w:w="-791" w:type="dxa"/>
        <w:tblLayout w:type="fixed"/>
        <w:tblLook w:val="04A0" w:firstRow="1" w:lastRow="0" w:firstColumn="1" w:lastColumn="0" w:noHBand="0" w:noVBand="1"/>
      </w:tblPr>
      <w:tblGrid>
        <w:gridCol w:w="533"/>
        <w:gridCol w:w="2521"/>
        <w:gridCol w:w="4536"/>
        <w:gridCol w:w="1276"/>
        <w:gridCol w:w="1275"/>
        <w:gridCol w:w="993"/>
      </w:tblGrid>
      <w:tr w:rsidR="00BA613A" w:rsidRPr="006B03C0" w:rsidTr="00846D3F">
        <w:trPr>
          <w:cantSplit/>
          <w:trHeight w:val="771"/>
        </w:trPr>
        <w:tc>
          <w:tcPr>
            <w:tcW w:w="53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BA613A" w:rsidRPr="006B03C0" w:rsidRDefault="00BA613A" w:rsidP="00846D3F">
            <w:pPr>
              <w:spacing w:after="0" w:line="240" w:lineRule="auto"/>
              <w:jc w:val="center"/>
              <w:rPr>
                <w:rFonts w:ascii="Times New Roman" w:hAnsi="Times New Roman" w:cs="Times New Roman"/>
                <w:b/>
                <w:bCs/>
                <w:color w:val="000000" w:themeColor="text1"/>
                <w:lang w:eastAsia="ru-RU"/>
              </w:rPr>
            </w:pPr>
            <w:r w:rsidRPr="006B03C0">
              <w:rPr>
                <w:rFonts w:ascii="Times New Roman" w:hAnsi="Times New Roman" w:cs="Times New Roman"/>
                <w:b/>
                <w:bCs/>
                <w:color w:val="000000" w:themeColor="text1"/>
                <w:lang w:eastAsia="ru-RU"/>
              </w:rPr>
              <w:t>№</w:t>
            </w:r>
            <w:r w:rsidR="00313092">
              <w:rPr>
                <w:rFonts w:ascii="Times New Roman" w:hAnsi="Times New Roman" w:cs="Times New Roman"/>
                <w:b/>
                <w:bCs/>
                <w:color w:val="000000" w:themeColor="text1"/>
                <w:lang w:val="en-US" w:eastAsia="ru-RU"/>
              </w:rPr>
              <w:t xml:space="preserve"> </w:t>
            </w:r>
            <w:r w:rsidRPr="006B03C0">
              <w:rPr>
                <w:rFonts w:ascii="Times New Roman" w:hAnsi="Times New Roman" w:cs="Times New Roman"/>
                <w:b/>
                <w:bCs/>
                <w:color w:val="000000" w:themeColor="text1"/>
                <w:lang w:eastAsia="ru-RU"/>
              </w:rPr>
              <w:t>з/п</w:t>
            </w:r>
          </w:p>
        </w:tc>
        <w:tc>
          <w:tcPr>
            <w:tcW w:w="252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BA613A" w:rsidRPr="006B03C0" w:rsidRDefault="00BA613A" w:rsidP="00846D3F">
            <w:pPr>
              <w:spacing w:after="0" w:line="240" w:lineRule="auto"/>
              <w:jc w:val="center"/>
              <w:rPr>
                <w:rFonts w:ascii="Times New Roman" w:hAnsi="Times New Roman" w:cs="Times New Roman"/>
                <w:b/>
                <w:bCs/>
                <w:color w:val="000000" w:themeColor="text1"/>
                <w:lang w:eastAsia="ru-RU"/>
              </w:rPr>
            </w:pPr>
            <w:r w:rsidRPr="006B03C0">
              <w:rPr>
                <w:rFonts w:ascii="Times New Roman" w:hAnsi="Times New Roman" w:cs="Times New Roman"/>
                <w:b/>
                <w:bCs/>
                <w:color w:val="000000" w:themeColor="text1"/>
                <w:lang w:eastAsia="ru-RU"/>
              </w:rPr>
              <w:t>Найменування товару</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BA613A" w:rsidRPr="006B03C0" w:rsidRDefault="00BA613A" w:rsidP="00846D3F">
            <w:pPr>
              <w:spacing w:after="0" w:line="240" w:lineRule="auto"/>
              <w:jc w:val="center"/>
              <w:rPr>
                <w:rFonts w:ascii="Times New Roman" w:hAnsi="Times New Roman" w:cs="Times New Roman"/>
                <w:b/>
                <w:bCs/>
                <w:color w:val="000000" w:themeColor="text1"/>
                <w:lang w:eastAsia="ru-RU"/>
              </w:rPr>
            </w:pPr>
            <w:r w:rsidRPr="006B03C0">
              <w:rPr>
                <w:rFonts w:ascii="Times New Roman" w:hAnsi="Times New Roman" w:cs="Times New Roman"/>
                <w:b/>
                <w:bCs/>
                <w:color w:val="000000" w:themeColor="text1"/>
                <w:lang w:eastAsia="ru-RU"/>
              </w:rPr>
              <w:t>Відповідність стандартам</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A613A" w:rsidRPr="006B03C0" w:rsidRDefault="00BA613A" w:rsidP="00846D3F">
            <w:pPr>
              <w:spacing w:after="0" w:line="240" w:lineRule="auto"/>
              <w:jc w:val="center"/>
              <w:rPr>
                <w:rFonts w:ascii="Times New Roman" w:hAnsi="Times New Roman" w:cs="Times New Roman"/>
                <w:b/>
                <w:bCs/>
                <w:color w:val="000000" w:themeColor="text1"/>
                <w:lang w:eastAsia="ru-RU"/>
              </w:rPr>
            </w:pPr>
            <w:r w:rsidRPr="006B03C0">
              <w:rPr>
                <w:rFonts w:ascii="Times New Roman" w:hAnsi="Times New Roman" w:cs="Times New Roman"/>
                <w:b/>
                <w:bCs/>
                <w:color w:val="000000" w:themeColor="text1"/>
                <w:lang w:eastAsia="ru-RU"/>
              </w:rPr>
              <w:t>Од</w:t>
            </w:r>
            <w:r w:rsidRPr="006B03C0">
              <w:rPr>
                <w:rFonts w:ascii="Times New Roman" w:hAnsi="Times New Roman" w:cs="Times New Roman"/>
                <w:b/>
                <w:bCs/>
                <w:color w:val="000000" w:themeColor="text1"/>
                <w:lang w:val="uk-UA" w:eastAsia="ru-RU"/>
              </w:rPr>
              <w:t>иниці в</w:t>
            </w:r>
            <w:r w:rsidRPr="006B03C0">
              <w:rPr>
                <w:rFonts w:ascii="Times New Roman" w:hAnsi="Times New Roman" w:cs="Times New Roman"/>
                <w:b/>
                <w:bCs/>
                <w:color w:val="000000" w:themeColor="text1"/>
                <w:lang w:eastAsia="ru-RU"/>
              </w:rPr>
              <w:t>им</w:t>
            </w:r>
            <w:r w:rsidRPr="006B03C0">
              <w:rPr>
                <w:rFonts w:ascii="Times New Roman" w:hAnsi="Times New Roman" w:cs="Times New Roman"/>
                <w:b/>
                <w:bCs/>
                <w:color w:val="000000" w:themeColor="text1"/>
                <w:lang w:val="uk-UA" w:eastAsia="ru-RU"/>
              </w:rPr>
              <w:t xml:space="preserve">іру </w:t>
            </w:r>
          </w:p>
        </w:tc>
        <w:tc>
          <w:tcPr>
            <w:tcW w:w="127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A613A" w:rsidRPr="006B03C0" w:rsidRDefault="00BA613A" w:rsidP="00846D3F">
            <w:pPr>
              <w:spacing w:after="0" w:line="240" w:lineRule="auto"/>
              <w:jc w:val="center"/>
              <w:rPr>
                <w:rFonts w:ascii="Times New Roman" w:hAnsi="Times New Roman" w:cs="Times New Roman"/>
                <w:b/>
                <w:bCs/>
                <w:color w:val="000000" w:themeColor="text1"/>
                <w:lang w:val="uk-UA" w:eastAsia="ru-RU"/>
              </w:rPr>
            </w:pPr>
            <w:r w:rsidRPr="006B03C0">
              <w:rPr>
                <w:rFonts w:ascii="Times New Roman" w:hAnsi="Times New Roman" w:cs="Times New Roman"/>
                <w:b/>
                <w:bCs/>
                <w:color w:val="000000" w:themeColor="text1"/>
                <w:lang w:eastAsia="ru-RU"/>
              </w:rPr>
              <w:t>Форма відпуску</w:t>
            </w:r>
          </w:p>
        </w:tc>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A613A" w:rsidRPr="006B03C0" w:rsidRDefault="00BA613A" w:rsidP="00846D3F">
            <w:pPr>
              <w:spacing w:after="0" w:line="240" w:lineRule="auto"/>
              <w:jc w:val="center"/>
              <w:rPr>
                <w:rFonts w:ascii="Times New Roman" w:hAnsi="Times New Roman" w:cs="Times New Roman"/>
                <w:b/>
                <w:bCs/>
                <w:color w:val="000000" w:themeColor="text1"/>
                <w:lang w:val="uk-UA" w:eastAsia="ru-RU"/>
              </w:rPr>
            </w:pPr>
            <w:r w:rsidRPr="006B03C0">
              <w:rPr>
                <w:rFonts w:ascii="Times New Roman" w:hAnsi="Times New Roman" w:cs="Times New Roman"/>
                <w:b/>
                <w:bCs/>
                <w:color w:val="000000" w:themeColor="text1"/>
                <w:lang w:val="uk-UA" w:eastAsia="ru-RU"/>
              </w:rPr>
              <w:t>К</w:t>
            </w:r>
            <w:r w:rsidRPr="006B03C0">
              <w:rPr>
                <w:rFonts w:ascii="Times New Roman" w:hAnsi="Times New Roman" w:cs="Times New Roman"/>
                <w:b/>
                <w:bCs/>
                <w:color w:val="000000" w:themeColor="text1"/>
                <w:lang w:eastAsia="ru-RU"/>
              </w:rPr>
              <w:t>ількість</w:t>
            </w:r>
          </w:p>
        </w:tc>
      </w:tr>
      <w:tr w:rsidR="00D82E45" w:rsidRPr="006B03C0" w:rsidTr="00A868D8">
        <w:trPr>
          <w:trHeight w:val="837"/>
        </w:trPr>
        <w:tc>
          <w:tcPr>
            <w:tcW w:w="5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82E45" w:rsidRPr="006B03C0" w:rsidRDefault="005449C2" w:rsidP="00D82E45">
            <w:pPr>
              <w:spacing w:line="256" w:lineRule="auto"/>
              <w:jc w:val="center"/>
              <w:rPr>
                <w:rFonts w:ascii="Times New Roman" w:hAnsi="Times New Roman" w:cs="Times New Roman"/>
                <w:color w:val="000000"/>
                <w:lang w:val="uk-UA"/>
              </w:rPr>
            </w:pPr>
            <w:r>
              <w:rPr>
                <w:rFonts w:ascii="Times New Roman" w:hAnsi="Times New Roman" w:cs="Times New Roman"/>
                <w:color w:val="000000"/>
                <w:lang w:val="uk-UA"/>
              </w:rPr>
              <w:t>1</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tcPr>
          <w:p w:rsidR="00D82E45" w:rsidRPr="006B03C0" w:rsidRDefault="00D82E45" w:rsidP="00906CAD">
            <w:pPr>
              <w:spacing w:line="256" w:lineRule="auto"/>
              <w:jc w:val="center"/>
              <w:rPr>
                <w:rFonts w:ascii="Times New Roman" w:hAnsi="Times New Roman" w:cs="Times New Roman"/>
                <w:color w:val="000000" w:themeColor="text1"/>
              </w:rPr>
            </w:pPr>
            <w:r w:rsidRPr="006B03C0">
              <w:rPr>
                <w:rFonts w:ascii="Times New Roman" w:hAnsi="Times New Roman" w:cs="Times New Roman"/>
                <w:color w:val="000000" w:themeColor="text1"/>
              </w:rPr>
              <w:t>Бензин автомобільний А-</w:t>
            </w:r>
            <w:r w:rsidRPr="00CA2B1F">
              <w:rPr>
                <w:rFonts w:ascii="Times New Roman" w:hAnsi="Times New Roman" w:cs="Times New Roman"/>
                <w:color w:val="000000" w:themeColor="text1"/>
                <w:highlight w:val="yellow"/>
              </w:rPr>
              <w:t>95</w:t>
            </w:r>
            <w:r w:rsidRPr="006B03C0">
              <w:rPr>
                <w:rFonts w:ascii="Times New Roman" w:hAnsi="Times New Roman" w:cs="Times New Roman"/>
                <w:color w:val="000000" w:themeColor="text1"/>
              </w:rPr>
              <w:t>-</w:t>
            </w:r>
            <w:r w:rsidRPr="006B03C0">
              <w:rPr>
                <w:rFonts w:ascii="Times New Roman" w:hAnsi="Times New Roman" w:cs="Times New Roman"/>
                <w:snapToGrid w:val="0"/>
                <w:color w:val="000000" w:themeColor="text1"/>
                <w:lang w:val="uk-UA" w:eastAsia="uk-UA"/>
              </w:rPr>
              <w:t>Євро5-</w:t>
            </w:r>
            <w:r w:rsidRPr="00906CAD">
              <w:rPr>
                <w:rFonts w:ascii="Times New Roman" w:hAnsi="Times New Roman" w:cs="Times New Roman"/>
                <w:snapToGrid w:val="0"/>
                <w:color w:val="000000" w:themeColor="text1"/>
                <w:highlight w:val="yellow"/>
                <w:lang w:val="uk-UA" w:eastAsia="uk-UA"/>
              </w:rPr>
              <w:t>Е</w:t>
            </w:r>
            <w:r w:rsidR="00906CAD" w:rsidRPr="00906CAD">
              <w:rPr>
                <w:rFonts w:ascii="Times New Roman" w:hAnsi="Times New Roman" w:cs="Times New Roman"/>
                <w:snapToGrid w:val="0"/>
                <w:color w:val="000000" w:themeColor="text1"/>
                <w:highlight w:val="yellow"/>
                <w:lang w:val="uk-UA" w:eastAsia="uk-UA"/>
              </w:rPr>
              <w:t>10</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D82E45" w:rsidRPr="006B03C0" w:rsidRDefault="00D82E45" w:rsidP="00906CAD">
            <w:pPr>
              <w:spacing w:line="256" w:lineRule="auto"/>
              <w:jc w:val="both"/>
              <w:rPr>
                <w:rFonts w:ascii="Times New Roman" w:hAnsi="Times New Roman" w:cs="Times New Roman"/>
                <w:snapToGrid w:val="0"/>
                <w:lang w:val="uk-UA" w:eastAsia="uk-UA"/>
              </w:rPr>
            </w:pPr>
            <w:r w:rsidRPr="006B03C0">
              <w:rPr>
                <w:rFonts w:ascii="Times New Roman" w:hAnsi="Times New Roman" w:cs="Times New Roman"/>
                <w:color w:val="000000"/>
                <w:lang w:val="uk-UA" w:eastAsia="uk-UA"/>
              </w:rPr>
              <w:t xml:space="preserve">Якість бензину автомобільного </w:t>
            </w:r>
            <w:r w:rsidR="00A26D3D" w:rsidRPr="006B03C0">
              <w:rPr>
                <w:rFonts w:ascii="Times New Roman" w:hAnsi="Times New Roman" w:cs="Times New Roman"/>
                <w:color w:val="000000" w:themeColor="text1"/>
              </w:rPr>
              <w:t>А-</w:t>
            </w:r>
            <w:r w:rsidR="00A26D3D" w:rsidRPr="00123EDA">
              <w:rPr>
                <w:rFonts w:ascii="Times New Roman" w:hAnsi="Times New Roman" w:cs="Times New Roman"/>
                <w:color w:val="000000" w:themeColor="text1"/>
                <w:highlight w:val="yellow"/>
              </w:rPr>
              <w:t>95</w:t>
            </w:r>
            <w:r w:rsidR="00A26D3D" w:rsidRPr="006B03C0">
              <w:rPr>
                <w:rFonts w:ascii="Times New Roman" w:hAnsi="Times New Roman" w:cs="Times New Roman"/>
                <w:color w:val="000000" w:themeColor="text1"/>
              </w:rPr>
              <w:t>-</w:t>
            </w:r>
            <w:r w:rsidR="00A26D3D" w:rsidRPr="006B03C0">
              <w:rPr>
                <w:rFonts w:ascii="Times New Roman" w:hAnsi="Times New Roman" w:cs="Times New Roman"/>
                <w:snapToGrid w:val="0"/>
                <w:color w:val="000000" w:themeColor="text1"/>
                <w:lang w:val="uk-UA" w:eastAsia="uk-UA"/>
              </w:rPr>
              <w:t>Євро5-</w:t>
            </w:r>
            <w:r w:rsidR="00A26D3D" w:rsidRPr="00906CAD">
              <w:rPr>
                <w:rFonts w:ascii="Times New Roman" w:hAnsi="Times New Roman" w:cs="Times New Roman"/>
                <w:snapToGrid w:val="0"/>
                <w:color w:val="000000" w:themeColor="text1"/>
                <w:highlight w:val="yellow"/>
                <w:lang w:val="uk-UA" w:eastAsia="uk-UA"/>
              </w:rPr>
              <w:t>Е</w:t>
            </w:r>
            <w:r w:rsidR="00906CAD" w:rsidRPr="00906CAD">
              <w:rPr>
                <w:rFonts w:ascii="Times New Roman" w:hAnsi="Times New Roman" w:cs="Times New Roman"/>
                <w:snapToGrid w:val="0"/>
                <w:color w:val="000000" w:themeColor="text1"/>
                <w:highlight w:val="yellow"/>
                <w:lang w:val="uk-UA" w:eastAsia="uk-UA"/>
              </w:rPr>
              <w:t>10</w:t>
            </w:r>
            <w:r w:rsidR="00A26D3D">
              <w:rPr>
                <w:rFonts w:ascii="Times New Roman" w:hAnsi="Times New Roman" w:cs="Times New Roman"/>
                <w:snapToGrid w:val="0"/>
                <w:color w:val="000000" w:themeColor="text1"/>
                <w:lang w:val="uk-UA" w:eastAsia="uk-UA"/>
              </w:rPr>
              <w:t xml:space="preserve"> </w:t>
            </w:r>
            <w:r w:rsidRPr="006B03C0">
              <w:rPr>
                <w:rFonts w:ascii="Times New Roman" w:hAnsi="Times New Roman" w:cs="Times New Roman"/>
                <w:color w:val="000000"/>
                <w:lang w:val="uk-UA" w:eastAsia="uk-UA"/>
              </w:rPr>
              <w:t>повинна відповідати вимогам Технічно</w:t>
            </w:r>
            <w:r w:rsidR="00A26D3D">
              <w:rPr>
                <w:rFonts w:ascii="Times New Roman" w:hAnsi="Times New Roman" w:cs="Times New Roman"/>
                <w:color w:val="000000"/>
                <w:lang w:val="uk-UA" w:eastAsia="uk-UA"/>
              </w:rPr>
              <w:t xml:space="preserve">го </w:t>
            </w:r>
            <w:r w:rsidRPr="006B03C0">
              <w:rPr>
                <w:rFonts w:ascii="Times New Roman" w:hAnsi="Times New Roman" w:cs="Times New Roman"/>
                <w:color w:val="000000"/>
                <w:lang w:val="uk-UA" w:eastAsia="uk-UA"/>
              </w:rPr>
              <w:t>регламенту щодо вимог до автомобільних бензинів, дизельного, суднових та котельних палив, затверджено</w:t>
            </w:r>
            <w:r w:rsidR="00FD50A4">
              <w:rPr>
                <w:rFonts w:ascii="Times New Roman" w:hAnsi="Times New Roman" w:cs="Times New Roman"/>
                <w:color w:val="000000"/>
                <w:lang w:val="uk-UA" w:eastAsia="uk-UA"/>
              </w:rPr>
              <w:t xml:space="preserve">го </w:t>
            </w:r>
            <w:r w:rsidRPr="006B03C0">
              <w:rPr>
                <w:rFonts w:ascii="Times New Roman" w:hAnsi="Times New Roman" w:cs="Times New Roman"/>
                <w:color w:val="000000"/>
                <w:lang w:val="uk-UA" w:eastAsia="uk-UA"/>
              </w:rPr>
              <w:t>постановою Кабінет</w:t>
            </w:r>
            <w:r w:rsidR="00016705">
              <w:rPr>
                <w:rFonts w:ascii="Times New Roman" w:hAnsi="Times New Roman" w:cs="Times New Roman"/>
                <w:color w:val="000000"/>
                <w:lang w:val="uk-UA" w:eastAsia="uk-UA"/>
              </w:rPr>
              <w:t>у</w:t>
            </w:r>
            <w:r w:rsidRPr="006B03C0">
              <w:rPr>
                <w:rFonts w:ascii="Times New Roman" w:hAnsi="Times New Roman" w:cs="Times New Roman"/>
                <w:color w:val="000000"/>
                <w:lang w:val="uk-UA" w:eastAsia="uk-UA"/>
              </w:rPr>
              <w:t xml:space="preserve"> Міністрів України від 01.08.2013 № 927 та/або ДСТУ 7687:2015 «Бензини автомобільні Євро. Технічні умови»</w:t>
            </w:r>
            <w:r w:rsidR="001C487F">
              <w:rPr>
                <w:rFonts w:ascii="Calibri" w:hAnsi="Calibri" w:cs="Calibri"/>
                <w:color w:val="000000"/>
                <w:lang w:val="uk-UA" w:eastAsia="uk-UA"/>
              </w:rPr>
              <w:t>¹</w:t>
            </w:r>
            <w:r w:rsidRPr="006B03C0">
              <w:rPr>
                <w:rFonts w:ascii="Times New Roman" w:hAnsi="Times New Roman" w:cs="Times New Roman"/>
                <w:color w:val="000000"/>
                <w:lang w:val="uk-UA" w:eastAsia="uk-UA"/>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D82E45" w:rsidRPr="006B03C0" w:rsidRDefault="00D82E45" w:rsidP="00D82E45">
            <w:pPr>
              <w:spacing w:line="256" w:lineRule="auto"/>
              <w:jc w:val="center"/>
              <w:rPr>
                <w:rFonts w:ascii="Times New Roman" w:hAnsi="Times New Roman" w:cs="Times New Roman"/>
                <w:color w:val="000000"/>
              </w:rPr>
            </w:pPr>
            <w:r w:rsidRPr="006B03C0">
              <w:rPr>
                <w:rFonts w:ascii="Times New Roman" w:hAnsi="Times New Roman" w:cs="Times New Roman"/>
                <w:color w:val="000000"/>
              </w:rPr>
              <w:t>літр</w:t>
            </w:r>
          </w:p>
        </w:tc>
        <w:tc>
          <w:tcPr>
            <w:tcW w:w="1275" w:type="dxa"/>
            <w:tcBorders>
              <w:top w:val="single" w:sz="4" w:space="0" w:color="auto"/>
              <w:left w:val="single" w:sz="4" w:space="0" w:color="auto"/>
              <w:bottom w:val="single" w:sz="4" w:space="0" w:color="auto"/>
              <w:right w:val="single" w:sz="4" w:space="0" w:color="auto"/>
            </w:tcBorders>
            <w:vAlign w:val="center"/>
          </w:tcPr>
          <w:p w:rsidR="00D82E45" w:rsidRPr="00EF583C" w:rsidRDefault="00EF583C" w:rsidP="00D82E45">
            <w:pPr>
              <w:spacing w:line="256" w:lineRule="auto"/>
              <w:jc w:val="center"/>
              <w:rPr>
                <w:rFonts w:ascii="Times New Roman" w:hAnsi="Times New Roman" w:cs="Times New Roman"/>
                <w:color w:val="000000"/>
                <w:lang w:val="uk-UA"/>
              </w:rPr>
            </w:pPr>
            <w:r>
              <w:rPr>
                <w:rFonts w:ascii="Times New Roman" w:hAnsi="Times New Roman" w:cs="Times New Roman"/>
                <w:color w:val="000000"/>
                <w:lang w:val="uk-UA"/>
              </w:rPr>
              <w:t>картки</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82E45" w:rsidRPr="006B03C0" w:rsidRDefault="00D82E45" w:rsidP="00D82E45">
            <w:pPr>
              <w:spacing w:line="256" w:lineRule="auto"/>
              <w:jc w:val="center"/>
              <w:rPr>
                <w:rFonts w:ascii="Times New Roman" w:hAnsi="Times New Roman" w:cs="Times New Roman"/>
                <w:color w:val="000000"/>
                <w:lang w:val="uk-UA"/>
              </w:rPr>
            </w:pPr>
          </w:p>
        </w:tc>
      </w:tr>
      <w:tr w:rsidR="00D82E45" w:rsidRPr="00725FBA" w:rsidTr="00A868D8">
        <w:trPr>
          <w:trHeight w:val="837"/>
        </w:trPr>
        <w:tc>
          <w:tcPr>
            <w:tcW w:w="5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82E45" w:rsidRPr="00725FBA" w:rsidRDefault="005449C2" w:rsidP="00D82E45">
            <w:pPr>
              <w:jc w:val="center"/>
              <w:rPr>
                <w:rFonts w:ascii="Times New Roman" w:hAnsi="Times New Roman" w:cs="Times New Roman"/>
                <w:color w:val="000000" w:themeColor="text1"/>
                <w:lang w:val="uk-UA" w:eastAsia="ru-RU"/>
              </w:rPr>
            </w:pPr>
            <w:r w:rsidRPr="00725FBA">
              <w:rPr>
                <w:rFonts w:ascii="Times New Roman" w:hAnsi="Times New Roman" w:cs="Times New Roman"/>
                <w:color w:val="000000" w:themeColor="text1"/>
                <w:lang w:val="uk-UA" w:eastAsia="ru-RU"/>
              </w:rPr>
              <w:t>2</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tcPr>
          <w:p w:rsidR="00D82E45" w:rsidRPr="00AD2774" w:rsidRDefault="005449C2" w:rsidP="00AD2774">
            <w:pPr>
              <w:spacing w:line="256" w:lineRule="auto"/>
              <w:jc w:val="center"/>
              <w:rPr>
                <w:rFonts w:ascii="Times New Roman" w:hAnsi="Times New Roman" w:cs="Times New Roman"/>
                <w:color w:val="000000"/>
                <w:lang w:val="uk-UA"/>
              </w:rPr>
            </w:pPr>
            <w:r w:rsidRPr="00725FBA">
              <w:rPr>
                <w:rFonts w:ascii="Times New Roman" w:hAnsi="Times New Roman" w:cs="Times New Roman"/>
                <w:color w:val="000000"/>
                <w:lang w:val="uk-UA"/>
              </w:rPr>
              <w:t>Паливо дизельне *</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D82E45" w:rsidRPr="00725FBA" w:rsidRDefault="00D82E45" w:rsidP="00016705">
            <w:pPr>
              <w:spacing w:line="256" w:lineRule="auto"/>
              <w:jc w:val="both"/>
              <w:rPr>
                <w:rFonts w:ascii="Times New Roman" w:hAnsi="Times New Roman" w:cs="Times New Roman"/>
                <w:snapToGrid w:val="0"/>
                <w:lang w:val="uk-UA" w:eastAsia="uk-UA"/>
              </w:rPr>
            </w:pPr>
            <w:r w:rsidRPr="00725FBA">
              <w:rPr>
                <w:rFonts w:ascii="Times New Roman" w:hAnsi="Times New Roman" w:cs="Times New Roman"/>
                <w:color w:val="000000"/>
                <w:lang w:val="uk-UA" w:eastAsia="uk-UA"/>
              </w:rPr>
              <w:t>Якість палива дизельного повинна відповідати вимогам Технічно</w:t>
            </w:r>
            <w:r w:rsidR="00A26D3D" w:rsidRPr="00725FBA">
              <w:rPr>
                <w:rFonts w:ascii="Times New Roman" w:hAnsi="Times New Roman" w:cs="Times New Roman"/>
                <w:color w:val="000000"/>
                <w:lang w:val="uk-UA" w:eastAsia="uk-UA"/>
              </w:rPr>
              <w:t xml:space="preserve">го </w:t>
            </w:r>
            <w:r w:rsidRPr="00725FBA">
              <w:rPr>
                <w:rFonts w:ascii="Times New Roman" w:hAnsi="Times New Roman" w:cs="Times New Roman"/>
                <w:color w:val="000000"/>
                <w:lang w:val="uk-UA" w:eastAsia="uk-UA"/>
              </w:rPr>
              <w:t>регламенту щодо вимог до автомобільних бензинів, дизельного, суднових та котельних палив, затверджено</w:t>
            </w:r>
            <w:r w:rsidR="00FD50A4" w:rsidRPr="00725FBA">
              <w:rPr>
                <w:rFonts w:ascii="Times New Roman" w:hAnsi="Times New Roman" w:cs="Times New Roman"/>
                <w:color w:val="000000"/>
                <w:lang w:val="uk-UA" w:eastAsia="uk-UA"/>
              </w:rPr>
              <w:t xml:space="preserve">го </w:t>
            </w:r>
            <w:r w:rsidRPr="00725FBA">
              <w:rPr>
                <w:rFonts w:ascii="Times New Roman" w:hAnsi="Times New Roman" w:cs="Times New Roman"/>
                <w:color w:val="000000"/>
                <w:lang w:val="uk-UA" w:eastAsia="uk-UA"/>
              </w:rPr>
              <w:t>постановою Кабінет</w:t>
            </w:r>
            <w:r w:rsidR="00016705">
              <w:rPr>
                <w:rFonts w:ascii="Times New Roman" w:hAnsi="Times New Roman" w:cs="Times New Roman"/>
                <w:color w:val="000000"/>
                <w:lang w:val="uk-UA" w:eastAsia="uk-UA"/>
              </w:rPr>
              <w:t>у</w:t>
            </w:r>
            <w:r w:rsidRPr="00725FBA">
              <w:rPr>
                <w:rFonts w:ascii="Times New Roman" w:hAnsi="Times New Roman" w:cs="Times New Roman"/>
                <w:color w:val="000000"/>
                <w:lang w:val="uk-UA" w:eastAsia="uk-UA"/>
              </w:rPr>
              <w:t xml:space="preserve"> Міністрів України від 01.08.2013 № 927 та/або ДСТУ 7688:2015</w:t>
            </w:r>
            <w:r w:rsidR="001C487F" w:rsidRPr="00725FBA">
              <w:rPr>
                <w:rFonts w:ascii="Times New Roman" w:hAnsi="Times New Roman" w:cs="Times New Roman"/>
                <w:color w:val="000000"/>
                <w:lang w:val="uk-UA" w:eastAsia="uk-UA"/>
              </w:rPr>
              <w:t xml:space="preserve"> </w:t>
            </w:r>
            <w:r w:rsidRPr="00725FBA">
              <w:rPr>
                <w:rFonts w:ascii="Times New Roman" w:hAnsi="Times New Roman" w:cs="Times New Roman"/>
                <w:color w:val="000000"/>
                <w:lang w:val="uk-UA" w:eastAsia="uk-UA"/>
              </w:rPr>
              <w:t>«Паливо дизельне Євро. Технічні умови»</w:t>
            </w:r>
            <w:r w:rsidR="00F60F41" w:rsidRPr="00725FBA">
              <w:rPr>
                <w:rFonts w:ascii="Calibri" w:hAnsi="Calibri" w:cs="Calibri"/>
                <w:color w:val="000000"/>
                <w:lang w:val="uk-UA" w:eastAsia="uk-UA"/>
              </w:rPr>
              <w:t>²</w:t>
            </w:r>
            <w:r w:rsidRPr="00725FBA">
              <w:rPr>
                <w:rFonts w:ascii="Times New Roman" w:hAnsi="Times New Roman" w:cs="Times New Roman"/>
                <w:color w:val="000000"/>
                <w:lang w:val="uk-UA" w:eastAsia="uk-UA"/>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D82E45" w:rsidRPr="00725FBA" w:rsidRDefault="00D82E45" w:rsidP="00D82E45">
            <w:pPr>
              <w:jc w:val="center"/>
              <w:rPr>
                <w:rFonts w:ascii="Times New Roman" w:hAnsi="Times New Roman" w:cs="Times New Roman"/>
                <w:color w:val="000000" w:themeColor="text1"/>
                <w:lang w:eastAsia="ru-RU"/>
              </w:rPr>
            </w:pPr>
            <w:r w:rsidRPr="00725FBA">
              <w:rPr>
                <w:rFonts w:ascii="Times New Roman" w:hAnsi="Times New Roman" w:cs="Times New Roman"/>
                <w:color w:val="000000" w:themeColor="text1"/>
                <w:lang w:eastAsia="ru-RU"/>
              </w:rPr>
              <w:t>літр</w:t>
            </w:r>
          </w:p>
        </w:tc>
        <w:tc>
          <w:tcPr>
            <w:tcW w:w="1275" w:type="dxa"/>
            <w:tcBorders>
              <w:top w:val="single" w:sz="4" w:space="0" w:color="auto"/>
              <w:left w:val="single" w:sz="4" w:space="0" w:color="auto"/>
              <w:bottom w:val="single" w:sz="4" w:space="0" w:color="auto"/>
              <w:right w:val="single" w:sz="4" w:space="0" w:color="auto"/>
            </w:tcBorders>
            <w:vAlign w:val="center"/>
          </w:tcPr>
          <w:p w:rsidR="00D82E45" w:rsidRPr="00725FBA" w:rsidRDefault="00EF583C" w:rsidP="00D82E45">
            <w:pPr>
              <w:jc w:val="center"/>
              <w:rPr>
                <w:rFonts w:ascii="Times New Roman" w:hAnsi="Times New Roman" w:cs="Times New Roman"/>
                <w:color w:val="000000" w:themeColor="text1"/>
                <w:lang w:val="uk-UA" w:eastAsia="ru-RU"/>
              </w:rPr>
            </w:pPr>
            <w:r w:rsidRPr="00725FBA">
              <w:rPr>
                <w:rFonts w:ascii="Times New Roman" w:hAnsi="Times New Roman" w:cs="Times New Roman"/>
                <w:color w:val="000000"/>
                <w:lang w:val="uk-UA"/>
              </w:rPr>
              <w:t>картки</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82E45" w:rsidRPr="00725FBA" w:rsidRDefault="00D82E45" w:rsidP="00D82E45">
            <w:pPr>
              <w:jc w:val="center"/>
              <w:rPr>
                <w:rFonts w:ascii="Times New Roman" w:hAnsi="Times New Roman" w:cs="Times New Roman"/>
                <w:color w:val="000000" w:themeColor="text1"/>
                <w:lang w:val="uk-UA" w:eastAsia="ru-RU"/>
              </w:rPr>
            </w:pPr>
          </w:p>
        </w:tc>
      </w:tr>
      <w:tr w:rsidR="00D82E45" w:rsidRPr="00725FBA" w:rsidTr="00A868D8">
        <w:trPr>
          <w:trHeight w:val="837"/>
        </w:trPr>
        <w:tc>
          <w:tcPr>
            <w:tcW w:w="5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82E45" w:rsidRPr="00725FBA" w:rsidRDefault="005449C2" w:rsidP="00D82E45">
            <w:pPr>
              <w:jc w:val="center"/>
              <w:rPr>
                <w:rFonts w:ascii="Times New Roman" w:hAnsi="Times New Roman" w:cs="Times New Roman"/>
                <w:color w:val="000000" w:themeColor="text1"/>
                <w:lang w:val="uk-UA" w:eastAsia="ru-RU"/>
              </w:rPr>
            </w:pPr>
            <w:r w:rsidRPr="00725FBA">
              <w:rPr>
                <w:rFonts w:ascii="Times New Roman" w:hAnsi="Times New Roman" w:cs="Times New Roman"/>
                <w:color w:val="000000" w:themeColor="text1"/>
                <w:lang w:val="uk-UA" w:eastAsia="ru-RU"/>
              </w:rPr>
              <w:t>3</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tcPr>
          <w:p w:rsidR="00D82E45" w:rsidRPr="00725FBA" w:rsidRDefault="00D82E45" w:rsidP="0072361D">
            <w:pPr>
              <w:spacing w:line="256" w:lineRule="auto"/>
              <w:jc w:val="center"/>
              <w:rPr>
                <w:rFonts w:ascii="Times New Roman" w:hAnsi="Times New Roman" w:cs="Times New Roman"/>
                <w:color w:val="000000"/>
              </w:rPr>
            </w:pPr>
            <w:r w:rsidRPr="00725FBA">
              <w:rPr>
                <w:rFonts w:ascii="Times New Roman" w:hAnsi="Times New Roman" w:cs="Times New Roman"/>
                <w:color w:val="000000" w:themeColor="text1"/>
              </w:rPr>
              <w:t>Газ нафтовий скраплений марк</w:t>
            </w:r>
            <w:r w:rsidR="0072361D" w:rsidRPr="00725FBA">
              <w:rPr>
                <w:rFonts w:ascii="Times New Roman" w:hAnsi="Times New Roman" w:cs="Times New Roman"/>
                <w:color w:val="000000" w:themeColor="text1"/>
                <w:lang w:val="uk-UA"/>
              </w:rPr>
              <w:t>и</w:t>
            </w:r>
            <w:r w:rsidRPr="00725FBA">
              <w:rPr>
                <w:rFonts w:ascii="Times New Roman" w:hAnsi="Times New Roman" w:cs="Times New Roman"/>
                <w:color w:val="000000" w:themeColor="text1"/>
              </w:rPr>
              <w:t xml:space="preserve"> </w:t>
            </w:r>
            <w:r w:rsidRPr="00CA2B1F">
              <w:rPr>
                <w:rFonts w:ascii="Times New Roman" w:hAnsi="Times New Roman" w:cs="Times New Roman"/>
                <w:color w:val="000000" w:themeColor="text1"/>
                <w:highlight w:val="yellow"/>
              </w:rPr>
              <w:t>А</w:t>
            </w:r>
            <w:r w:rsidRPr="00725FBA">
              <w:rPr>
                <w:rFonts w:ascii="Times New Roman" w:hAnsi="Times New Roman" w:cs="Times New Roman"/>
                <w:color w:val="000000"/>
              </w:rPr>
              <w:t xml:space="preserve"> </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D82E45" w:rsidRPr="00725FBA" w:rsidRDefault="00D82E45" w:rsidP="00D82E45">
            <w:pPr>
              <w:spacing w:line="256" w:lineRule="auto"/>
              <w:jc w:val="both"/>
              <w:rPr>
                <w:rFonts w:ascii="Times New Roman" w:hAnsi="Times New Roman" w:cs="Times New Roman"/>
                <w:snapToGrid w:val="0"/>
                <w:lang w:val="uk-UA" w:eastAsia="uk-UA"/>
              </w:rPr>
            </w:pPr>
            <w:r w:rsidRPr="00725FBA">
              <w:rPr>
                <w:rFonts w:ascii="Times New Roman" w:hAnsi="Times New Roman" w:cs="Times New Roman"/>
                <w:color w:val="000000"/>
                <w:lang w:val="uk-UA"/>
              </w:rPr>
              <w:t>Якість г</w:t>
            </w:r>
            <w:r w:rsidRPr="00725FBA">
              <w:rPr>
                <w:rFonts w:ascii="Times New Roman" w:hAnsi="Times New Roman" w:cs="Times New Roman"/>
                <w:lang w:val="uk-UA"/>
              </w:rPr>
              <w:t>азу нафтового скрапленого п</w:t>
            </w:r>
            <w:r w:rsidRPr="00725FBA">
              <w:rPr>
                <w:rFonts w:ascii="Times New Roman" w:hAnsi="Times New Roman" w:cs="Times New Roman"/>
                <w:color w:val="000000"/>
                <w:lang w:val="uk-UA"/>
              </w:rPr>
              <w:t xml:space="preserve">овинна відповідати </w:t>
            </w:r>
            <w:r w:rsidR="002317B0" w:rsidRPr="00725FBA">
              <w:rPr>
                <w:rFonts w:ascii="Times New Roman" w:hAnsi="Times New Roman" w:cs="Times New Roman"/>
                <w:color w:val="000000"/>
                <w:lang w:val="uk-UA"/>
              </w:rPr>
              <w:t xml:space="preserve">вимогам </w:t>
            </w:r>
            <w:r w:rsidRPr="00725FBA">
              <w:rPr>
                <w:rFonts w:ascii="Times New Roman" w:hAnsi="Times New Roman" w:cs="Times New Roman"/>
                <w:bCs/>
                <w:bdr w:val="none" w:sz="0" w:space="0" w:color="auto" w:frame="1"/>
                <w:lang w:val="uk-UA"/>
              </w:rPr>
              <w:t xml:space="preserve">ДСТУ EN 589:2017 «Палива автомобільні Газ нафтовий скраплений Технічні вимоги та методи контролювання» </w:t>
            </w:r>
            <w:r w:rsidRPr="00725FBA">
              <w:rPr>
                <w:rFonts w:ascii="Times New Roman" w:hAnsi="Times New Roman" w:cs="Times New Roman"/>
                <w:lang w:val="uk-UA"/>
              </w:rPr>
              <w:t>або технічній документації країни виробника, яка ратифікована Україною в установленому законом порядку</w:t>
            </w:r>
          </w:p>
        </w:tc>
        <w:tc>
          <w:tcPr>
            <w:tcW w:w="1276" w:type="dxa"/>
            <w:tcBorders>
              <w:top w:val="single" w:sz="4" w:space="0" w:color="auto"/>
              <w:left w:val="single" w:sz="4" w:space="0" w:color="auto"/>
              <w:bottom w:val="single" w:sz="4" w:space="0" w:color="auto"/>
              <w:right w:val="single" w:sz="4" w:space="0" w:color="auto"/>
            </w:tcBorders>
            <w:vAlign w:val="center"/>
          </w:tcPr>
          <w:p w:rsidR="00D82E45" w:rsidRPr="00725FBA" w:rsidRDefault="00D82E45" w:rsidP="00D82E45">
            <w:pPr>
              <w:jc w:val="center"/>
              <w:rPr>
                <w:rFonts w:ascii="Times New Roman" w:hAnsi="Times New Roman" w:cs="Times New Roman"/>
                <w:color w:val="000000" w:themeColor="text1"/>
                <w:lang w:eastAsia="ru-RU"/>
              </w:rPr>
            </w:pPr>
            <w:r w:rsidRPr="00725FBA">
              <w:rPr>
                <w:rFonts w:ascii="Times New Roman" w:hAnsi="Times New Roman" w:cs="Times New Roman"/>
                <w:color w:val="000000" w:themeColor="text1"/>
                <w:lang w:eastAsia="ru-RU"/>
              </w:rPr>
              <w:t>літр</w:t>
            </w:r>
          </w:p>
        </w:tc>
        <w:tc>
          <w:tcPr>
            <w:tcW w:w="1275" w:type="dxa"/>
            <w:tcBorders>
              <w:top w:val="single" w:sz="4" w:space="0" w:color="auto"/>
              <w:left w:val="single" w:sz="4" w:space="0" w:color="auto"/>
              <w:bottom w:val="single" w:sz="4" w:space="0" w:color="auto"/>
              <w:right w:val="single" w:sz="4" w:space="0" w:color="auto"/>
            </w:tcBorders>
            <w:vAlign w:val="center"/>
          </w:tcPr>
          <w:p w:rsidR="00D82E45" w:rsidRPr="00725FBA" w:rsidRDefault="00EF583C" w:rsidP="00D82E45">
            <w:pPr>
              <w:jc w:val="center"/>
              <w:rPr>
                <w:rFonts w:ascii="Times New Roman" w:hAnsi="Times New Roman" w:cs="Times New Roman"/>
                <w:color w:val="000000" w:themeColor="text1"/>
                <w:lang w:val="uk-UA" w:eastAsia="ru-RU"/>
              </w:rPr>
            </w:pPr>
            <w:r w:rsidRPr="00725FBA">
              <w:rPr>
                <w:rFonts w:ascii="Times New Roman" w:hAnsi="Times New Roman" w:cs="Times New Roman"/>
                <w:color w:val="000000"/>
                <w:lang w:val="uk-UA"/>
              </w:rPr>
              <w:t>картки</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82E45" w:rsidRPr="00725FBA" w:rsidRDefault="00D82E45" w:rsidP="00D82E45">
            <w:pPr>
              <w:jc w:val="center"/>
              <w:rPr>
                <w:rFonts w:ascii="Times New Roman" w:hAnsi="Times New Roman" w:cs="Times New Roman"/>
                <w:color w:val="000000" w:themeColor="text1"/>
                <w:lang w:val="uk-UA" w:eastAsia="ru-RU"/>
              </w:rPr>
            </w:pPr>
          </w:p>
        </w:tc>
      </w:tr>
    </w:tbl>
    <w:p w:rsidR="005449C2" w:rsidRDefault="005449C2" w:rsidP="005449C2">
      <w:pPr>
        <w:tabs>
          <w:tab w:val="left" w:pos="426"/>
        </w:tabs>
        <w:spacing w:line="232" w:lineRule="auto"/>
        <w:ind w:firstLine="142"/>
        <w:jc w:val="both"/>
        <w:rPr>
          <w:rFonts w:ascii="Times New Roman" w:hAnsi="Times New Roman" w:cs="Times New Roman"/>
          <w:color w:val="000000" w:themeColor="text1"/>
        </w:rPr>
      </w:pPr>
      <w:r w:rsidRPr="00725FBA">
        <w:rPr>
          <w:rFonts w:ascii="Times New Roman" w:hAnsi="Times New Roman" w:cs="Times New Roman"/>
          <w:snapToGrid w:val="0"/>
          <w:color w:val="000000" w:themeColor="text1"/>
          <w:lang w:val="uk-UA" w:eastAsia="uk-UA"/>
        </w:rPr>
        <w:t>*</w:t>
      </w:r>
      <w:r w:rsidRPr="00725FBA">
        <w:rPr>
          <w:rFonts w:ascii="Times New Roman" w:hAnsi="Times New Roman" w:cs="Times New Roman"/>
          <w:snapToGrid w:val="0"/>
          <w:color w:val="000000" w:themeColor="text1"/>
          <w:lang w:val="uk-UA" w:eastAsia="uk-UA"/>
        </w:rPr>
        <w:tab/>
      </w:r>
      <w:r w:rsidRPr="00725FBA">
        <w:rPr>
          <w:rFonts w:ascii="Times New Roman" w:hAnsi="Times New Roman" w:cs="Times New Roman"/>
          <w:color w:val="000000" w:themeColor="text1"/>
        </w:rPr>
        <w:t xml:space="preserve">При відпуску дизельного палива дизельне паливо повинно відповідати </w:t>
      </w:r>
      <w:r w:rsidRPr="00725FBA">
        <w:rPr>
          <w:rFonts w:ascii="Times New Roman" w:hAnsi="Times New Roman" w:cs="Times New Roman"/>
          <w:color w:val="000000" w:themeColor="text1"/>
          <w:lang w:val="uk-UA"/>
        </w:rPr>
        <w:t xml:space="preserve">по своїм </w:t>
      </w:r>
      <w:r w:rsidRPr="00725FBA">
        <w:rPr>
          <w:rFonts w:ascii="Times New Roman" w:hAnsi="Times New Roman" w:cs="Times New Roman"/>
          <w:color w:val="000000" w:themeColor="text1"/>
          <w:lang w:val="uk-UA"/>
        </w:rPr>
        <w:br/>
        <w:t xml:space="preserve">технічним/якісним показникам до </w:t>
      </w:r>
      <w:r w:rsidRPr="00725FBA">
        <w:rPr>
          <w:rFonts w:ascii="Times New Roman" w:hAnsi="Times New Roman" w:cs="Times New Roman"/>
          <w:color w:val="000000" w:themeColor="text1"/>
        </w:rPr>
        <w:t>сезонності експлуатації</w:t>
      </w:r>
      <w:r w:rsidRPr="00725FBA">
        <w:rPr>
          <w:rFonts w:ascii="Times New Roman" w:hAnsi="Times New Roman" w:cs="Times New Roman"/>
          <w:color w:val="000000" w:themeColor="text1"/>
          <w:lang w:val="uk-UA"/>
        </w:rPr>
        <w:t xml:space="preserve"> як паливо дизельне ДП-Л-Євро5-</w:t>
      </w:r>
      <w:r w:rsidRPr="00E25E05">
        <w:rPr>
          <w:rFonts w:ascii="Times New Roman" w:hAnsi="Times New Roman" w:cs="Times New Roman"/>
          <w:color w:val="000000" w:themeColor="text1"/>
          <w:highlight w:val="yellow"/>
          <w:lang w:val="uk-UA"/>
        </w:rPr>
        <w:t>В0</w:t>
      </w:r>
      <w:r w:rsidRPr="00725FBA">
        <w:rPr>
          <w:rFonts w:ascii="Times New Roman" w:hAnsi="Times New Roman" w:cs="Times New Roman"/>
          <w:color w:val="000000" w:themeColor="text1"/>
          <w:lang w:val="uk-UA"/>
        </w:rPr>
        <w:t xml:space="preserve"> або </w:t>
      </w:r>
      <w:r w:rsidRPr="00725FBA">
        <w:rPr>
          <w:rFonts w:ascii="Times New Roman" w:hAnsi="Times New Roman" w:cs="Times New Roman"/>
          <w:color w:val="000000" w:themeColor="text1"/>
          <w:lang w:val="uk-UA"/>
        </w:rPr>
        <w:br/>
        <w:t>паливо дизельне ДП-З-Євро5-</w:t>
      </w:r>
      <w:r w:rsidRPr="00E25E05">
        <w:rPr>
          <w:rFonts w:ascii="Times New Roman" w:hAnsi="Times New Roman" w:cs="Times New Roman"/>
          <w:color w:val="000000" w:themeColor="text1"/>
          <w:highlight w:val="yellow"/>
          <w:lang w:val="uk-UA"/>
        </w:rPr>
        <w:t>В0</w:t>
      </w:r>
      <w:r w:rsidRPr="00725FBA">
        <w:rPr>
          <w:rFonts w:ascii="Times New Roman" w:hAnsi="Times New Roman" w:cs="Times New Roman"/>
          <w:color w:val="000000" w:themeColor="text1"/>
        </w:rPr>
        <w:t>.</w:t>
      </w:r>
      <w:r>
        <w:rPr>
          <w:rFonts w:ascii="Times New Roman" w:hAnsi="Times New Roman" w:cs="Times New Roman"/>
          <w:color w:val="000000" w:themeColor="text1"/>
        </w:rPr>
        <w:t xml:space="preserve"> </w:t>
      </w:r>
    </w:p>
    <w:p w:rsidR="006B03C0" w:rsidRPr="00BE174E" w:rsidRDefault="008A433B" w:rsidP="006B03C0">
      <w:pPr>
        <w:tabs>
          <w:tab w:val="left" w:pos="426"/>
        </w:tabs>
        <w:spacing w:line="232" w:lineRule="auto"/>
        <w:ind w:firstLine="142"/>
        <w:jc w:val="both"/>
        <w:rPr>
          <w:rFonts w:ascii="Times New Roman" w:hAnsi="Times New Roman" w:cs="Times New Roman"/>
          <w:lang w:val="uk-UA" w:eastAsia="ru-RU"/>
        </w:rPr>
      </w:pPr>
      <w:r w:rsidRPr="00BE174E">
        <w:rPr>
          <w:rFonts w:ascii="Times New Roman" w:hAnsi="Times New Roman" w:cs="Times New Roman"/>
          <w:color w:val="000000" w:themeColor="text1"/>
        </w:rPr>
        <w:t xml:space="preserve">      </w:t>
      </w:r>
      <w:r w:rsidR="006B03C0" w:rsidRPr="00BE174E">
        <w:rPr>
          <w:rFonts w:ascii="Times New Roman" w:hAnsi="Times New Roman" w:cs="Times New Roman"/>
          <w:lang w:val="uk-UA"/>
        </w:rPr>
        <w:t xml:space="preserve">Якість Товару, що пропонується Учасником, повинна відповідати вимогам </w:t>
      </w:r>
      <w:r w:rsidR="006B03C0" w:rsidRPr="00BE174E">
        <w:rPr>
          <w:rFonts w:ascii="Times New Roman" w:hAnsi="Times New Roman" w:cs="Times New Roman"/>
          <w:color w:val="000000"/>
          <w:lang w:val="uk-UA" w:eastAsia="uk-UA"/>
        </w:rPr>
        <w:t>Технічного регламенту щодо вимог до автомобільних бензинів, дизельного, суднових та котельних палив, затверджено</w:t>
      </w:r>
      <w:r w:rsidR="00944A5F">
        <w:rPr>
          <w:rFonts w:ascii="Times New Roman" w:hAnsi="Times New Roman" w:cs="Times New Roman"/>
          <w:color w:val="000000"/>
          <w:lang w:val="uk-UA" w:eastAsia="uk-UA"/>
        </w:rPr>
        <w:t xml:space="preserve">го </w:t>
      </w:r>
      <w:r w:rsidR="006B03C0" w:rsidRPr="00BE174E">
        <w:rPr>
          <w:rFonts w:ascii="Times New Roman" w:hAnsi="Times New Roman" w:cs="Times New Roman"/>
          <w:color w:val="000000"/>
          <w:lang w:val="uk-UA" w:eastAsia="uk-UA"/>
        </w:rPr>
        <w:t>постановою Кабінет</w:t>
      </w:r>
      <w:r w:rsidR="00016705">
        <w:rPr>
          <w:rFonts w:ascii="Times New Roman" w:hAnsi="Times New Roman" w:cs="Times New Roman"/>
          <w:color w:val="000000"/>
          <w:lang w:val="uk-UA" w:eastAsia="uk-UA"/>
        </w:rPr>
        <w:t>у</w:t>
      </w:r>
      <w:r w:rsidR="006B03C0" w:rsidRPr="00BE174E">
        <w:rPr>
          <w:rFonts w:ascii="Times New Roman" w:hAnsi="Times New Roman" w:cs="Times New Roman"/>
          <w:color w:val="000000"/>
          <w:lang w:val="uk-UA" w:eastAsia="uk-UA"/>
        </w:rPr>
        <w:t xml:space="preserve"> Міністрів України від 01.08.2013 № 927 та/або ДСТУ </w:t>
      </w:r>
      <w:r w:rsidR="006B03C0" w:rsidRPr="00BE174E">
        <w:rPr>
          <w:rFonts w:ascii="Times New Roman" w:hAnsi="Times New Roman" w:cs="Times New Roman"/>
          <w:lang w:val="uk-UA"/>
        </w:rPr>
        <w:t>та/або іншим технічним вимогам відповідно до чинного законодавства України щодо Товару певного виду.</w:t>
      </w:r>
    </w:p>
    <w:p w:rsidR="006B03C0" w:rsidRPr="00BE174E" w:rsidRDefault="006B03C0" w:rsidP="006B03C0">
      <w:pPr>
        <w:tabs>
          <w:tab w:val="num" w:pos="0"/>
        </w:tabs>
        <w:ind w:firstLine="567"/>
        <w:jc w:val="both"/>
        <w:rPr>
          <w:rFonts w:ascii="Times New Roman" w:eastAsia="Calibri" w:hAnsi="Times New Roman" w:cs="Times New Roman"/>
          <w:lang w:val="uk-UA" w:eastAsia="ru-RU"/>
        </w:rPr>
      </w:pPr>
      <w:r w:rsidRPr="00BE174E">
        <w:rPr>
          <w:rFonts w:ascii="Times New Roman" w:hAnsi="Times New Roman" w:cs="Times New Roman"/>
          <w:color w:val="000000"/>
          <w:lang w:val="uk-UA"/>
        </w:rPr>
        <w:t>Відпуск Товару на АЗС регламентується Правилами роздрібної торгівлі нафтопродуктами</w:t>
      </w:r>
      <w:r w:rsidR="00944A5F">
        <w:rPr>
          <w:rFonts w:ascii="Times New Roman" w:hAnsi="Times New Roman" w:cs="Times New Roman"/>
          <w:color w:val="000000"/>
          <w:lang w:val="uk-UA"/>
        </w:rPr>
        <w:t xml:space="preserve">, </w:t>
      </w:r>
      <w:r w:rsidRPr="00BE174E">
        <w:rPr>
          <w:rFonts w:ascii="Times New Roman" w:hAnsi="Times New Roman" w:cs="Times New Roman"/>
          <w:color w:val="000000"/>
          <w:lang w:val="uk-UA"/>
        </w:rPr>
        <w:t xml:space="preserve">затвердженими </w:t>
      </w:r>
      <w:r w:rsidRPr="00BE174E">
        <w:rPr>
          <w:rFonts w:ascii="Times New Roman" w:hAnsi="Times New Roman" w:cs="Times New Roman"/>
          <w:color w:val="000000"/>
        </w:rPr>
        <w:t>п</w:t>
      </w:r>
      <w:r w:rsidRPr="00BE174E">
        <w:rPr>
          <w:rFonts w:ascii="Times New Roman" w:hAnsi="Times New Roman" w:cs="Times New Roman"/>
          <w:color w:val="000000"/>
          <w:lang w:val="uk-UA"/>
        </w:rPr>
        <w:t>остановою Кабінету Міністрів України № 1442 від 20.12.1997 (із змінами та доповненнями).</w:t>
      </w:r>
    </w:p>
    <w:p w:rsidR="00E74726" w:rsidRDefault="005C2226" w:rsidP="005C2226">
      <w:pPr>
        <w:spacing w:line="276" w:lineRule="auto"/>
        <w:ind w:right="4" w:firstLine="540"/>
        <w:contextualSpacing/>
        <w:jc w:val="both"/>
        <w:rPr>
          <w:rFonts w:ascii="Times New Roman" w:hAnsi="Times New Roman" w:cs="Times New Roman"/>
          <w:lang w:eastAsia="ru-RU"/>
        </w:rPr>
      </w:pPr>
      <w:r w:rsidRPr="00BE174E">
        <w:rPr>
          <w:rFonts w:ascii="Times New Roman" w:hAnsi="Times New Roman" w:cs="Times New Roman"/>
        </w:rPr>
        <w:t xml:space="preserve">Поставка палива </w:t>
      </w:r>
      <w:r w:rsidRPr="00BE174E">
        <w:rPr>
          <w:rFonts w:ascii="Times New Roman" w:hAnsi="Times New Roman" w:cs="Times New Roman"/>
          <w:lang w:eastAsia="ru-RU"/>
        </w:rPr>
        <w:t>здійснюється з використанням смарт-карток</w:t>
      </w:r>
      <w:r w:rsidR="00E74726">
        <w:rPr>
          <w:rFonts w:ascii="Times New Roman" w:hAnsi="Times New Roman" w:cs="Times New Roman"/>
          <w:lang w:val="uk-UA" w:eastAsia="ru-RU"/>
        </w:rPr>
        <w:t xml:space="preserve"> </w:t>
      </w:r>
      <w:r w:rsidRPr="00BE174E">
        <w:rPr>
          <w:rFonts w:ascii="Times New Roman" w:hAnsi="Times New Roman" w:cs="Times New Roman"/>
          <w:lang w:eastAsia="ru-RU"/>
        </w:rPr>
        <w:t>(паливних карток)</w:t>
      </w:r>
      <w:r w:rsidR="007E3A0F" w:rsidRPr="00BE174E">
        <w:rPr>
          <w:rFonts w:ascii="Times New Roman" w:hAnsi="Times New Roman" w:cs="Times New Roman"/>
          <w:lang w:eastAsia="ru-RU"/>
        </w:rPr>
        <w:t xml:space="preserve"> (надал</w:t>
      </w:r>
      <w:r w:rsidR="007E3A0F" w:rsidRPr="00BE174E">
        <w:rPr>
          <w:rFonts w:ascii="Times New Roman" w:hAnsi="Times New Roman" w:cs="Times New Roman"/>
          <w:lang w:val="uk-UA" w:eastAsia="ru-RU"/>
        </w:rPr>
        <w:t xml:space="preserve">і – </w:t>
      </w:r>
      <w:proofErr w:type="gramStart"/>
      <w:r w:rsidR="007E3A0F" w:rsidRPr="00BE174E">
        <w:rPr>
          <w:rFonts w:ascii="Times New Roman" w:hAnsi="Times New Roman" w:cs="Times New Roman"/>
          <w:lang w:val="uk-UA" w:eastAsia="ru-RU"/>
        </w:rPr>
        <w:t>картка)</w:t>
      </w:r>
      <w:r w:rsidR="007E3A0F" w:rsidRPr="00BE174E">
        <w:rPr>
          <w:rFonts w:ascii="Times New Roman" w:hAnsi="Times New Roman" w:cs="Times New Roman"/>
          <w:snapToGrid w:val="0"/>
          <w:color w:val="000000" w:themeColor="text1"/>
          <w:lang w:val="uk-UA" w:eastAsia="uk-UA"/>
        </w:rPr>
        <w:t>*</w:t>
      </w:r>
      <w:proofErr w:type="gramEnd"/>
      <w:r w:rsidR="00635D6A" w:rsidRPr="00BE174E">
        <w:rPr>
          <w:rFonts w:ascii="Times New Roman" w:hAnsi="Times New Roman" w:cs="Times New Roman"/>
          <w:snapToGrid w:val="0"/>
          <w:color w:val="000000" w:themeColor="text1"/>
          <w:lang w:val="uk-UA" w:eastAsia="uk-UA"/>
        </w:rPr>
        <w:t>*</w:t>
      </w:r>
      <w:r w:rsidRPr="00BE174E">
        <w:rPr>
          <w:rFonts w:ascii="Times New Roman" w:hAnsi="Times New Roman" w:cs="Times New Roman"/>
          <w:lang w:eastAsia="ru-RU"/>
        </w:rPr>
        <w:t xml:space="preserve"> та електронного особистого кабінету </w:t>
      </w:r>
      <w:r w:rsidR="00E32579">
        <w:rPr>
          <w:rFonts w:ascii="Times New Roman" w:hAnsi="Times New Roman" w:cs="Times New Roman"/>
          <w:lang w:val="uk-UA" w:eastAsia="ru-RU"/>
        </w:rPr>
        <w:t>П</w:t>
      </w:r>
      <w:r w:rsidRPr="00BE174E">
        <w:rPr>
          <w:rFonts w:ascii="Times New Roman" w:hAnsi="Times New Roman" w:cs="Times New Roman"/>
          <w:lang w:eastAsia="ru-RU"/>
        </w:rPr>
        <w:t xml:space="preserve">окупця. </w:t>
      </w:r>
    </w:p>
    <w:p w:rsidR="008A6DA0" w:rsidRPr="009013A7" w:rsidRDefault="008A6DA0" w:rsidP="008A6DA0">
      <w:pPr>
        <w:ind w:firstLine="720"/>
        <w:jc w:val="both"/>
        <w:rPr>
          <w:rFonts w:ascii="Times New Roman" w:hAnsi="Times New Roman" w:cs="Times New Roman"/>
          <w:i/>
          <w:iCs/>
          <w:color w:val="333333"/>
          <w:shd w:val="clear" w:color="auto" w:fill="FFFFFF"/>
        </w:rPr>
      </w:pPr>
      <w:r w:rsidRPr="009013A7">
        <w:rPr>
          <w:rFonts w:ascii="Times New Roman" w:hAnsi="Times New Roman" w:cs="Times New Roman"/>
          <w:i/>
          <w:snapToGrid w:val="0"/>
          <w:color w:val="000000" w:themeColor="text1"/>
          <w:lang w:val="uk-UA" w:eastAsia="uk-UA"/>
        </w:rPr>
        <w:lastRenderedPageBreak/>
        <w:t>*</w:t>
      </w:r>
      <w:r w:rsidR="00635D6A" w:rsidRPr="009013A7">
        <w:rPr>
          <w:rFonts w:ascii="Times New Roman" w:hAnsi="Times New Roman" w:cs="Times New Roman"/>
          <w:i/>
          <w:snapToGrid w:val="0"/>
          <w:color w:val="000000" w:themeColor="text1"/>
          <w:lang w:val="uk-UA" w:eastAsia="uk-UA"/>
        </w:rPr>
        <w:t>*</w:t>
      </w:r>
      <w:r w:rsidRPr="009013A7">
        <w:rPr>
          <w:rFonts w:ascii="Times New Roman" w:hAnsi="Times New Roman" w:cs="Times New Roman"/>
          <w:i/>
          <w:iCs/>
          <w:color w:val="333333"/>
          <w:shd w:val="clear" w:color="auto" w:fill="FFFFFF"/>
        </w:rPr>
        <w:t xml:space="preserve">Дана вимога встановлена замовником-ініціатором оскільки </w:t>
      </w:r>
      <w:r w:rsidR="009013A7" w:rsidRPr="009013A7">
        <w:rPr>
          <w:rFonts w:ascii="Times New Roman" w:hAnsi="Times New Roman" w:cs="Times New Roman"/>
          <w:i/>
          <w:lang w:val="uk-UA" w:eastAsia="ru-RU"/>
        </w:rPr>
        <w:t>картка</w:t>
      </w:r>
      <w:r w:rsidR="009013A7" w:rsidRPr="009013A7">
        <w:rPr>
          <w:rFonts w:ascii="Times New Roman" w:hAnsi="Times New Roman" w:cs="Times New Roman"/>
          <w:i/>
          <w:iCs/>
          <w:color w:val="333333"/>
          <w:shd w:val="clear" w:color="auto" w:fill="FFFFFF"/>
        </w:rPr>
        <w:t xml:space="preserve"> </w:t>
      </w:r>
      <w:r w:rsidRPr="009013A7">
        <w:rPr>
          <w:rFonts w:ascii="Times New Roman" w:hAnsi="Times New Roman" w:cs="Times New Roman"/>
          <w:i/>
          <w:iCs/>
          <w:color w:val="333333"/>
          <w:shd w:val="clear" w:color="auto" w:fill="FFFFFF"/>
        </w:rPr>
        <w:t xml:space="preserve">є багаторазовим інструментом, який залишається у </w:t>
      </w:r>
      <w:r w:rsidR="009013A7" w:rsidRPr="009013A7">
        <w:rPr>
          <w:rFonts w:ascii="Times New Roman" w:hAnsi="Times New Roman" w:cs="Times New Roman"/>
          <w:i/>
          <w:iCs/>
          <w:color w:val="333333"/>
          <w:shd w:val="clear" w:color="auto" w:fill="FFFFFF"/>
          <w:lang w:val="uk-UA"/>
        </w:rPr>
        <w:t>З</w:t>
      </w:r>
      <w:r w:rsidRPr="009013A7">
        <w:rPr>
          <w:rFonts w:ascii="Times New Roman" w:hAnsi="Times New Roman" w:cs="Times New Roman"/>
          <w:i/>
          <w:iCs/>
          <w:color w:val="333333"/>
          <w:shd w:val="clear" w:color="auto" w:fill="FFFFFF"/>
        </w:rPr>
        <w:t>амовника</w:t>
      </w:r>
      <w:r w:rsidR="009013A7" w:rsidRPr="009013A7">
        <w:rPr>
          <w:rFonts w:ascii="Times New Roman" w:hAnsi="Times New Roman" w:cs="Times New Roman"/>
          <w:i/>
          <w:iCs/>
          <w:color w:val="333333"/>
          <w:shd w:val="clear" w:color="auto" w:fill="FFFFFF"/>
          <w:lang w:val="uk-UA"/>
        </w:rPr>
        <w:t xml:space="preserve"> -ініціатора</w:t>
      </w:r>
      <w:r w:rsidRPr="009013A7">
        <w:rPr>
          <w:rFonts w:ascii="Times New Roman" w:hAnsi="Times New Roman" w:cs="Times New Roman"/>
          <w:i/>
          <w:iCs/>
          <w:color w:val="333333"/>
          <w:shd w:val="clear" w:color="auto" w:fill="FFFFFF"/>
        </w:rPr>
        <w:t xml:space="preserve">, а її використання забезпечує належний облік пального та контроль за його використанням. Замовник-ініціатор має змогу вести оперативний, повний та постійний контроль втрати палива та відпуску </w:t>
      </w:r>
      <w:r w:rsidR="009013A7">
        <w:rPr>
          <w:rFonts w:ascii="Times New Roman" w:hAnsi="Times New Roman" w:cs="Times New Roman"/>
          <w:i/>
          <w:iCs/>
          <w:color w:val="333333"/>
          <w:shd w:val="clear" w:color="auto" w:fill="FFFFFF"/>
          <w:lang w:val="uk-UA"/>
        </w:rPr>
        <w:t>Т</w:t>
      </w:r>
      <w:r w:rsidRPr="009013A7">
        <w:rPr>
          <w:rFonts w:ascii="Times New Roman" w:hAnsi="Times New Roman" w:cs="Times New Roman"/>
          <w:i/>
          <w:iCs/>
          <w:color w:val="333333"/>
          <w:shd w:val="clear" w:color="auto" w:fill="FFFFFF"/>
        </w:rPr>
        <w:t xml:space="preserve">овару працівникам </w:t>
      </w:r>
      <w:r w:rsidR="009013A7">
        <w:rPr>
          <w:rFonts w:ascii="Times New Roman" w:hAnsi="Times New Roman" w:cs="Times New Roman"/>
          <w:i/>
          <w:iCs/>
          <w:color w:val="333333"/>
          <w:shd w:val="clear" w:color="auto" w:fill="FFFFFF"/>
          <w:lang w:val="uk-UA"/>
        </w:rPr>
        <w:t>З</w:t>
      </w:r>
      <w:r w:rsidRPr="009013A7">
        <w:rPr>
          <w:rFonts w:ascii="Times New Roman" w:hAnsi="Times New Roman" w:cs="Times New Roman"/>
          <w:i/>
          <w:iCs/>
          <w:color w:val="333333"/>
          <w:shd w:val="clear" w:color="auto" w:fill="FFFFFF"/>
        </w:rPr>
        <w:t xml:space="preserve">амовника-ініціатора, що у випадку закупівлі, наприклад, за паливними талонами, неможливо. Відповідно, використання картки сприяє ефективному використанню коштів місцевого бюджету та запобігає протиправному використанню комунального майна. Використання картки є дієвим способом запобігання розкраданню паливних матеріалів, а також надійним запобіжником у для незаконного обігу пального та завищення норм витрат палива. При цьому, до карток не встановлені вимоги щодо наявності вбудованого в неї мікрочіпу або системи цифрового захисту, не встановлена вимога щодо межі номіналу паливних карток. </w:t>
      </w:r>
      <w:r w:rsidRPr="009013A7">
        <w:rPr>
          <w:rFonts w:ascii="Times New Roman" w:hAnsi="Times New Roman" w:cs="Times New Roman"/>
          <w:i/>
          <w:iCs/>
          <w:color w:val="333333"/>
          <w:shd w:val="clear" w:color="auto" w:fill="FFFFFF"/>
          <w:lang w:val="uk-UA"/>
        </w:rPr>
        <w:t>В</w:t>
      </w:r>
      <w:r w:rsidRPr="009013A7">
        <w:rPr>
          <w:rFonts w:ascii="Times New Roman" w:hAnsi="Times New Roman" w:cs="Times New Roman"/>
          <w:i/>
          <w:iCs/>
          <w:color w:val="333333"/>
          <w:shd w:val="clear" w:color="auto" w:fill="FFFFFF"/>
        </w:rPr>
        <w:t>казана вимога жодним чином не дискримінує потенційних учасників, оскільки на ринку АЗС, такі як ВОГ, ОККО, Шелл, Сокар, ОВІС, БРСМ</w:t>
      </w:r>
      <w:r w:rsidRPr="009013A7">
        <w:rPr>
          <w:rFonts w:ascii="Times New Roman" w:hAnsi="Times New Roman" w:cs="Times New Roman"/>
          <w:i/>
          <w:iCs/>
          <w:color w:val="333333"/>
          <w:shd w:val="clear" w:color="auto" w:fill="FFFFFF"/>
          <w:lang w:val="uk-UA"/>
        </w:rPr>
        <w:t xml:space="preserve">, БВС, БРЕНТ ОЙЛ </w:t>
      </w:r>
      <w:r w:rsidRPr="009013A7">
        <w:rPr>
          <w:rFonts w:ascii="Times New Roman" w:hAnsi="Times New Roman" w:cs="Times New Roman"/>
          <w:i/>
          <w:iCs/>
          <w:color w:val="333333"/>
          <w:shd w:val="clear" w:color="auto" w:fill="FFFFFF"/>
        </w:rPr>
        <w:t>тощо</w:t>
      </w:r>
      <w:r w:rsidR="009013A7">
        <w:rPr>
          <w:rFonts w:ascii="Times New Roman" w:hAnsi="Times New Roman" w:cs="Times New Roman"/>
          <w:i/>
          <w:iCs/>
          <w:color w:val="333333"/>
          <w:shd w:val="clear" w:color="auto" w:fill="FFFFFF"/>
          <w:lang w:val="uk-UA"/>
        </w:rPr>
        <w:t xml:space="preserve">, </w:t>
      </w:r>
      <w:r w:rsidRPr="009013A7">
        <w:rPr>
          <w:rFonts w:ascii="Times New Roman" w:hAnsi="Times New Roman" w:cs="Times New Roman"/>
          <w:i/>
          <w:iCs/>
          <w:color w:val="333333"/>
          <w:shd w:val="clear" w:color="auto" w:fill="FFFFFF"/>
        </w:rPr>
        <w:t>мають змогу виконати вимоги тендерної документації. Замовник не встановлює жодних додаткових обмежень аніж ті</w:t>
      </w:r>
      <w:r w:rsidRPr="009013A7">
        <w:rPr>
          <w:rFonts w:ascii="Times New Roman" w:hAnsi="Times New Roman" w:cs="Times New Roman"/>
          <w:i/>
          <w:iCs/>
          <w:color w:val="333333"/>
          <w:shd w:val="clear" w:color="auto" w:fill="FFFFFF"/>
          <w:lang w:val="uk-UA"/>
        </w:rPr>
        <w:t xml:space="preserve">, </w:t>
      </w:r>
      <w:r w:rsidRPr="009013A7">
        <w:rPr>
          <w:rFonts w:ascii="Times New Roman" w:hAnsi="Times New Roman" w:cs="Times New Roman"/>
          <w:i/>
          <w:iCs/>
          <w:color w:val="333333"/>
          <w:shd w:val="clear" w:color="auto" w:fill="FFFFFF"/>
        </w:rPr>
        <w:t xml:space="preserve">що передбачені необхідністю контролю за використанням та обліком </w:t>
      </w:r>
      <w:r w:rsidR="009013A7">
        <w:rPr>
          <w:rFonts w:ascii="Times New Roman" w:hAnsi="Times New Roman" w:cs="Times New Roman"/>
          <w:i/>
          <w:iCs/>
          <w:color w:val="333333"/>
          <w:shd w:val="clear" w:color="auto" w:fill="FFFFFF"/>
          <w:lang w:val="uk-UA"/>
        </w:rPr>
        <w:t>Т</w:t>
      </w:r>
      <w:r w:rsidRPr="009013A7">
        <w:rPr>
          <w:rFonts w:ascii="Times New Roman" w:hAnsi="Times New Roman" w:cs="Times New Roman"/>
          <w:i/>
          <w:iCs/>
          <w:color w:val="333333"/>
          <w:shd w:val="clear" w:color="auto" w:fill="FFFFFF"/>
        </w:rPr>
        <w:t>овару, що знаходиться у його власності за результатами закупівлі.</w:t>
      </w:r>
    </w:p>
    <w:p w:rsidR="005C2226" w:rsidRPr="00BE174E" w:rsidRDefault="005C2226" w:rsidP="005C2226">
      <w:pPr>
        <w:spacing w:line="276" w:lineRule="auto"/>
        <w:ind w:right="4" w:firstLine="540"/>
        <w:contextualSpacing/>
        <w:jc w:val="both"/>
        <w:rPr>
          <w:rFonts w:ascii="Times New Roman" w:hAnsi="Times New Roman" w:cs="Times New Roman"/>
          <w:lang w:eastAsia="ru-RU"/>
        </w:rPr>
      </w:pPr>
      <w:r w:rsidRPr="00BE174E">
        <w:rPr>
          <w:rFonts w:ascii="Times New Roman" w:hAnsi="Times New Roman" w:cs="Times New Roman"/>
          <w:lang w:eastAsia="ru-RU"/>
        </w:rPr>
        <w:t>Параметри (вимоги) до карток</w:t>
      </w:r>
      <w:r w:rsidR="000B5629">
        <w:rPr>
          <w:rFonts w:ascii="Times New Roman" w:hAnsi="Times New Roman" w:cs="Times New Roman"/>
          <w:lang w:val="uk-UA" w:eastAsia="ru-RU"/>
        </w:rPr>
        <w:t xml:space="preserve"> </w:t>
      </w:r>
      <w:r w:rsidRPr="00BE174E">
        <w:rPr>
          <w:rFonts w:ascii="Times New Roman" w:hAnsi="Times New Roman" w:cs="Times New Roman"/>
          <w:lang w:eastAsia="ru-RU"/>
        </w:rPr>
        <w:t>та електронного особистого кабінету</w:t>
      </w:r>
      <w:r w:rsidRPr="00BE174E">
        <w:rPr>
          <w:rFonts w:ascii="Times New Roman" w:hAnsi="Times New Roman" w:cs="Times New Roman"/>
          <w:lang w:val="uk-UA" w:eastAsia="ru-RU"/>
        </w:rPr>
        <w:t>:</w:t>
      </w:r>
    </w:p>
    <w:p w:rsidR="005C2226" w:rsidRPr="00BE174E" w:rsidRDefault="005C2226" w:rsidP="005C2226">
      <w:pPr>
        <w:spacing w:line="276" w:lineRule="auto"/>
        <w:ind w:right="4" w:firstLine="284"/>
        <w:contextualSpacing/>
        <w:jc w:val="both"/>
        <w:rPr>
          <w:rFonts w:ascii="Times New Roman" w:hAnsi="Times New Roman" w:cs="Times New Roman"/>
          <w:lang w:eastAsia="ru-RU"/>
        </w:rPr>
      </w:pPr>
      <w:r w:rsidRPr="00BE174E">
        <w:rPr>
          <w:rFonts w:ascii="Times New Roman" w:hAnsi="Times New Roman" w:cs="Times New Roman"/>
          <w:lang w:eastAsia="ru-RU"/>
        </w:rPr>
        <w:t>- картка є технічним засобом отримання Покупцем (довіреною особою Покупця (водій)) Товару через АЗС;</w:t>
      </w:r>
    </w:p>
    <w:p w:rsidR="005C2226" w:rsidRPr="00BE174E" w:rsidRDefault="005C2226" w:rsidP="005C2226">
      <w:pPr>
        <w:spacing w:line="276" w:lineRule="auto"/>
        <w:ind w:right="4" w:firstLine="284"/>
        <w:contextualSpacing/>
        <w:jc w:val="both"/>
        <w:rPr>
          <w:rFonts w:ascii="Times New Roman" w:hAnsi="Times New Roman" w:cs="Times New Roman"/>
          <w:lang w:eastAsia="ru-RU"/>
        </w:rPr>
      </w:pPr>
      <w:r w:rsidRPr="00BE174E">
        <w:rPr>
          <w:rFonts w:ascii="Times New Roman" w:hAnsi="Times New Roman" w:cs="Times New Roman"/>
          <w:lang w:eastAsia="ru-RU"/>
        </w:rPr>
        <w:t>- картка не є платіжним засобом та дозволяє її пред’явнику (довірен</w:t>
      </w:r>
      <w:r w:rsidRPr="00BE174E">
        <w:rPr>
          <w:rFonts w:ascii="Times New Roman" w:hAnsi="Times New Roman" w:cs="Times New Roman"/>
          <w:lang w:val="uk-UA" w:eastAsia="ru-RU"/>
        </w:rPr>
        <w:t xml:space="preserve">ій </w:t>
      </w:r>
      <w:r w:rsidRPr="00BE174E">
        <w:rPr>
          <w:rFonts w:ascii="Times New Roman" w:hAnsi="Times New Roman" w:cs="Times New Roman"/>
          <w:lang w:eastAsia="ru-RU"/>
        </w:rPr>
        <w:t>особ</w:t>
      </w:r>
      <w:r w:rsidRPr="00BE174E">
        <w:rPr>
          <w:rFonts w:ascii="Times New Roman" w:hAnsi="Times New Roman" w:cs="Times New Roman"/>
          <w:lang w:val="uk-UA" w:eastAsia="ru-RU"/>
        </w:rPr>
        <w:t xml:space="preserve">і </w:t>
      </w:r>
      <w:r w:rsidRPr="00BE174E">
        <w:rPr>
          <w:rFonts w:ascii="Times New Roman" w:hAnsi="Times New Roman" w:cs="Times New Roman"/>
          <w:lang w:eastAsia="ru-RU"/>
        </w:rPr>
        <w:t>Покупця (воді</w:t>
      </w:r>
      <w:r w:rsidRPr="00BE174E">
        <w:rPr>
          <w:rFonts w:ascii="Times New Roman" w:hAnsi="Times New Roman" w:cs="Times New Roman"/>
          <w:lang w:val="uk-UA" w:eastAsia="ru-RU"/>
        </w:rPr>
        <w:t>ю</w:t>
      </w:r>
      <w:r w:rsidRPr="00BE174E">
        <w:rPr>
          <w:rFonts w:ascii="Times New Roman" w:hAnsi="Times New Roman" w:cs="Times New Roman"/>
          <w:lang w:eastAsia="ru-RU"/>
        </w:rPr>
        <w:t>)) фактично отримати Товар;</w:t>
      </w:r>
    </w:p>
    <w:p w:rsidR="005C2226" w:rsidRPr="00BE174E" w:rsidRDefault="005C2226" w:rsidP="005C2226">
      <w:pPr>
        <w:spacing w:line="276" w:lineRule="auto"/>
        <w:ind w:right="4" w:firstLine="284"/>
        <w:contextualSpacing/>
        <w:jc w:val="both"/>
        <w:rPr>
          <w:rFonts w:ascii="Times New Roman" w:hAnsi="Times New Roman" w:cs="Times New Roman"/>
          <w:lang w:eastAsia="ru-RU"/>
        </w:rPr>
      </w:pPr>
      <w:r w:rsidRPr="00BE174E">
        <w:rPr>
          <w:rFonts w:ascii="Times New Roman" w:hAnsi="Times New Roman" w:cs="Times New Roman"/>
          <w:lang w:eastAsia="ru-RU"/>
        </w:rPr>
        <w:t>- картці на пал</w:t>
      </w:r>
      <w:r w:rsidR="007F599A">
        <w:rPr>
          <w:rFonts w:ascii="Times New Roman" w:hAnsi="Times New Roman" w:cs="Times New Roman"/>
          <w:lang w:val="uk-UA" w:eastAsia="ru-RU"/>
        </w:rPr>
        <w:t xml:space="preserve">иво </w:t>
      </w:r>
      <w:r w:rsidRPr="00BE174E">
        <w:rPr>
          <w:rFonts w:ascii="Times New Roman" w:hAnsi="Times New Roman" w:cs="Times New Roman"/>
          <w:lang w:eastAsia="ru-RU"/>
        </w:rPr>
        <w:t>повинен бути присвоєний ідентифікаційний номер. Також кожній картці має бути присвоєний код доступу (PIN-код), який Покупець може самостійно змінити у будь-який момент за допомогою ВЕБ-сайту Постачальника (через електронний особистий кабінет);</w:t>
      </w:r>
    </w:p>
    <w:p w:rsidR="005C2226" w:rsidRPr="00BE174E" w:rsidRDefault="005C2226" w:rsidP="005C2226">
      <w:pPr>
        <w:spacing w:line="276" w:lineRule="auto"/>
        <w:ind w:right="4" w:firstLine="284"/>
        <w:contextualSpacing/>
        <w:jc w:val="both"/>
        <w:rPr>
          <w:rFonts w:ascii="Times New Roman" w:hAnsi="Times New Roman" w:cs="Times New Roman"/>
          <w:lang w:eastAsia="ru-RU"/>
        </w:rPr>
      </w:pPr>
      <w:r w:rsidRPr="00BE174E">
        <w:rPr>
          <w:rFonts w:ascii="Times New Roman" w:hAnsi="Times New Roman" w:cs="Times New Roman"/>
          <w:lang w:eastAsia="ru-RU"/>
        </w:rPr>
        <w:t xml:space="preserve">- картка повинна містити назву мереж АЗС або брендів АЗС (згідно наведеного </w:t>
      </w:r>
      <w:r w:rsidR="00070AA5">
        <w:rPr>
          <w:rFonts w:ascii="Times New Roman" w:hAnsi="Times New Roman" w:cs="Times New Roman"/>
          <w:lang w:val="uk-UA" w:eastAsia="ru-RU"/>
        </w:rPr>
        <w:t>У</w:t>
      </w:r>
      <w:r w:rsidRPr="00BE174E">
        <w:rPr>
          <w:rFonts w:ascii="Times New Roman" w:hAnsi="Times New Roman" w:cs="Times New Roman"/>
          <w:lang w:eastAsia="ru-RU"/>
        </w:rPr>
        <w:t>часником</w:t>
      </w:r>
      <w:r w:rsidR="00A34EED">
        <w:rPr>
          <w:rFonts w:ascii="Times New Roman" w:hAnsi="Times New Roman" w:cs="Times New Roman"/>
          <w:lang w:val="uk-UA" w:eastAsia="ru-RU"/>
        </w:rPr>
        <w:t xml:space="preserve"> </w:t>
      </w:r>
      <w:r w:rsidR="00070AA5">
        <w:rPr>
          <w:rFonts w:ascii="Times New Roman" w:hAnsi="Times New Roman" w:cs="Times New Roman"/>
          <w:lang w:val="uk-UA" w:eastAsia="ru-RU"/>
        </w:rPr>
        <w:t xml:space="preserve">(Постачальником) </w:t>
      </w:r>
      <w:r w:rsidRPr="00BE174E">
        <w:rPr>
          <w:rFonts w:ascii="Times New Roman" w:hAnsi="Times New Roman" w:cs="Times New Roman"/>
          <w:lang w:eastAsia="ru-RU"/>
        </w:rPr>
        <w:t xml:space="preserve">переліку), на яких буде здійснюватися відпуск </w:t>
      </w:r>
      <w:r w:rsidR="00A34EED">
        <w:rPr>
          <w:rFonts w:ascii="Times New Roman" w:hAnsi="Times New Roman" w:cs="Times New Roman"/>
          <w:lang w:val="uk-UA" w:eastAsia="ru-RU"/>
        </w:rPr>
        <w:t xml:space="preserve">палива </w:t>
      </w:r>
      <w:r w:rsidRPr="00BE174E">
        <w:rPr>
          <w:rFonts w:ascii="Times New Roman" w:hAnsi="Times New Roman" w:cs="Times New Roman"/>
          <w:lang w:eastAsia="ru-RU"/>
        </w:rPr>
        <w:t>та номер телефону служби підтримки клієнтів, за яким можна цілодобово звертатися у разі втрати чи неможливості використання картки, а також для отримання інформації;</w:t>
      </w:r>
    </w:p>
    <w:p w:rsidR="005C2226" w:rsidRPr="00BE174E" w:rsidRDefault="005C2226" w:rsidP="005C2226">
      <w:pPr>
        <w:spacing w:line="276" w:lineRule="auto"/>
        <w:ind w:right="4" w:firstLine="284"/>
        <w:contextualSpacing/>
        <w:jc w:val="both"/>
        <w:rPr>
          <w:rFonts w:ascii="Times New Roman" w:hAnsi="Times New Roman" w:cs="Times New Roman"/>
          <w:lang w:eastAsia="ru-RU"/>
        </w:rPr>
      </w:pPr>
      <w:r w:rsidRPr="00BE174E">
        <w:rPr>
          <w:rFonts w:ascii="Times New Roman" w:hAnsi="Times New Roman" w:cs="Times New Roman"/>
          <w:lang w:eastAsia="ru-RU"/>
        </w:rPr>
        <w:t xml:space="preserve">- із використанням картки відпуск </w:t>
      </w:r>
      <w:r w:rsidR="00C51AC8">
        <w:rPr>
          <w:rFonts w:ascii="Times New Roman" w:hAnsi="Times New Roman" w:cs="Times New Roman"/>
          <w:lang w:val="uk-UA" w:eastAsia="ru-RU"/>
        </w:rPr>
        <w:t>палива</w:t>
      </w:r>
      <w:r w:rsidRPr="00BE174E">
        <w:rPr>
          <w:rFonts w:ascii="Times New Roman" w:hAnsi="Times New Roman" w:cs="Times New Roman"/>
          <w:lang w:eastAsia="ru-RU"/>
        </w:rPr>
        <w:t xml:space="preserve"> Покупцю здійснюється на всіх АЗС, що зазначені Учасником у наданому переліку;</w:t>
      </w:r>
    </w:p>
    <w:p w:rsidR="005C2226" w:rsidRPr="00BE174E" w:rsidRDefault="005C2226" w:rsidP="005C2226">
      <w:pPr>
        <w:spacing w:line="276" w:lineRule="auto"/>
        <w:ind w:right="4" w:firstLine="284"/>
        <w:contextualSpacing/>
        <w:jc w:val="both"/>
        <w:rPr>
          <w:rFonts w:ascii="Times New Roman" w:hAnsi="Times New Roman" w:cs="Times New Roman"/>
          <w:lang w:eastAsia="ru-RU"/>
        </w:rPr>
      </w:pPr>
      <w:r w:rsidRPr="00BE174E">
        <w:rPr>
          <w:rFonts w:ascii="Times New Roman" w:hAnsi="Times New Roman" w:cs="Times New Roman"/>
          <w:lang w:eastAsia="ru-RU"/>
        </w:rPr>
        <w:t>- паливо на картках має обліковуватися в літрах</w:t>
      </w:r>
      <w:r w:rsidRPr="00BE174E">
        <w:rPr>
          <w:rFonts w:ascii="Times New Roman" w:hAnsi="Times New Roman" w:cs="Times New Roman"/>
          <w:lang w:val="uk-UA" w:eastAsia="ru-RU"/>
        </w:rPr>
        <w:t xml:space="preserve"> </w:t>
      </w:r>
      <w:r w:rsidRPr="00BE174E">
        <w:rPr>
          <w:rFonts w:ascii="Times New Roman" w:hAnsi="Times New Roman" w:cs="Times New Roman"/>
          <w:shd w:val="clear" w:color="auto" w:fill="FFFFFF"/>
        </w:rPr>
        <w:t>з фіксованою ціною</w:t>
      </w:r>
      <w:r w:rsidRPr="00BE174E">
        <w:rPr>
          <w:rFonts w:ascii="Times New Roman" w:hAnsi="Times New Roman" w:cs="Times New Roman"/>
          <w:lang w:eastAsia="ru-RU"/>
        </w:rPr>
        <w:t>;</w:t>
      </w:r>
    </w:p>
    <w:p w:rsidR="005C2226" w:rsidRPr="00BE174E" w:rsidRDefault="005C2226" w:rsidP="005C2226">
      <w:pPr>
        <w:spacing w:line="276" w:lineRule="auto"/>
        <w:ind w:right="4" w:firstLine="284"/>
        <w:contextualSpacing/>
        <w:jc w:val="both"/>
        <w:rPr>
          <w:rFonts w:ascii="Times New Roman" w:hAnsi="Times New Roman" w:cs="Times New Roman"/>
          <w:lang w:eastAsia="ru-RU"/>
        </w:rPr>
      </w:pPr>
      <w:r w:rsidRPr="00BE174E">
        <w:rPr>
          <w:rFonts w:ascii="Times New Roman" w:hAnsi="Times New Roman" w:cs="Times New Roman"/>
          <w:lang w:eastAsia="ru-RU"/>
        </w:rPr>
        <w:t>- картки надаються Покупцю безкоштовно у кількості, яка необхідна Покупцю;</w:t>
      </w:r>
    </w:p>
    <w:p w:rsidR="005C2226" w:rsidRPr="00BE174E" w:rsidRDefault="005C2226" w:rsidP="005C2226">
      <w:pPr>
        <w:spacing w:line="276" w:lineRule="auto"/>
        <w:ind w:right="4" w:firstLine="284"/>
        <w:contextualSpacing/>
        <w:jc w:val="both"/>
        <w:rPr>
          <w:rFonts w:ascii="Times New Roman" w:hAnsi="Times New Roman" w:cs="Times New Roman"/>
          <w:lang w:eastAsia="ru-RU"/>
        </w:rPr>
      </w:pPr>
      <w:r w:rsidRPr="00BE174E">
        <w:rPr>
          <w:rFonts w:ascii="Times New Roman" w:hAnsi="Times New Roman" w:cs="Times New Roman"/>
          <w:lang w:eastAsia="ru-RU"/>
        </w:rPr>
        <w:t>- користування картками є безоплатним (відсутні будь-які комісії або інші платежі за користування картками);</w:t>
      </w:r>
    </w:p>
    <w:p w:rsidR="005C2226" w:rsidRPr="00BE174E" w:rsidRDefault="005C2226" w:rsidP="005C2226">
      <w:pPr>
        <w:spacing w:line="276" w:lineRule="auto"/>
        <w:ind w:right="4" w:firstLine="284"/>
        <w:contextualSpacing/>
        <w:jc w:val="both"/>
        <w:rPr>
          <w:rFonts w:ascii="Times New Roman" w:hAnsi="Times New Roman" w:cs="Times New Roman"/>
          <w:lang w:eastAsia="ru-RU"/>
        </w:rPr>
      </w:pPr>
      <w:r w:rsidRPr="00BE174E">
        <w:rPr>
          <w:rFonts w:ascii="Times New Roman" w:hAnsi="Times New Roman" w:cs="Times New Roman"/>
          <w:lang w:eastAsia="ru-RU"/>
        </w:rPr>
        <w:t>- по кожній картці, за необхідності, може бути встановлений ліміт щодо кількості заправок на день (тиждень, місяць). Дані зміни можуть бути внесені самостійно Покупцем у будь-який момент за допомогою ВЕБ-сайту Постачальника (через електронний особистий кабінет);</w:t>
      </w:r>
    </w:p>
    <w:p w:rsidR="005C2226" w:rsidRPr="00BE174E" w:rsidRDefault="005C2226" w:rsidP="005C2226">
      <w:pPr>
        <w:spacing w:line="276" w:lineRule="auto"/>
        <w:ind w:right="4" w:firstLine="284"/>
        <w:contextualSpacing/>
        <w:jc w:val="both"/>
        <w:rPr>
          <w:rFonts w:ascii="Times New Roman" w:hAnsi="Times New Roman" w:cs="Times New Roman"/>
          <w:lang w:eastAsia="ru-RU"/>
        </w:rPr>
      </w:pPr>
      <w:r w:rsidRPr="00BE174E">
        <w:rPr>
          <w:rFonts w:ascii="Times New Roman" w:hAnsi="Times New Roman" w:cs="Times New Roman"/>
          <w:lang w:eastAsia="ru-RU"/>
        </w:rPr>
        <w:t>- по кожній картці, за необхідності, може бути встановлений ліміт щодо кількості літрів палива що можуть бути заправлені на добу (тиждень, місяць). Дані зміни можуть бути внесені самостійно Покупцем у будь-який момент за допомогою ВЕБ-сайту Постачальника (через електронний особистий кабінет);</w:t>
      </w:r>
    </w:p>
    <w:p w:rsidR="005C2226" w:rsidRPr="00BE174E" w:rsidRDefault="005C2226" w:rsidP="005C2226">
      <w:pPr>
        <w:spacing w:line="276" w:lineRule="auto"/>
        <w:ind w:right="4" w:firstLine="284"/>
        <w:contextualSpacing/>
        <w:jc w:val="both"/>
        <w:rPr>
          <w:rFonts w:ascii="Times New Roman" w:hAnsi="Times New Roman" w:cs="Times New Roman"/>
          <w:lang w:eastAsia="ru-RU"/>
        </w:rPr>
      </w:pPr>
      <w:r w:rsidRPr="00BE174E">
        <w:rPr>
          <w:rFonts w:ascii="Times New Roman" w:hAnsi="Times New Roman" w:cs="Times New Roman"/>
          <w:lang w:eastAsia="ru-RU"/>
        </w:rPr>
        <w:t>- кожна картка може бути самостійно заблокована або розблокована Покупцем за допомогою ВЕБ-сайту Постачальника (через електронний особистий кабінет);</w:t>
      </w:r>
    </w:p>
    <w:p w:rsidR="005C2226" w:rsidRPr="00BE174E" w:rsidRDefault="005C2226" w:rsidP="005C2226">
      <w:pPr>
        <w:spacing w:line="276" w:lineRule="auto"/>
        <w:ind w:right="4" w:firstLine="284"/>
        <w:contextualSpacing/>
        <w:jc w:val="both"/>
        <w:rPr>
          <w:rFonts w:ascii="Times New Roman" w:hAnsi="Times New Roman" w:cs="Times New Roman"/>
          <w:lang w:eastAsia="ru-RU"/>
        </w:rPr>
      </w:pPr>
      <w:r w:rsidRPr="00BE174E">
        <w:rPr>
          <w:rFonts w:ascii="Times New Roman" w:hAnsi="Times New Roman" w:cs="Times New Roman"/>
          <w:lang w:eastAsia="ru-RU"/>
        </w:rPr>
        <w:t>- електронний особистий кабінет Постачальника повинен мати функцію, яка передбачає можливість перегляду та роздрукування звіту щодо заправки транспортних засобів окремо за кожною карткою із зазначенням часу та місця кожної заправки;</w:t>
      </w:r>
    </w:p>
    <w:p w:rsidR="005C2226" w:rsidRPr="00BE174E" w:rsidRDefault="005C2226" w:rsidP="005C2226">
      <w:pPr>
        <w:jc w:val="both"/>
        <w:rPr>
          <w:rFonts w:ascii="Times New Roman" w:hAnsi="Times New Roman" w:cs="Times New Roman"/>
          <w:lang w:val="uk-UA"/>
        </w:rPr>
      </w:pPr>
      <w:r w:rsidRPr="00BE174E">
        <w:rPr>
          <w:rFonts w:ascii="Times New Roman" w:hAnsi="Times New Roman" w:cs="Times New Roman"/>
          <w:lang w:eastAsia="ru-RU"/>
        </w:rPr>
        <w:t xml:space="preserve">      - </w:t>
      </w:r>
      <w:r w:rsidR="00541A9E" w:rsidRPr="00BE174E">
        <w:rPr>
          <w:rFonts w:ascii="Times New Roman" w:hAnsi="Times New Roman" w:cs="Times New Roman"/>
          <w:bCs/>
          <w:lang w:val="uk-UA" w:eastAsia="uk-UA"/>
        </w:rPr>
        <w:t>с</w:t>
      </w:r>
      <w:r w:rsidRPr="00BE174E">
        <w:rPr>
          <w:rFonts w:ascii="Times New Roman" w:hAnsi="Times New Roman" w:cs="Times New Roman"/>
          <w:bCs/>
          <w:lang w:val="uk-UA" w:eastAsia="uk-UA"/>
        </w:rPr>
        <w:t xml:space="preserve">трок дії </w:t>
      </w:r>
      <w:r w:rsidRPr="00BE174E">
        <w:rPr>
          <w:rFonts w:ascii="Times New Roman" w:hAnsi="Times New Roman" w:cs="Times New Roman"/>
          <w:lang w:eastAsia="ru-RU"/>
        </w:rPr>
        <w:t xml:space="preserve">карток </w:t>
      </w:r>
      <w:r w:rsidRPr="00BE174E">
        <w:rPr>
          <w:rFonts w:ascii="Times New Roman" w:hAnsi="Times New Roman" w:cs="Times New Roman"/>
          <w:bCs/>
          <w:lang w:val="uk-UA" w:eastAsia="uk-UA"/>
        </w:rPr>
        <w:t xml:space="preserve">має становити не менше ніж </w:t>
      </w:r>
      <w:r w:rsidRPr="00BE174E">
        <w:rPr>
          <w:rFonts w:ascii="Times New Roman" w:hAnsi="Times New Roman" w:cs="Times New Roman"/>
          <w:lang w:val="uk-UA"/>
        </w:rPr>
        <w:t xml:space="preserve">12 (дванадцять) календарних місяців </w:t>
      </w:r>
      <w:r w:rsidRPr="00BE174E">
        <w:rPr>
          <w:rFonts w:ascii="Times New Roman" w:hAnsi="Times New Roman" w:cs="Times New Roman"/>
          <w:bCs/>
          <w:lang w:val="uk-UA" w:eastAsia="uk-UA"/>
        </w:rPr>
        <w:t xml:space="preserve">з дати їх видачі (активації) </w:t>
      </w:r>
      <w:r w:rsidRPr="00BE174E">
        <w:rPr>
          <w:rFonts w:ascii="Times New Roman" w:hAnsi="Times New Roman" w:cs="Times New Roman"/>
          <w:lang w:val="uk-UA"/>
        </w:rPr>
        <w:t>з подальш</w:t>
      </w:r>
      <w:r w:rsidR="00D042AA" w:rsidRPr="00BE174E">
        <w:rPr>
          <w:rFonts w:ascii="Times New Roman" w:hAnsi="Times New Roman" w:cs="Times New Roman"/>
          <w:lang w:val="uk-UA"/>
        </w:rPr>
        <w:t xml:space="preserve">ою </w:t>
      </w:r>
      <w:r w:rsidRPr="00BE174E">
        <w:rPr>
          <w:rFonts w:ascii="Times New Roman" w:hAnsi="Times New Roman" w:cs="Times New Roman"/>
          <w:lang w:val="uk-UA"/>
        </w:rPr>
        <w:t>безоплатн</w:t>
      </w:r>
      <w:r w:rsidR="00D042AA" w:rsidRPr="00BE174E">
        <w:rPr>
          <w:rFonts w:ascii="Times New Roman" w:hAnsi="Times New Roman" w:cs="Times New Roman"/>
          <w:lang w:val="uk-UA"/>
        </w:rPr>
        <w:t xml:space="preserve">ою активацією цих карток </w:t>
      </w:r>
      <w:proofErr w:type="gramStart"/>
      <w:r w:rsidRPr="00BE174E">
        <w:rPr>
          <w:rFonts w:ascii="Times New Roman" w:hAnsi="Times New Roman" w:cs="Times New Roman"/>
          <w:lang w:val="uk-UA"/>
        </w:rPr>
        <w:t>на строк</w:t>
      </w:r>
      <w:proofErr w:type="gramEnd"/>
      <w:r w:rsidRPr="00BE174E">
        <w:rPr>
          <w:rFonts w:ascii="Times New Roman" w:hAnsi="Times New Roman" w:cs="Times New Roman"/>
          <w:lang w:val="uk-UA"/>
        </w:rPr>
        <w:t xml:space="preserve"> </w:t>
      </w:r>
      <w:r w:rsidRPr="00BE174E">
        <w:rPr>
          <w:rFonts w:ascii="Times New Roman" w:hAnsi="Times New Roman" w:cs="Times New Roman"/>
          <w:bCs/>
          <w:lang w:val="uk-UA" w:eastAsia="uk-UA"/>
        </w:rPr>
        <w:t xml:space="preserve">не менше ніж </w:t>
      </w:r>
      <w:r w:rsidRPr="00BE174E">
        <w:rPr>
          <w:rFonts w:ascii="Times New Roman" w:hAnsi="Times New Roman" w:cs="Times New Roman"/>
          <w:lang w:val="uk-UA"/>
        </w:rPr>
        <w:t xml:space="preserve">6 (шість) календарних місяців. У разі, якщо Учасник здійснює випуск (перехід) </w:t>
      </w:r>
      <w:r w:rsidR="00D042AA" w:rsidRPr="00BE174E">
        <w:rPr>
          <w:rFonts w:ascii="Times New Roman" w:hAnsi="Times New Roman" w:cs="Times New Roman"/>
          <w:lang w:eastAsia="ru-RU"/>
        </w:rPr>
        <w:t>карток</w:t>
      </w:r>
      <w:r w:rsidR="00B401F1">
        <w:rPr>
          <w:rFonts w:ascii="Times New Roman" w:hAnsi="Times New Roman" w:cs="Times New Roman"/>
          <w:lang w:val="uk-UA" w:eastAsia="ru-RU"/>
        </w:rPr>
        <w:t xml:space="preserve"> </w:t>
      </w:r>
      <w:r w:rsidRPr="00BE174E">
        <w:rPr>
          <w:rFonts w:ascii="Times New Roman" w:hAnsi="Times New Roman" w:cs="Times New Roman"/>
          <w:lang w:val="uk-UA"/>
        </w:rPr>
        <w:t>нового зразка, він повинен здійснити рівноцінний</w:t>
      </w:r>
      <w:r w:rsidR="00D042AA" w:rsidRPr="00BE174E">
        <w:rPr>
          <w:rFonts w:ascii="Times New Roman" w:hAnsi="Times New Roman" w:cs="Times New Roman"/>
          <w:lang w:val="uk-UA"/>
        </w:rPr>
        <w:t xml:space="preserve">, на тих самих умовах </w:t>
      </w:r>
      <w:r w:rsidRPr="00BE174E">
        <w:rPr>
          <w:rFonts w:ascii="Times New Roman" w:hAnsi="Times New Roman" w:cs="Times New Roman"/>
          <w:lang w:val="uk-UA"/>
        </w:rPr>
        <w:t xml:space="preserve">обмін </w:t>
      </w:r>
      <w:r w:rsidR="00D042AA" w:rsidRPr="00BE174E">
        <w:rPr>
          <w:rFonts w:ascii="Times New Roman" w:hAnsi="Times New Roman" w:cs="Times New Roman"/>
          <w:lang w:eastAsia="ru-RU"/>
        </w:rPr>
        <w:t>карток</w:t>
      </w:r>
      <w:r w:rsidR="00B401F1">
        <w:rPr>
          <w:rFonts w:ascii="Times New Roman" w:hAnsi="Times New Roman" w:cs="Times New Roman"/>
          <w:lang w:val="uk-UA" w:eastAsia="ru-RU"/>
        </w:rPr>
        <w:t xml:space="preserve"> </w:t>
      </w:r>
      <w:r w:rsidRPr="00BE174E">
        <w:rPr>
          <w:rFonts w:ascii="Times New Roman" w:hAnsi="Times New Roman" w:cs="Times New Roman"/>
          <w:lang w:val="uk-UA"/>
        </w:rPr>
        <w:t xml:space="preserve">старого зразка, що </w:t>
      </w:r>
      <w:r w:rsidR="00D042AA" w:rsidRPr="00BE174E">
        <w:rPr>
          <w:rFonts w:ascii="Times New Roman" w:hAnsi="Times New Roman" w:cs="Times New Roman"/>
          <w:lang w:val="uk-UA"/>
        </w:rPr>
        <w:t xml:space="preserve">є </w:t>
      </w:r>
      <w:r w:rsidRPr="00BE174E">
        <w:rPr>
          <w:rFonts w:ascii="Times New Roman" w:hAnsi="Times New Roman" w:cs="Times New Roman"/>
          <w:lang w:val="uk-UA"/>
        </w:rPr>
        <w:t xml:space="preserve">у Замовника на </w:t>
      </w:r>
      <w:r w:rsidR="00EA7B99">
        <w:rPr>
          <w:rFonts w:ascii="Times New Roman" w:hAnsi="Times New Roman" w:cs="Times New Roman"/>
          <w:lang w:val="uk-UA"/>
        </w:rPr>
        <w:t xml:space="preserve">картці </w:t>
      </w:r>
      <w:r w:rsidR="00D042AA" w:rsidRPr="00BE174E">
        <w:rPr>
          <w:rFonts w:ascii="Times New Roman" w:hAnsi="Times New Roman" w:cs="Times New Roman"/>
          <w:lang w:val="uk-UA" w:eastAsia="ru-RU"/>
        </w:rPr>
        <w:t>н</w:t>
      </w:r>
      <w:r w:rsidRPr="00BE174E">
        <w:rPr>
          <w:rFonts w:ascii="Times New Roman" w:hAnsi="Times New Roman" w:cs="Times New Roman"/>
          <w:lang w:val="uk-UA"/>
        </w:rPr>
        <w:t>ового зразка</w:t>
      </w:r>
      <w:r w:rsidR="00D042AA" w:rsidRPr="00BE174E">
        <w:rPr>
          <w:rFonts w:ascii="Times New Roman" w:hAnsi="Times New Roman" w:cs="Times New Roman"/>
          <w:lang w:val="uk-UA"/>
        </w:rPr>
        <w:t xml:space="preserve">. </w:t>
      </w:r>
    </w:p>
    <w:p w:rsidR="005C2226" w:rsidRPr="00BE174E" w:rsidRDefault="005C2226" w:rsidP="005C2226">
      <w:pPr>
        <w:spacing w:line="276" w:lineRule="auto"/>
        <w:ind w:right="4" w:firstLine="284"/>
        <w:contextualSpacing/>
        <w:jc w:val="both"/>
        <w:rPr>
          <w:rFonts w:ascii="Times New Roman" w:hAnsi="Times New Roman" w:cs="Times New Roman"/>
          <w:lang w:eastAsia="ru-RU"/>
        </w:rPr>
      </w:pPr>
      <w:r w:rsidRPr="00BE174E">
        <w:rPr>
          <w:rFonts w:ascii="Times New Roman" w:hAnsi="Times New Roman" w:cs="Times New Roman"/>
          <w:lang w:eastAsia="ru-RU"/>
        </w:rPr>
        <w:t>Паливо, що було придбане Покупцем, має зберігатися на окремому «основному» рахунку.</w:t>
      </w:r>
    </w:p>
    <w:p w:rsidR="005C2226" w:rsidRPr="00BE174E" w:rsidRDefault="005C2226" w:rsidP="005C2226">
      <w:pPr>
        <w:spacing w:line="276" w:lineRule="auto"/>
        <w:ind w:right="4" w:firstLine="284"/>
        <w:contextualSpacing/>
        <w:jc w:val="both"/>
        <w:rPr>
          <w:rFonts w:ascii="Times New Roman" w:hAnsi="Times New Roman" w:cs="Times New Roman"/>
          <w:lang w:eastAsia="ru-RU"/>
        </w:rPr>
      </w:pPr>
      <w:r w:rsidRPr="00BE174E">
        <w:rPr>
          <w:rFonts w:ascii="Times New Roman" w:hAnsi="Times New Roman" w:cs="Times New Roman"/>
          <w:lang w:eastAsia="ru-RU"/>
        </w:rPr>
        <w:t>Зміна залишку палива на електронній смарт/паливній картці проводиться поповненням картки з «основного» рахунку Покупця. Дані зміни можуть бути внесені самостійно Покупцем у будь-який момент за допомогою ВЕБ-сайту Постачальника (через електронний особистий кабінет).</w:t>
      </w:r>
    </w:p>
    <w:p w:rsidR="005C2226" w:rsidRPr="00BE174E" w:rsidRDefault="005C2226" w:rsidP="005C2226">
      <w:pPr>
        <w:spacing w:line="276" w:lineRule="auto"/>
        <w:ind w:right="4" w:firstLine="284"/>
        <w:contextualSpacing/>
        <w:jc w:val="both"/>
        <w:rPr>
          <w:rFonts w:ascii="Times New Roman" w:hAnsi="Times New Roman" w:cs="Times New Roman"/>
          <w:lang w:val="uk-UA" w:eastAsia="ru-RU"/>
        </w:rPr>
      </w:pPr>
      <w:r w:rsidRPr="00BE174E">
        <w:rPr>
          <w:rFonts w:ascii="Times New Roman" w:hAnsi="Times New Roman" w:cs="Times New Roman"/>
          <w:color w:val="000000" w:themeColor="text1"/>
          <w:lang w:val="uk-UA"/>
        </w:rPr>
        <w:t>В день п</w:t>
      </w:r>
      <w:r w:rsidRPr="00BE174E">
        <w:rPr>
          <w:rFonts w:ascii="Times New Roman" w:hAnsi="Times New Roman" w:cs="Times New Roman"/>
          <w:lang w:val="uk-UA"/>
        </w:rPr>
        <w:t>оставки (передачі) карток на отримання Товару П</w:t>
      </w:r>
      <w:r w:rsidR="008F5D00">
        <w:rPr>
          <w:rFonts w:ascii="Times New Roman" w:hAnsi="Times New Roman" w:cs="Times New Roman"/>
          <w:lang w:val="uk-UA"/>
        </w:rPr>
        <w:t xml:space="preserve">остачальник </w:t>
      </w:r>
      <w:r w:rsidRPr="00BE174E">
        <w:rPr>
          <w:rFonts w:ascii="Times New Roman" w:hAnsi="Times New Roman" w:cs="Times New Roman"/>
          <w:lang w:val="uk-UA"/>
        </w:rPr>
        <w:t xml:space="preserve">передає Покупцю </w:t>
      </w:r>
      <w:r w:rsidRPr="00BE174E">
        <w:rPr>
          <w:rFonts w:ascii="Times New Roman" w:hAnsi="Times New Roman" w:cs="Times New Roman"/>
        </w:rPr>
        <w:t xml:space="preserve">посилання на відповідну інтернет-сторінку </w:t>
      </w:r>
      <w:r w:rsidRPr="00BE174E">
        <w:rPr>
          <w:rFonts w:ascii="Times New Roman" w:hAnsi="Times New Roman" w:cs="Times New Roman"/>
          <w:lang w:val="uk-UA"/>
        </w:rPr>
        <w:t xml:space="preserve">для створення </w:t>
      </w:r>
      <w:r w:rsidRPr="00BE174E">
        <w:rPr>
          <w:rFonts w:ascii="Times New Roman" w:hAnsi="Times New Roman" w:cs="Times New Roman"/>
        </w:rPr>
        <w:t xml:space="preserve">електронного особистого кабінету </w:t>
      </w:r>
      <w:r w:rsidRPr="00BE174E">
        <w:rPr>
          <w:rFonts w:ascii="Times New Roman" w:hAnsi="Times New Roman" w:cs="Times New Roman"/>
          <w:lang w:val="uk-UA"/>
        </w:rPr>
        <w:t>Покупця. П</w:t>
      </w:r>
      <w:r w:rsidR="008F5D00">
        <w:rPr>
          <w:rFonts w:ascii="Times New Roman" w:hAnsi="Times New Roman" w:cs="Times New Roman"/>
          <w:lang w:val="uk-UA"/>
        </w:rPr>
        <w:t xml:space="preserve">остачальник </w:t>
      </w:r>
      <w:r w:rsidRPr="00BE174E">
        <w:rPr>
          <w:rFonts w:ascii="Times New Roman" w:hAnsi="Times New Roman" w:cs="Times New Roman"/>
          <w:lang w:val="uk-UA"/>
        </w:rPr>
        <w:lastRenderedPageBreak/>
        <w:t>зобов</w:t>
      </w:r>
      <w:r w:rsidRPr="00BE174E">
        <w:rPr>
          <w:rFonts w:ascii="Times New Roman" w:hAnsi="Times New Roman" w:cs="Times New Roman"/>
        </w:rPr>
        <w:t>’</w:t>
      </w:r>
      <w:r w:rsidRPr="00BE174E">
        <w:rPr>
          <w:rFonts w:ascii="Times New Roman" w:hAnsi="Times New Roman" w:cs="Times New Roman"/>
          <w:lang w:val="uk-UA"/>
        </w:rPr>
        <w:t xml:space="preserve">язаний пройти з Покупцем </w:t>
      </w:r>
      <w:r w:rsidRPr="00BE174E">
        <w:rPr>
          <w:rFonts w:ascii="Times New Roman" w:hAnsi="Times New Roman" w:cs="Times New Roman"/>
        </w:rPr>
        <w:t>тестов</w:t>
      </w:r>
      <w:r w:rsidRPr="00BE174E">
        <w:rPr>
          <w:rFonts w:ascii="Times New Roman" w:hAnsi="Times New Roman" w:cs="Times New Roman"/>
          <w:lang w:val="uk-UA"/>
        </w:rPr>
        <w:t xml:space="preserve">ий </w:t>
      </w:r>
      <w:r w:rsidRPr="00BE174E">
        <w:rPr>
          <w:rFonts w:ascii="Times New Roman" w:hAnsi="Times New Roman" w:cs="Times New Roman"/>
        </w:rPr>
        <w:t>режим</w:t>
      </w:r>
      <w:r w:rsidRPr="00BE174E">
        <w:rPr>
          <w:rFonts w:ascii="Times New Roman" w:hAnsi="Times New Roman" w:cs="Times New Roman"/>
          <w:lang w:val="uk-UA"/>
        </w:rPr>
        <w:t xml:space="preserve"> та в подальшому при потребі надавати технічну підтримку щодо використання </w:t>
      </w:r>
      <w:r w:rsidRPr="00BE174E">
        <w:rPr>
          <w:rFonts w:ascii="Times New Roman" w:hAnsi="Times New Roman" w:cs="Times New Roman"/>
        </w:rPr>
        <w:t>ВЕБ-сайт Постачальника</w:t>
      </w:r>
      <w:r w:rsidRPr="00BE174E">
        <w:rPr>
          <w:rFonts w:ascii="Times New Roman" w:hAnsi="Times New Roman" w:cs="Times New Roman"/>
          <w:lang w:val="uk-UA"/>
        </w:rPr>
        <w:t>.</w:t>
      </w:r>
      <w:r w:rsidRPr="00BE174E">
        <w:rPr>
          <w:rFonts w:ascii="Times New Roman" w:hAnsi="Times New Roman" w:cs="Times New Roman"/>
          <w:lang w:val="uk-UA" w:eastAsia="ru-RU"/>
        </w:rPr>
        <w:t xml:space="preserve"> </w:t>
      </w:r>
    </w:p>
    <w:p w:rsidR="006B03C0" w:rsidRPr="006B03C0" w:rsidRDefault="006B03C0" w:rsidP="006B03C0">
      <w:pPr>
        <w:ind w:firstLine="435"/>
        <w:jc w:val="both"/>
        <w:rPr>
          <w:rStyle w:val="ad"/>
          <w:rFonts w:ascii="Times New Roman" w:hAnsi="Times New Roman"/>
          <w:lang w:val="uk-UA"/>
        </w:rPr>
      </w:pPr>
      <w:r w:rsidRPr="006B03C0">
        <w:rPr>
          <w:rFonts w:ascii="Times New Roman" w:hAnsi="Times New Roman" w:cs="Times New Roman"/>
          <w:color w:val="000000"/>
          <w:lang w:val="uk-UA"/>
        </w:rPr>
        <w:t xml:space="preserve">Передача </w:t>
      </w:r>
      <w:r w:rsidR="00FA2E86">
        <w:rPr>
          <w:rFonts w:ascii="Times New Roman" w:hAnsi="Times New Roman" w:cs="Times New Roman"/>
          <w:color w:val="000000"/>
          <w:lang w:val="uk-UA"/>
        </w:rPr>
        <w:t xml:space="preserve">карток </w:t>
      </w:r>
      <w:r w:rsidRPr="006B03C0">
        <w:rPr>
          <w:rFonts w:ascii="Times New Roman" w:hAnsi="Times New Roman" w:cs="Times New Roman"/>
          <w:color w:val="000000"/>
          <w:lang w:val="uk-UA"/>
        </w:rPr>
        <w:t>здійснюється Постачальником в обсягах, зазначених в Заявці</w:t>
      </w:r>
      <w:r w:rsidRPr="006B03C0">
        <w:rPr>
          <w:rFonts w:ascii="Times New Roman" w:hAnsi="Times New Roman" w:cs="Times New Roman"/>
          <w:color w:val="000000"/>
        </w:rPr>
        <w:t>,</w:t>
      </w:r>
      <w:r w:rsidRPr="006B03C0">
        <w:rPr>
          <w:rFonts w:ascii="Times New Roman" w:hAnsi="Times New Roman" w:cs="Times New Roman"/>
          <w:color w:val="000000"/>
          <w:lang w:val="uk-UA"/>
        </w:rPr>
        <w:t xml:space="preserve"> на підставі належним чином оформленої довіреності, виданої уповноваженому представникові Покупця. </w:t>
      </w:r>
      <w:r w:rsidRPr="006B03C0">
        <w:rPr>
          <w:rStyle w:val="ad"/>
          <w:rFonts w:ascii="Times New Roman" w:hAnsi="Times New Roman"/>
          <w:lang w:val="uk-UA"/>
        </w:rPr>
        <w:t xml:space="preserve">Введення в дію (активація) </w:t>
      </w:r>
      <w:r w:rsidR="00FA2E86">
        <w:rPr>
          <w:rStyle w:val="ad"/>
          <w:rFonts w:ascii="Times New Roman" w:hAnsi="Times New Roman"/>
          <w:lang w:val="uk-UA"/>
        </w:rPr>
        <w:t>карток</w:t>
      </w:r>
      <w:r w:rsidRPr="006B03C0">
        <w:rPr>
          <w:rStyle w:val="ad"/>
          <w:rFonts w:ascii="Times New Roman" w:hAnsi="Times New Roman"/>
          <w:lang w:val="uk-UA"/>
        </w:rPr>
        <w:t xml:space="preserve"> проводиться </w:t>
      </w:r>
      <w:r w:rsidRPr="006B03C0">
        <w:rPr>
          <w:rStyle w:val="ad"/>
          <w:rFonts w:ascii="Times New Roman" w:hAnsi="Times New Roman"/>
        </w:rPr>
        <w:t>до</w:t>
      </w:r>
      <w:r w:rsidRPr="006B03C0">
        <w:rPr>
          <w:rStyle w:val="ad"/>
          <w:rFonts w:ascii="Times New Roman" w:hAnsi="Times New Roman"/>
          <w:lang w:val="uk-UA"/>
        </w:rPr>
        <w:t xml:space="preserve"> їх передачі</w:t>
      </w:r>
      <w:r w:rsidRPr="006B03C0">
        <w:rPr>
          <w:rStyle w:val="ad"/>
          <w:rFonts w:ascii="Times New Roman" w:hAnsi="Times New Roman"/>
        </w:rPr>
        <w:t xml:space="preserve"> </w:t>
      </w:r>
      <w:r w:rsidRPr="006B03C0">
        <w:rPr>
          <w:rFonts w:ascii="Times New Roman" w:hAnsi="Times New Roman" w:cs="Times New Roman"/>
          <w:color w:val="000000" w:themeColor="text1"/>
          <w:lang w:val="uk-UA"/>
        </w:rPr>
        <w:t>Покупц</w:t>
      </w:r>
      <w:r w:rsidRPr="006B03C0">
        <w:rPr>
          <w:rFonts w:ascii="Times New Roman" w:hAnsi="Times New Roman" w:cs="Times New Roman"/>
          <w:color w:val="000000" w:themeColor="text1"/>
        </w:rPr>
        <w:t>ю</w:t>
      </w:r>
      <w:r w:rsidRPr="006B03C0">
        <w:rPr>
          <w:rStyle w:val="ad"/>
          <w:rFonts w:ascii="Times New Roman" w:hAnsi="Times New Roman"/>
          <w:lang w:val="uk-UA"/>
        </w:rPr>
        <w:t>.</w:t>
      </w:r>
    </w:p>
    <w:p w:rsidR="006B03C0" w:rsidRPr="006B03C0" w:rsidRDefault="006B03C0" w:rsidP="006B03C0">
      <w:pPr>
        <w:ind w:firstLine="435"/>
        <w:jc w:val="both"/>
        <w:rPr>
          <w:rStyle w:val="ad"/>
          <w:rFonts w:ascii="Times New Roman" w:hAnsi="Times New Roman"/>
          <w:lang w:val="uk-UA"/>
        </w:rPr>
      </w:pPr>
      <w:r w:rsidRPr="006B03C0">
        <w:rPr>
          <w:rStyle w:val="ad"/>
          <w:rFonts w:ascii="Times New Roman" w:hAnsi="Times New Roman"/>
          <w:lang w:val="uk-UA"/>
        </w:rPr>
        <w:t xml:space="preserve">Пошкоджені </w:t>
      </w:r>
      <w:r w:rsidR="00FA2E86">
        <w:rPr>
          <w:rStyle w:val="ad"/>
          <w:rFonts w:ascii="Times New Roman" w:hAnsi="Times New Roman"/>
          <w:lang w:val="uk-UA"/>
        </w:rPr>
        <w:t xml:space="preserve">картки </w:t>
      </w:r>
      <w:r w:rsidRPr="006B03C0">
        <w:rPr>
          <w:rStyle w:val="ad"/>
          <w:rFonts w:ascii="Times New Roman" w:hAnsi="Times New Roman"/>
          <w:lang w:val="uk-UA"/>
        </w:rPr>
        <w:t xml:space="preserve">підлягають заміні протягом 3 (трьох) робочих днів після отримання Постачальником письмової вимоги Покупця. Письмову вимогу до Постачальника Покупець повинен подати протягом 10 (десяти) календарних днів з моменту пошкодження </w:t>
      </w:r>
      <w:r w:rsidR="00FA2E86">
        <w:rPr>
          <w:rStyle w:val="ad"/>
          <w:rFonts w:ascii="Times New Roman" w:hAnsi="Times New Roman"/>
          <w:lang w:val="uk-UA"/>
        </w:rPr>
        <w:t>картки</w:t>
      </w:r>
      <w:r w:rsidRPr="006B03C0">
        <w:rPr>
          <w:rStyle w:val="ad"/>
          <w:rFonts w:ascii="Times New Roman" w:hAnsi="Times New Roman"/>
          <w:lang w:val="uk-UA"/>
        </w:rPr>
        <w:t xml:space="preserve">, що має бути засвідчено актом, складеним у присутності представників Сторін. </w:t>
      </w:r>
      <w:r w:rsidRPr="006B03C0">
        <w:rPr>
          <w:rFonts w:ascii="Times New Roman" w:hAnsi="Times New Roman" w:cs="Times New Roman"/>
          <w:lang w:val="uk-UA"/>
        </w:rPr>
        <w:t>В акті обміну зазначається інформація, що дозволяє ідентифікувати кожн</w:t>
      </w:r>
      <w:r w:rsidR="00FA2E86">
        <w:rPr>
          <w:rFonts w:ascii="Times New Roman" w:hAnsi="Times New Roman" w:cs="Times New Roman"/>
          <w:lang w:val="uk-UA"/>
        </w:rPr>
        <w:t xml:space="preserve">у </w:t>
      </w:r>
      <w:r w:rsidRPr="006B03C0">
        <w:rPr>
          <w:rFonts w:ascii="Times New Roman" w:hAnsi="Times New Roman" w:cs="Times New Roman"/>
          <w:lang w:val="uk-UA"/>
        </w:rPr>
        <w:t xml:space="preserve">з </w:t>
      </w:r>
      <w:r w:rsidR="00FA2E86">
        <w:rPr>
          <w:rFonts w:ascii="Times New Roman" w:hAnsi="Times New Roman" w:cs="Times New Roman"/>
          <w:lang w:val="uk-UA"/>
        </w:rPr>
        <w:t>карток</w:t>
      </w:r>
      <w:r w:rsidRPr="006B03C0">
        <w:rPr>
          <w:rFonts w:ascii="Times New Roman" w:hAnsi="Times New Roman" w:cs="Times New Roman"/>
          <w:lang w:val="uk-UA"/>
        </w:rPr>
        <w:t>. Пошкоджен</w:t>
      </w:r>
      <w:r w:rsidR="00FA2E86">
        <w:rPr>
          <w:rFonts w:ascii="Times New Roman" w:hAnsi="Times New Roman" w:cs="Times New Roman"/>
          <w:lang w:val="uk-UA"/>
        </w:rPr>
        <w:t xml:space="preserve">а картка </w:t>
      </w:r>
      <w:r w:rsidRPr="006B03C0">
        <w:rPr>
          <w:rFonts w:ascii="Times New Roman" w:hAnsi="Times New Roman" w:cs="Times New Roman"/>
          <w:lang w:val="uk-UA"/>
        </w:rPr>
        <w:t>підлягає обміну на аналогічн</w:t>
      </w:r>
      <w:r w:rsidR="00FA2E86">
        <w:rPr>
          <w:rFonts w:ascii="Times New Roman" w:hAnsi="Times New Roman" w:cs="Times New Roman"/>
          <w:lang w:val="uk-UA"/>
        </w:rPr>
        <w:t xml:space="preserve">у картки на тих самих умовах, що і попередня. </w:t>
      </w:r>
    </w:p>
    <w:p w:rsidR="006B03C0" w:rsidRPr="006B03C0" w:rsidRDefault="006B03C0" w:rsidP="006B03C0">
      <w:pPr>
        <w:ind w:right="4" w:firstLine="709"/>
        <w:contextualSpacing/>
        <w:jc w:val="both"/>
        <w:rPr>
          <w:rFonts w:ascii="Times New Roman" w:hAnsi="Times New Roman" w:cs="Times New Roman"/>
        </w:rPr>
      </w:pPr>
      <w:proofErr w:type="gramStart"/>
      <w:r w:rsidRPr="006B03C0">
        <w:rPr>
          <w:rFonts w:ascii="Times New Roman" w:hAnsi="Times New Roman" w:cs="Times New Roman"/>
        </w:rPr>
        <w:t>До</w:t>
      </w:r>
      <w:r w:rsidRPr="006B03C0">
        <w:rPr>
          <w:rFonts w:ascii="Times New Roman" w:hAnsi="Times New Roman" w:cs="Times New Roman"/>
          <w:lang w:val="uk-UA"/>
        </w:rPr>
        <w:t xml:space="preserve"> </w:t>
      </w:r>
      <w:r w:rsidRPr="006B03C0">
        <w:rPr>
          <w:rFonts w:ascii="Times New Roman" w:hAnsi="Times New Roman" w:cs="Times New Roman"/>
        </w:rPr>
        <w:t>моменту</w:t>
      </w:r>
      <w:proofErr w:type="gramEnd"/>
      <w:r w:rsidRPr="006B03C0">
        <w:rPr>
          <w:rFonts w:ascii="Times New Roman" w:hAnsi="Times New Roman" w:cs="Times New Roman"/>
        </w:rPr>
        <w:t xml:space="preserve"> заправки </w:t>
      </w:r>
      <w:r w:rsidR="00EC5393">
        <w:rPr>
          <w:rFonts w:ascii="Times New Roman" w:hAnsi="Times New Roman" w:cs="Times New Roman"/>
          <w:lang w:val="uk-UA"/>
        </w:rPr>
        <w:t>транспортних засобів</w:t>
      </w:r>
      <w:r w:rsidRPr="006B03C0">
        <w:rPr>
          <w:rFonts w:ascii="Times New Roman" w:hAnsi="Times New Roman" w:cs="Times New Roman"/>
        </w:rPr>
        <w:t xml:space="preserve"> Замовника</w:t>
      </w:r>
      <w:r w:rsidR="00E850D9">
        <w:rPr>
          <w:rFonts w:ascii="Times New Roman" w:hAnsi="Times New Roman" w:cs="Times New Roman"/>
          <w:lang w:val="uk-UA"/>
        </w:rPr>
        <w:t xml:space="preserve">-ініціатора </w:t>
      </w:r>
      <w:r w:rsidRPr="006B03C0">
        <w:rPr>
          <w:rFonts w:ascii="Times New Roman" w:hAnsi="Times New Roman" w:cs="Times New Roman"/>
        </w:rPr>
        <w:t xml:space="preserve">паливо знаходиться на безоплатному відповідальному зберіганні </w:t>
      </w:r>
      <w:r w:rsidR="00E850D9">
        <w:rPr>
          <w:rFonts w:ascii="Times New Roman" w:hAnsi="Times New Roman" w:cs="Times New Roman"/>
          <w:lang w:val="uk-UA"/>
        </w:rPr>
        <w:t xml:space="preserve">у </w:t>
      </w:r>
      <w:r w:rsidR="00E54F58">
        <w:rPr>
          <w:rFonts w:ascii="Times New Roman" w:hAnsi="Times New Roman" w:cs="Times New Roman"/>
          <w:lang w:val="uk-UA"/>
        </w:rPr>
        <w:t>П</w:t>
      </w:r>
      <w:r w:rsidRPr="006B03C0">
        <w:rPr>
          <w:rFonts w:ascii="Times New Roman" w:hAnsi="Times New Roman" w:cs="Times New Roman"/>
        </w:rPr>
        <w:t>остачальника.</w:t>
      </w:r>
    </w:p>
    <w:p w:rsidR="006B03C0" w:rsidRPr="006B03C0" w:rsidRDefault="006B03C0" w:rsidP="006B03C0">
      <w:pPr>
        <w:ind w:firstLine="709"/>
        <w:jc w:val="both"/>
        <w:rPr>
          <w:rFonts w:ascii="Times New Roman" w:hAnsi="Times New Roman" w:cs="Times New Roman"/>
        </w:rPr>
      </w:pPr>
      <w:r w:rsidRPr="006B03C0">
        <w:rPr>
          <w:rFonts w:ascii="Times New Roman" w:hAnsi="Times New Roman" w:cs="Times New Roman"/>
        </w:rPr>
        <w:t xml:space="preserve">Ціна за одиницю товару вказується з урахуванням усіх податків і зборів, що сплачені або мають бути сплачені, витрат на транспортування, навантаження, розвантаження, сплату митних тарифів, усіх інших витрат, та відповідно до цін, діючих </w:t>
      </w:r>
      <w:proofErr w:type="gramStart"/>
      <w:r w:rsidRPr="006B03C0">
        <w:rPr>
          <w:rFonts w:ascii="Times New Roman" w:hAnsi="Times New Roman" w:cs="Times New Roman"/>
        </w:rPr>
        <w:t>на ринку</w:t>
      </w:r>
      <w:proofErr w:type="gramEnd"/>
      <w:r w:rsidRPr="006B03C0">
        <w:rPr>
          <w:rFonts w:ascii="Times New Roman" w:hAnsi="Times New Roman" w:cs="Times New Roman"/>
        </w:rPr>
        <w:t xml:space="preserve"> на даний </w:t>
      </w:r>
      <w:r w:rsidR="002E5BC5">
        <w:rPr>
          <w:rFonts w:ascii="Times New Roman" w:hAnsi="Times New Roman" w:cs="Times New Roman"/>
          <w:lang w:val="uk-UA"/>
        </w:rPr>
        <w:t>Т</w:t>
      </w:r>
      <w:r w:rsidRPr="006B03C0">
        <w:rPr>
          <w:rFonts w:ascii="Times New Roman" w:hAnsi="Times New Roman" w:cs="Times New Roman"/>
        </w:rPr>
        <w:t xml:space="preserve">овар, з урахуванням норм чинного законодавства України. </w:t>
      </w:r>
    </w:p>
    <w:p w:rsidR="006B03C0" w:rsidRPr="006B03C0" w:rsidRDefault="006B03C0" w:rsidP="006B03C0">
      <w:pPr>
        <w:ind w:firstLine="709"/>
        <w:jc w:val="both"/>
        <w:rPr>
          <w:rFonts w:ascii="Times New Roman" w:hAnsi="Times New Roman" w:cs="Times New Roman"/>
        </w:rPr>
      </w:pPr>
      <w:r w:rsidRPr="006B03C0">
        <w:rPr>
          <w:rFonts w:ascii="Times New Roman" w:hAnsi="Times New Roman" w:cs="Times New Roman"/>
        </w:rPr>
        <w:t xml:space="preserve">До ціни </w:t>
      </w:r>
      <w:r w:rsidR="002E5BC5">
        <w:rPr>
          <w:rFonts w:ascii="Times New Roman" w:hAnsi="Times New Roman" w:cs="Times New Roman"/>
          <w:lang w:val="uk-UA"/>
        </w:rPr>
        <w:t>Т</w:t>
      </w:r>
      <w:r w:rsidRPr="006B03C0">
        <w:rPr>
          <w:rFonts w:ascii="Times New Roman" w:hAnsi="Times New Roman" w:cs="Times New Roman"/>
        </w:rPr>
        <w:t xml:space="preserve">овару входить також вартість зберігання товару учасником (постачальником) в резервуарах АЗС </w:t>
      </w:r>
      <w:proofErr w:type="gramStart"/>
      <w:r w:rsidRPr="006B03C0">
        <w:rPr>
          <w:rFonts w:ascii="Times New Roman" w:hAnsi="Times New Roman" w:cs="Times New Roman"/>
        </w:rPr>
        <w:t>до моменту</w:t>
      </w:r>
      <w:proofErr w:type="gramEnd"/>
      <w:r w:rsidRPr="006B03C0">
        <w:rPr>
          <w:rFonts w:ascii="Times New Roman" w:hAnsi="Times New Roman" w:cs="Times New Roman"/>
        </w:rPr>
        <w:t xml:space="preserve"> його отримання Замовником.  </w:t>
      </w:r>
    </w:p>
    <w:p w:rsidR="006B03C0" w:rsidRPr="006B03C0" w:rsidRDefault="006B03C0" w:rsidP="006B03C0">
      <w:pPr>
        <w:tabs>
          <w:tab w:val="num" w:pos="0"/>
        </w:tabs>
        <w:ind w:firstLine="567"/>
        <w:jc w:val="both"/>
        <w:rPr>
          <w:rFonts w:ascii="Times New Roman" w:eastAsia="Calibri" w:hAnsi="Times New Roman" w:cs="Times New Roman"/>
          <w:lang w:eastAsia="ru-RU"/>
        </w:rPr>
      </w:pPr>
      <w:r w:rsidRPr="006B03C0">
        <w:rPr>
          <w:rFonts w:ascii="Times New Roman" w:eastAsia="Calibri" w:hAnsi="Times New Roman" w:cs="Times New Roman"/>
          <w:lang w:val="uk-UA"/>
        </w:rPr>
        <w:t xml:space="preserve">Кожна партія </w:t>
      </w:r>
      <w:r w:rsidRPr="006B03C0">
        <w:rPr>
          <w:rFonts w:ascii="Times New Roman" w:hAnsi="Times New Roman" w:cs="Times New Roman"/>
          <w:lang w:val="uk-UA"/>
        </w:rPr>
        <w:t>Товару</w:t>
      </w:r>
      <w:r w:rsidRPr="006B03C0">
        <w:rPr>
          <w:rFonts w:ascii="Times New Roman" w:eastAsia="Calibri" w:hAnsi="Times New Roman" w:cs="Times New Roman"/>
          <w:lang w:val="uk-UA"/>
        </w:rPr>
        <w:t>, що поставляється, повинна супроводжуватись</w:t>
      </w:r>
      <w:r w:rsidRPr="006B03C0">
        <w:rPr>
          <w:rFonts w:ascii="Times New Roman" w:eastAsia="Calibri" w:hAnsi="Times New Roman" w:cs="Times New Roman"/>
        </w:rPr>
        <w:t xml:space="preserve"> наступними документами:</w:t>
      </w:r>
    </w:p>
    <w:p w:rsidR="006B03C0" w:rsidRPr="006B03C0" w:rsidRDefault="006B03C0" w:rsidP="006B03C0">
      <w:pPr>
        <w:tabs>
          <w:tab w:val="num" w:pos="0"/>
        </w:tabs>
        <w:ind w:firstLine="567"/>
        <w:jc w:val="both"/>
        <w:rPr>
          <w:rFonts w:ascii="Times New Roman" w:hAnsi="Times New Roman" w:cs="Times New Roman"/>
          <w:lang w:val="uk-UA"/>
        </w:rPr>
      </w:pPr>
      <w:r w:rsidRPr="006B03C0">
        <w:rPr>
          <w:rFonts w:ascii="Times New Roman" w:eastAsia="Calibri" w:hAnsi="Times New Roman" w:cs="Times New Roman"/>
        </w:rPr>
        <w:t xml:space="preserve">- </w:t>
      </w:r>
      <w:r w:rsidRPr="006B03C0">
        <w:rPr>
          <w:rFonts w:ascii="Times New Roman" w:hAnsi="Times New Roman" w:cs="Times New Roman"/>
          <w:lang w:val="uk-UA"/>
        </w:rPr>
        <w:t>сертифікат</w:t>
      </w:r>
      <w:r w:rsidR="002E5BC5">
        <w:rPr>
          <w:rFonts w:ascii="Times New Roman" w:hAnsi="Times New Roman" w:cs="Times New Roman"/>
          <w:lang w:val="uk-UA"/>
        </w:rPr>
        <w:t xml:space="preserve">ами </w:t>
      </w:r>
      <w:r w:rsidRPr="006B03C0">
        <w:rPr>
          <w:rFonts w:ascii="Times New Roman" w:hAnsi="Times New Roman" w:cs="Times New Roman"/>
          <w:lang w:val="uk-UA"/>
        </w:rPr>
        <w:t>відповідності/деклараці</w:t>
      </w:r>
      <w:r w:rsidR="002E5BC5">
        <w:rPr>
          <w:rFonts w:ascii="Times New Roman" w:hAnsi="Times New Roman" w:cs="Times New Roman"/>
          <w:lang w:val="uk-UA"/>
        </w:rPr>
        <w:t xml:space="preserve">ями </w:t>
      </w:r>
      <w:r w:rsidRPr="006B03C0">
        <w:rPr>
          <w:rFonts w:ascii="Times New Roman" w:hAnsi="Times New Roman" w:cs="Times New Roman"/>
          <w:lang w:val="uk-UA"/>
        </w:rPr>
        <w:t>про відповідність;</w:t>
      </w:r>
    </w:p>
    <w:p w:rsidR="006B03C0" w:rsidRPr="006B03C0" w:rsidRDefault="006B03C0" w:rsidP="006B03C0">
      <w:pPr>
        <w:tabs>
          <w:tab w:val="num" w:pos="0"/>
        </w:tabs>
        <w:ind w:firstLine="567"/>
        <w:jc w:val="both"/>
        <w:rPr>
          <w:rFonts w:ascii="Times New Roman" w:eastAsia="Calibri" w:hAnsi="Times New Roman" w:cs="Times New Roman"/>
        </w:rPr>
      </w:pPr>
      <w:r w:rsidRPr="006B03C0">
        <w:rPr>
          <w:rFonts w:ascii="Times New Roman" w:hAnsi="Times New Roman" w:cs="Times New Roman"/>
          <w:lang w:val="uk-UA"/>
        </w:rPr>
        <w:t xml:space="preserve">-  </w:t>
      </w:r>
      <w:r w:rsidRPr="006B03C0">
        <w:rPr>
          <w:rFonts w:ascii="Times New Roman" w:eastAsia="Calibri" w:hAnsi="Times New Roman" w:cs="Times New Roman"/>
          <w:lang w:val="uk-UA"/>
        </w:rPr>
        <w:t>паспортами якості Товару</w:t>
      </w:r>
      <w:r w:rsidRPr="006B03C0">
        <w:rPr>
          <w:rFonts w:ascii="Times New Roman" w:eastAsia="Calibri" w:hAnsi="Times New Roman" w:cs="Times New Roman"/>
        </w:rPr>
        <w:t>.</w:t>
      </w:r>
    </w:p>
    <w:p w:rsidR="006B03C0" w:rsidRPr="006B03C0" w:rsidRDefault="006B03C0" w:rsidP="006B03C0">
      <w:pPr>
        <w:tabs>
          <w:tab w:val="num" w:pos="0"/>
        </w:tabs>
        <w:ind w:firstLine="567"/>
        <w:jc w:val="both"/>
        <w:rPr>
          <w:rFonts w:ascii="Times New Roman" w:eastAsia="Calibri" w:hAnsi="Times New Roman" w:cs="Times New Roman"/>
        </w:rPr>
      </w:pPr>
      <w:r w:rsidRPr="006B03C0">
        <w:rPr>
          <w:rFonts w:ascii="Times New Roman" w:eastAsia="Calibri" w:hAnsi="Times New Roman" w:cs="Times New Roman"/>
        </w:rPr>
        <w:tab/>
        <w:t>Допускається надання копій вищезазначених документів,</w:t>
      </w:r>
      <w:r w:rsidRPr="006B03C0">
        <w:rPr>
          <w:rFonts w:ascii="Times New Roman" w:eastAsia="Calibri" w:hAnsi="Times New Roman" w:cs="Times New Roman"/>
          <w:lang w:val="uk-UA"/>
        </w:rPr>
        <w:t xml:space="preserve"> завірени</w:t>
      </w:r>
      <w:r w:rsidRPr="006B03C0">
        <w:rPr>
          <w:rFonts w:ascii="Times New Roman" w:eastAsia="Calibri" w:hAnsi="Times New Roman" w:cs="Times New Roman"/>
        </w:rPr>
        <w:t>х</w:t>
      </w:r>
      <w:r w:rsidRPr="006B03C0">
        <w:rPr>
          <w:rFonts w:ascii="Times New Roman" w:eastAsia="Calibri" w:hAnsi="Times New Roman" w:cs="Times New Roman"/>
          <w:lang w:val="uk-UA"/>
        </w:rPr>
        <w:t xml:space="preserve"> належним чином</w:t>
      </w:r>
      <w:r w:rsidRPr="006B03C0">
        <w:rPr>
          <w:rFonts w:ascii="Times New Roman" w:eastAsia="Calibri" w:hAnsi="Times New Roman" w:cs="Times New Roman"/>
        </w:rPr>
        <w:t xml:space="preserve"> згідно чинного законодавства України.</w:t>
      </w:r>
    </w:p>
    <w:p w:rsidR="006B03C0" w:rsidRDefault="006B03C0" w:rsidP="006B03C0">
      <w:pPr>
        <w:adjustRightInd w:val="0"/>
        <w:jc w:val="both"/>
        <w:rPr>
          <w:rFonts w:ascii="Times New Roman" w:eastAsia="Calibri" w:hAnsi="Times New Roman" w:cs="Times New Roman"/>
          <w:lang w:val="uk-UA"/>
        </w:rPr>
      </w:pPr>
      <w:r w:rsidRPr="006B03C0">
        <w:rPr>
          <w:rFonts w:ascii="Times New Roman" w:eastAsia="Calibri" w:hAnsi="Times New Roman" w:cs="Times New Roman"/>
          <w:lang w:val="uk-UA"/>
        </w:rPr>
        <w:t xml:space="preserve">          Документи з якості надаються Постачальником на вимогу Покупця представнику Покупця безпосередньо на АЗС, що фактично здійснювали або здійснюють відпуск Товару.</w:t>
      </w:r>
    </w:p>
    <w:p w:rsidR="001571A7" w:rsidRPr="006B03C0" w:rsidRDefault="001571A7" w:rsidP="001571A7">
      <w:pPr>
        <w:tabs>
          <w:tab w:val="left" w:pos="851"/>
        </w:tabs>
        <w:ind w:firstLine="567"/>
        <w:jc w:val="both"/>
        <w:rPr>
          <w:rFonts w:ascii="Times New Roman" w:hAnsi="Times New Roman" w:cs="Times New Roman"/>
          <w:spacing w:val="-5"/>
          <w:lang w:val="uk-UA"/>
        </w:rPr>
      </w:pPr>
      <w:r w:rsidRPr="006B03C0">
        <w:rPr>
          <w:rFonts w:ascii="Times New Roman" w:hAnsi="Times New Roman" w:cs="Times New Roman"/>
          <w:spacing w:val="-5"/>
          <w:lang w:val="uk-UA"/>
        </w:rPr>
        <w:t xml:space="preserve">Партією палива є будь-яка кількість палива однієї марки, що супроводжується одним документом про якість (паспортом якості) палива. </w:t>
      </w:r>
    </w:p>
    <w:p w:rsidR="006B03C0" w:rsidRPr="006B03C0" w:rsidRDefault="006B03C0" w:rsidP="006B03C0">
      <w:pPr>
        <w:ind w:firstLine="709"/>
        <w:jc w:val="both"/>
        <w:rPr>
          <w:rFonts w:ascii="Times New Roman" w:hAnsi="Times New Roman" w:cs="Times New Roman"/>
          <w:lang w:val="uk-UA"/>
        </w:rPr>
      </w:pPr>
      <w:r w:rsidRPr="006B03C0">
        <w:rPr>
          <w:rFonts w:ascii="Times New Roman" w:eastAsia="Calibri" w:hAnsi="Times New Roman" w:cs="Times New Roman"/>
          <w:lang w:val="uk-UA"/>
        </w:rPr>
        <w:t xml:space="preserve">Документи щодо якості повинні бути складені відповідно до вимог </w:t>
      </w:r>
      <w:r w:rsidRPr="006B03C0">
        <w:rPr>
          <w:rFonts w:ascii="Times New Roman" w:hAnsi="Times New Roman" w:cs="Times New Roman"/>
          <w:color w:val="000000"/>
          <w:lang w:val="uk-UA" w:eastAsia="uk-UA"/>
        </w:rPr>
        <w:t>Технічного регламенту щодо вимог до автомобільних бензинів, дизельного, суднових та котельних палив, затвердженому постановою Кабінет</w:t>
      </w:r>
      <w:r w:rsidR="00E7770E">
        <w:rPr>
          <w:rFonts w:ascii="Times New Roman" w:hAnsi="Times New Roman" w:cs="Times New Roman"/>
          <w:color w:val="000000"/>
          <w:lang w:val="uk-UA" w:eastAsia="uk-UA"/>
        </w:rPr>
        <w:t>у</w:t>
      </w:r>
      <w:r w:rsidRPr="006B03C0">
        <w:rPr>
          <w:rFonts w:ascii="Times New Roman" w:hAnsi="Times New Roman" w:cs="Times New Roman"/>
          <w:color w:val="000000"/>
          <w:lang w:val="uk-UA" w:eastAsia="uk-UA"/>
        </w:rPr>
        <w:t xml:space="preserve"> Міністрів України від 01.08.2013 № 927 та/або ДСТУ </w:t>
      </w:r>
      <w:r w:rsidRPr="006B03C0">
        <w:rPr>
          <w:rFonts w:ascii="Times New Roman" w:hAnsi="Times New Roman" w:cs="Times New Roman"/>
          <w:lang w:val="uk-UA"/>
        </w:rPr>
        <w:t>та/або інших технічних вимог відповідно до чинного законодавства України щодо Товару певного виду</w:t>
      </w:r>
      <w:r w:rsidRPr="006B03C0">
        <w:rPr>
          <w:rFonts w:ascii="Times New Roman" w:eastAsia="Calibri" w:hAnsi="Times New Roman" w:cs="Times New Roman"/>
          <w:lang w:val="uk-UA"/>
        </w:rPr>
        <w:t>.</w:t>
      </w:r>
    </w:p>
    <w:p w:rsidR="006B03C0" w:rsidRPr="006B03C0" w:rsidRDefault="006B03C0" w:rsidP="006B03C0">
      <w:pPr>
        <w:tabs>
          <w:tab w:val="num" w:pos="0"/>
        </w:tabs>
        <w:ind w:firstLine="567"/>
        <w:jc w:val="both"/>
        <w:rPr>
          <w:rFonts w:ascii="Times New Roman" w:hAnsi="Times New Roman" w:cs="Times New Roman"/>
          <w:lang w:val="uk-UA" w:eastAsia="ru-RU"/>
        </w:rPr>
      </w:pPr>
      <w:r w:rsidRPr="006B03C0">
        <w:rPr>
          <w:rFonts w:ascii="Times New Roman" w:hAnsi="Times New Roman" w:cs="Times New Roman"/>
          <w:lang w:val="uk-UA"/>
        </w:rPr>
        <w:t xml:space="preserve"> Покупець має право перевірки кількісних показників та якості Товару в присутності представника Постачальника та/або працівника АЗС із залученням відповідної акредитованої/атестованої установи що може здійснювати відбирання/випробування паливно-мастильних матеріалів або без залучення такої установи, має право проводити контрольний забір зразка поставленого Товару для проведення відповідного дослідження (експертизи). Вибір  установи для проведення відповідного дослідження (експертизи) здійснюється Покупцем самостійно, відповідно до чинного законодавства України. Витрати із залучення відповідної експертної установи для проведення відбору проб (зразка) та проведення експертизи (перевірки) Товару, здійснюється за рахунок Покупця. У разі підтвердження зазначеною особою невідповідності даних, наданих Постачальником щодо якості та/або кількості Товару, Постачальник зобов'язаний відшкодувати підтверджені витрати Покупця на проведення такої експертизи (перевірки) та інші збитки Покупця протягом 3 (трьох) днів з моменту пред’явлення відповідної вимоги Покупця.</w:t>
      </w:r>
    </w:p>
    <w:p w:rsidR="006B03C0" w:rsidRPr="006B03C0" w:rsidRDefault="006B03C0" w:rsidP="006B03C0">
      <w:pPr>
        <w:ind w:firstLine="709"/>
        <w:jc w:val="both"/>
        <w:rPr>
          <w:rFonts w:ascii="Times New Roman" w:hAnsi="Times New Roman" w:cs="Times New Roman"/>
          <w:color w:val="000000" w:themeColor="text1"/>
        </w:rPr>
      </w:pPr>
      <w:r w:rsidRPr="006B03C0">
        <w:rPr>
          <w:rFonts w:ascii="Times New Roman" w:hAnsi="Times New Roman" w:cs="Times New Roman"/>
          <w:color w:val="000000" w:themeColor="text1"/>
        </w:rPr>
        <w:t xml:space="preserve">Паливо дизельне повинно відповідати по своїм технічним/якісним показникам до сезонності експлуатації. При відпуску дизельного палива Постачальнику необхідно враховувати погодні умови, а саме: </w:t>
      </w:r>
    </w:p>
    <w:p w:rsidR="006B03C0" w:rsidRPr="006B03C0" w:rsidRDefault="006B03C0" w:rsidP="006B03C0">
      <w:pPr>
        <w:pStyle w:val="a8"/>
        <w:widowControl w:val="0"/>
        <w:numPr>
          <w:ilvl w:val="0"/>
          <w:numId w:val="9"/>
        </w:numPr>
        <w:autoSpaceDE w:val="0"/>
        <w:autoSpaceDN w:val="0"/>
        <w:spacing w:after="0" w:line="240" w:lineRule="auto"/>
        <w:ind w:left="0" w:firstLine="709"/>
        <w:jc w:val="both"/>
        <w:rPr>
          <w:rFonts w:ascii="Times New Roman" w:hAnsi="Times New Roman" w:cs="Times New Roman"/>
          <w:color w:val="000000" w:themeColor="text1"/>
        </w:rPr>
      </w:pPr>
      <w:r w:rsidRPr="006B03C0">
        <w:rPr>
          <w:rFonts w:ascii="Times New Roman" w:hAnsi="Times New Roman" w:cs="Times New Roman"/>
          <w:color w:val="000000" w:themeColor="text1"/>
        </w:rPr>
        <w:t>дизельне паливо літнє (Л) - дизельне паливо, що використовується при температурі повітря не нижче ніж 5 °С,</w:t>
      </w:r>
    </w:p>
    <w:p w:rsidR="006B03C0" w:rsidRPr="006B03C0" w:rsidRDefault="006B03C0" w:rsidP="006B03C0">
      <w:pPr>
        <w:pStyle w:val="a8"/>
        <w:widowControl w:val="0"/>
        <w:numPr>
          <w:ilvl w:val="0"/>
          <w:numId w:val="9"/>
        </w:numPr>
        <w:autoSpaceDE w:val="0"/>
        <w:autoSpaceDN w:val="0"/>
        <w:spacing w:after="0" w:line="240" w:lineRule="auto"/>
        <w:ind w:left="0" w:firstLine="709"/>
        <w:jc w:val="both"/>
        <w:rPr>
          <w:rFonts w:ascii="Times New Roman" w:hAnsi="Times New Roman" w:cs="Times New Roman"/>
          <w:color w:val="000000" w:themeColor="text1"/>
        </w:rPr>
      </w:pPr>
      <w:r w:rsidRPr="006B03C0">
        <w:rPr>
          <w:rFonts w:ascii="Times New Roman" w:hAnsi="Times New Roman" w:cs="Times New Roman"/>
          <w:color w:val="000000" w:themeColor="text1"/>
        </w:rPr>
        <w:lastRenderedPageBreak/>
        <w:t>дизельне паливо зимове (З) - дизельне паливо, що використовується при температурі повітря від 5 °С до мінус 20 °С.</w:t>
      </w:r>
    </w:p>
    <w:p w:rsidR="006B03C0" w:rsidRPr="006B03C0" w:rsidRDefault="006B03C0" w:rsidP="006B03C0">
      <w:pPr>
        <w:jc w:val="both"/>
        <w:rPr>
          <w:rFonts w:ascii="Times New Roman" w:hAnsi="Times New Roman" w:cs="Times New Roman"/>
          <w:b/>
          <w:color w:val="000000" w:themeColor="text1"/>
        </w:rPr>
      </w:pPr>
      <w:r w:rsidRPr="006B03C0">
        <w:rPr>
          <w:rFonts w:ascii="Times New Roman" w:hAnsi="Times New Roman" w:cs="Times New Roman"/>
          <w:lang w:val="uk-UA"/>
        </w:rPr>
        <w:t xml:space="preserve">          </w:t>
      </w:r>
      <w:r w:rsidRPr="006B03C0">
        <w:rPr>
          <w:rFonts w:ascii="Times New Roman" w:hAnsi="Times New Roman" w:cs="Times New Roman"/>
        </w:rPr>
        <w:t>Постачальник повинен застосовувати заходи з екологічної безпеки та захисту довкілля.</w:t>
      </w:r>
    </w:p>
    <w:p w:rsidR="0094453F" w:rsidRPr="000479A0" w:rsidRDefault="0094453F" w:rsidP="0094453F">
      <w:pPr>
        <w:ind w:firstLine="540"/>
        <w:jc w:val="both"/>
        <w:rPr>
          <w:rFonts w:ascii="Times New Roman" w:hAnsi="Times New Roman" w:cs="Times New Roman"/>
          <w:bCs/>
          <w:highlight w:val="cyan"/>
          <w:lang w:val="uk-UA" w:eastAsia="zh-CN"/>
        </w:rPr>
      </w:pPr>
      <w:r w:rsidRPr="000479A0">
        <w:rPr>
          <w:rFonts w:ascii="Times New Roman" w:hAnsi="Times New Roman" w:cs="Times New Roman"/>
          <w:bCs/>
          <w:highlight w:val="cyan"/>
          <w:lang w:val="uk-UA" w:eastAsia="zh-CN"/>
        </w:rPr>
        <w:t>Для забезпечення заправки транспортних засобів Замовника(ів)-ініціатора(ів) паливом, Учасник повинен мати розвинену мережу власних та/або орендованих та/або партнерських стаціонарних автозаправних станцій в кількості не менше 3 (трьох) у місті Харків та не менше однієї яка працює під час повного знеструмлення (блекауту).</w:t>
      </w:r>
    </w:p>
    <w:p w:rsidR="0094453F" w:rsidRPr="006272DC" w:rsidRDefault="0094453F" w:rsidP="0094453F">
      <w:pPr>
        <w:ind w:firstLine="540"/>
        <w:jc w:val="both"/>
        <w:rPr>
          <w:rFonts w:ascii="Times New Roman" w:hAnsi="Times New Roman" w:cs="Times New Roman"/>
          <w:bCs/>
          <w:lang w:val="uk-UA" w:eastAsia="zh-CN"/>
        </w:rPr>
      </w:pPr>
      <w:r w:rsidRPr="00AD03C9">
        <w:rPr>
          <w:rFonts w:ascii="Times New Roman" w:hAnsi="Times New Roman" w:cs="Times New Roman"/>
          <w:bCs/>
          <w:highlight w:val="yellow"/>
          <w:lang w:val="uk-UA" w:eastAsia="zh-CN"/>
        </w:rPr>
        <w:t xml:space="preserve">або </w:t>
      </w:r>
      <w:r w:rsidRPr="00AD03C9">
        <w:rPr>
          <w:rFonts w:ascii="Times New Roman" w:hAnsi="Times New Roman" w:cs="Times New Roman"/>
          <w:bCs/>
          <w:color w:val="FF0000"/>
          <w:lang w:val="uk-UA" w:eastAsia="zh-CN"/>
        </w:rPr>
        <w:t>Увага! Замовник-ініціатор повинен вибрати одну з наведених вимог щодо автозаправних станцій</w:t>
      </w:r>
    </w:p>
    <w:p w:rsidR="0094453F" w:rsidRPr="000479A0" w:rsidRDefault="0094453F" w:rsidP="0094453F">
      <w:pPr>
        <w:ind w:firstLine="540"/>
        <w:jc w:val="both"/>
        <w:rPr>
          <w:rFonts w:ascii="Times New Roman" w:hAnsi="Times New Roman" w:cs="Times New Roman"/>
          <w:bCs/>
          <w:highlight w:val="cyan"/>
          <w:lang w:val="uk-UA" w:eastAsia="zh-CN"/>
        </w:rPr>
      </w:pPr>
      <w:r w:rsidRPr="000479A0">
        <w:rPr>
          <w:rFonts w:ascii="Times New Roman" w:hAnsi="Times New Roman" w:cs="Times New Roman"/>
          <w:bCs/>
          <w:highlight w:val="cyan"/>
          <w:lang w:val="uk-UA" w:eastAsia="zh-CN"/>
        </w:rPr>
        <w:t>Для забезпечення заправки транспортних засобів Замовника(ів)-ініціатора(ів) паливом, Учасник повинен мати розвинену мережу власних та/або орендованих та/або партнерських стаціонарних автозаправних станцій в кількості не менше 3 (трьох) у місті Харків, в тому числі, обов’язкова наявність не менше однієї власної та/або орендованої та/або партнерської АЗС, яка працює під час повного знеструмлення (блекауту) та розташована на відстані не більше ___ (______) км від місця дислокації транспортних засобів Замовника – ініціатора.</w:t>
      </w:r>
    </w:p>
    <w:p w:rsidR="004D15CC" w:rsidRPr="00D05FDA" w:rsidRDefault="0094453F" w:rsidP="0094453F">
      <w:pPr>
        <w:ind w:firstLine="540"/>
        <w:jc w:val="both"/>
        <w:rPr>
          <w:rFonts w:ascii="Times New Roman" w:hAnsi="Times New Roman" w:cs="Times New Roman"/>
          <w:bCs/>
          <w:lang w:val="uk-UA" w:eastAsia="zh-CN"/>
        </w:rPr>
      </w:pPr>
      <w:r w:rsidRPr="009D27E9">
        <w:rPr>
          <w:rFonts w:ascii="Times New Roman" w:hAnsi="Times New Roman" w:cs="Times New Roman"/>
          <w:bCs/>
          <w:highlight w:val="cyan"/>
          <w:lang w:val="uk-UA" w:eastAsia="zh-CN"/>
        </w:rPr>
        <w:t>Обґрунтування Замовника – ініціатора щодо розташування АЗС Учасника на відстані не більше ___ (______) км від місця дислокації транспортних засобів Замовника – ініціатора додається.</w:t>
      </w:r>
      <w:r w:rsidR="004D15CC" w:rsidRPr="004B54F1">
        <w:rPr>
          <w:rFonts w:ascii="Times New Roman" w:hAnsi="Times New Roman" w:cs="Times New Roman"/>
          <w:bCs/>
          <w:highlight w:val="cyan"/>
          <w:lang w:val="uk-UA" w:eastAsia="zh-CN"/>
        </w:rPr>
        <w:t>.</w:t>
      </w:r>
      <w:r w:rsidR="004D15CC" w:rsidRPr="00D05FDA">
        <w:rPr>
          <w:rFonts w:ascii="Times New Roman" w:hAnsi="Times New Roman" w:cs="Times New Roman"/>
          <w:bCs/>
          <w:lang w:val="uk-UA" w:eastAsia="zh-CN"/>
        </w:rPr>
        <w:t xml:space="preserve">   </w:t>
      </w:r>
    </w:p>
    <w:p w:rsidR="009715AF" w:rsidRPr="000536AB" w:rsidRDefault="009715AF" w:rsidP="009715AF">
      <w:pPr>
        <w:ind w:firstLine="540"/>
        <w:jc w:val="both"/>
        <w:rPr>
          <w:rFonts w:ascii="Times New Roman" w:hAnsi="Times New Roman" w:cs="Times New Roman"/>
          <w:bCs/>
          <w:lang w:val="uk-UA"/>
        </w:rPr>
      </w:pPr>
      <w:r w:rsidRPr="000536AB">
        <w:rPr>
          <w:rFonts w:ascii="Times New Roman" w:hAnsi="Times New Roman" w:cs="Times New Roman"/>
          <w:bCs/>
          <w:lang w:val="uk-UA" w:eastAsia="zh-CN"/>
        </w:rPr>
        <w:t>У</w:t>
      </w:r>
      <w:r w:rsidRPr="000536AB">
        <w:rPr>
          <w:rFonts w:ascii="Times New Roman" w:hAnsi="Times New Roman" w:cs="Times New Roman"/>
          <w:bCs/>
          <w:lang w:val="uk-UA"/>
        </w:rPr>
        <w:t>часник процедури закупівлі повинен мати чинний дозвіл або ліцензію на провадження певного виду господарської діяльності (згідно з предметом закупівлі), якщо отримання такого дозволу або ліцензії на провадження такого виду діяльності передбачено законодавством.</w:t>
      </w:r>
    </w:p>
    <w:p w:rsidR="009715AF" w:rsidRPr="000536AB" w:rsidRDefault="009715AF" w:rsidP="009715AF">
      <w:pPr>
        <w:adjustRightInd w:val="0"/>
        <w:jc w:val="both"/>
        <w:rPr>
          <w:rFonts w:ascii="Times New Roman" w:hAnsi="Times New Roman" w:cs="Times New Roman"/>
          <w:color w:val="000000" w:themeColor="text1"/>
          <w:lang w:val="uk-UA"/>
        </w:rPr>
      </w:pPr>
      <w:r w:rsidRPr="000536AB">
        <w:rPr>
          <w:rFonts w:ascii="Times New Roman" w:eastAsia="Calibri" w:hAnsi="Times New Roman" w:cs="Times New Roman"/>
          <w:lang w:val="uk-UA"/>
        </w:rPr>
        <w:t xml:space="preserve">         Умови поставки і оплати, д</w:t>
      </w:r>
      <w:r w:rsidRPr="000536AB">
        <w:rPr>
          <w:rFonts w:ascii="Times New Roman" w:hAnsi="Times New Roman" w:cs="Times New Roman"/>
          <w:color w:val="000000" w:themeColor="text1"/>
          <w:lang w:val="uk-UA"/>
        </w:rPr>
        <w:t>одаткові умови.</w:t>
      </w:r>
    </w:p>
    <w:tbl>
      <w:tblPr>
        <w:tblStyle w:val="a5"/>
        <w:tblpPr w:leftFromText="180" w:rightFromText="180" w:vertAnchor="text" w:horzAnchor="margin" w:tblpX="-151" w:tblpY="182"/>
        <w:tblW w:w="10201" w:type="dxa"/>
        <w:tblLook w:val="04A0" w:firstRow="1" w:lastRow="0" w:firstColumn="1" w:lastColumn="0" w:noHBand="0" w:noVBand="1"/>
      </w:tblPr>
      <w:tblGrid>
        <w:gridCol w:w="3256"/>
        <w:gridCol w:w="6945"/>
      </w:tblGrid>
      <w:tr w:rsidR="00EC5393" w:rsidRPr="009C48E0" w:rsidTr="00294FF1">
        <w:trPr>
          <w:trHeight w:val="536"/>
        </w:trPr>
        <w:tc>
          <w:tcPr>
            <w:tcW w:w="3256" w:type="dxa"/>
            <w:vAlign w:val="center"/>
          </w:tcPr>
          <w:p w:rsidR="00EC5393" w:rsidRPr="00543E10" w:rsidRDefault="00EC5393" w:rsidP="00EC5393">
            <w:pPr>
              <w:pStyle w:val="ac"/>
              <w:jc w:val="both"/>
              <w:rPr>
                <w:rFonts w:ascii="Times New Roman" w:hAnsi="Times New Roman"/>
                <w:color w:val="000000" w:themeColor="text1"/>
                <w:lang w:val="uk-UA"/>
              </w:rPr>
            </w:pPr>
          </w:p>
          <w:p w:rsidR="00EC5393" w:rsidRPr="00543E10" w:rsidRDefault="00EC5393" w:rsidP="00123EDA">
            <w:pPr>
              <w:pStyle w:val="ac"/>
              <w:jc w:val="both"/>
              <w:rPr>
                <w:rFonts w:ascii="Times New Roman" w:hAnsi="Times New Roman"/>
                <w:color w:val="000000" w:themeColor="text1"/>
                <w:lang w:val="uk-UA"/>
              </w:rPr>
            </w:pPr>
            <w:r>
              <w:rPr>
                <w:rFonts w:ascii="Times New Roman" w:hAnsi="Times New Roman"/>
                <w:color w:val="000000" w:themeColor="text1"/>
                <w:lang w:val="uk-UA"/>
              </w:rPr>
              <w:t>Найменування Замовника – ініціатора, м</w:t>
            </w:r>
            <w:r w:rsidRPr="00543E10">
              <w:rPr>
                <w:rFonts w:ascii="Times New Roman" w:hAnsi="Times New Roman"/>
                <w:color w:val="000000" w:themeColor="text1"/>
                <w:lang w:val="uk-UA"/>
              </w:rPr>
              <w:t>ісце п</w:t>
            </w:r>
            <w:r w:rsidRPr="00A628EE">
              <w:rPr>
                <w:rStyle w:val="ad"/>
                <w:rFonts w:ascii="Times New Roman" w:hAnsi="Times New Roman"/>
                <w:color w:val="000000" w:themeColor="text1"/>
                <w:lang w:val="uk-UA"/>
              </w:rPr>
              <w:t>оставки товару</w:t>
            </w:r>
            <w:r w:rsidRPr="00543E10">
              <w:rPr>
                <w:rStyle w:val="ad"/>
                <w:rFonts w:ascii="Times New Roman" w:hAnsi="Times New Roman"/>
                <w:color w:val="000000" w:themeColor="text1"/>
                <w:lang w:val="uk-UA"/>
              </w:rPr>
              <w:t xml:space="preserve"> (</w:t>
            </w:r>
            <w:r w:rsidR="00123EDA">
              <w:rPr>
                <w:rStyle w:val="ad"/>
                <w:rFonts w:ascii="Times New Roman" w:hAnsi="Times New Roman"/>
                <w:color w:val="000000" w:themeColor="text1"/>
              </w:rPr>
              <w:t>карток</w:t>
            </w:r>
            <w:r w:rsidRPr="00543E10">
              <w:rPr>
                <w:rStyle w:val="ad"/>
                <w:rFonts w:ascii="Times New Roman" w:hAnsi="Times New Roman"/>
                <w:color w:val="000000" w:themeColor="text1"/>
                <w:lang w:val="uk-UA"/>
              </w:rPr>
              <w:t xml:space="preserve">) </w:t>
            </w:r>
            <w:r w:rsidRPr="00A628EE">
              <w:rPr>
                <w:rStyle w:val="ad"/>
                <w:rFonts w:ascii="Times New Roman" w:hAnsi="Times New Roman"/>
                <w:color w:val="000000" w:themeColor="text1"/>
                <w:lang w:val="uk-UA"/>
              </w:rPr>
              <w:t>Замовнику-ініціатору та м</w:t>
            </w:r>
            <w:r w:rsidRPr="00543E10">
              <w:rPr>
                <w:rStyle w:val="ad"/>
                <w:rFonts w:ascii="Times New Roman" w:hAnsi="Times New Roman"/>
                <w:color w:val="000000" w:themeColor="text1"/>
                <w:lang w:val="uk-UA"/>
              </w:rPr>
              <w:t>і</w:t>
            </w:r>
            <w:r w:rsidRPr="00A628EE">
              <w:rPr>
                <w:rStyle w:val="ad"/>
                <w:rFonts w:ascii="Times New Roman" w:hAnsi="Times New Roman"/>
                <w:color w:val="000000" w:themeColor="text1"/>
                <w:lang w:val="uk-UA"/>
              </w:rPr>
              <w:t>сце дислокац</w:t>
            </w:r>
            <w:r w:rsidRPr="00543E10">
              <w:rPr>
                <w:rStyle w:val="ad"/>
                <w:rFonts w:ascii="Times New Roman" w:hAnsi="Times New Roman"/>
                <w:color w:val="000000" w:themeColor="text1"/>
                <w:lang w:val="uk-UA"/>
              </w:rPr>
              <w:t xml:space="preserve">ії транспортних засобів </w:t>
            </w:r>
            <w:r w:rsidRPr="00A628EE">
              <w:rPr>
                <w:rStyle w:val="ad"/>
                <w:rFonts w:ascii="Times New Roman" w:hAnsi="Times New Roman"/>
                <w:color w:val="000000" w:themeColor="text1"/>
                <w:lang w:val="uk-UA"/>
              </w:rPr>
              <w:t xml:space="preserve"> Замовник</w:t>
            </w:r>
            <w:r>
              <w:rPr>
                <w:rStyle w:val="ad"/>
                <w:rFonts w:ascii="Times New Roman" w:hAnsi="Times New Roman"/>
                <w:color w:val="000000" w:themeColor="text1"/>
                <w:lang w:val="uk-UA"/>
              </w:rPr>
              <w:t xml:space="preserve">а </w:t>
            </w:r>
            <w:r w:rsidRPr="00A628EE">
              <w:rPr>
                <w:rStyle w:val="ad"/>
                <w:rFonts w:ascii="Times New Roman" w:hAnsi="Times New Roman"/>
                <w:color w:val="000000" w:themeColor="text1"/>
                <w:lang w:val="uk-UA"/>
              </w:rPr>
              <w:t>-ініціатор</w:t>
            </w:r>
            <w:r>
              <w:rPr>
                <w:rStyle w:val="ad"/>
                <w:rFonts w:ascii="Times New Roman" w:hAnsi="Times New Roman"/>
                <w:color w:val="000000" w:themeColor="text1"/>
                <w:lang w:val="uk-UA"/>
              </w:rPr>
              <w:t>а</w:t>
            </w:r>
          </w:p>
        </w:tc>
        <w:tc>
          <w:tcPr>
            <w:tcW w:w="6945" w:type="dxa"/>
            <w:vAlign w:val="center"/>
          </w:tcPr>
          <w:p w:rsidR="00EC5393" w:rsidRPr="00543E10" w:rsidRDefault="00EC5393" w:rsidP="00EC5393">
            <w:pPr>
              <w:tabs>
                <w:tab w:val="left" w:pos="295"/>
              </w:tabs>
              <w:jc w:val="both"/>
              <w:rPr>
                <w:rFonts w:ascii="Times New Roman" w:hAnsi="Times New Roman" w:cs="Times New Roman"/>
                <w:color w:val="000000"/>
                <w:lang w:val="uk-UA"/>
              </w:rPr>
            </w:pPr>
            <w:r w:rsidRPr="00543E10">
              <w:rPr>
                <w:rFonts w:ascii="Times New Roman" w:hAnsi="Times New Roman" w:cs="Times New Roman"/>
                <w:color w:val="000000"/>
                <w:lang w:val="uk-UA"/>
              </w:rPr>
              <w:t xml:space="preserve">Комунальне підприємство </w:t>
            </w:r>
            <w:r w:rsidRPr="00543E10">
              <w:rPr>
                <w:rFonts w:ascii="Times New Roman" w:hAnsi="Times New Roman" w:cs="Times New Roman"/>
                <w:color w:val="000000"/>
                <w:highlight w:val="yellow"/>
                <w:lang w:val="uk-UA"/>
              </w:rPr>
              <w:t>_____________________</w:t>
            </w:r>
          </w:p>
          <w:p w:rsidR="00EC5393" w:rsidRPr="00543E10" w:rsidRDefault="00EC5393" w:rsidP="00EC5393">
            <w:pPr>
              <w:tabs>
                <w:tab w:val="left" w:pos="295"/>
              </w:tabs>
              <w:jc w:val="both"/>
              <w:rPr>
                <w:rFonts w:ascii="Times New Roman" w:hAnsi="Times New Roman" w:cs="Times New Roman"/>
                <w:lang w:val="uk-UA"/>
              </w:rPr>
            </w:pPr>
            <w:r w:rsidRPr="00543E10">
              <w:rPr>
                <w:rFonts w:ascii="Times New Roman" w:hAnsi="Times New Roman" w:cs="Times New Roman"/>
                <w:highlight w:val="yellow"/>
              </w:rPr>
              <w:t>_____</w:t>
            </w:r>
            <w:r w:rsidRPr="00543E10">
              <w:rPr>
                <w:rFonts w:ascii="Times New Roman" w:hAnsi="Times New Roman" w:cs="Times New Roman"/>
              </w:rPr>
              <w:t xml:space="preserve">, Україна, Харківська область, місто Харків, </w:t>
            </w:r>
            <w:r w:rsidRPr="00543E10">
              <w:rPr>
                <w:rFonts w:ascii="Times New Roman" w:hAnsi="Times New Roman" w:cs="Times New Roman"/>
                <w:lang w:val="uk-UA"/>
              </w:rPr>
              <w:t xml:space="preserve">вул. </w:t>
            </w:r>
            <w:r w:rsidRPr="00543E10">
              <w:rPr>
                <w:rFonts w:ascii="Times New Roman" w:hAnsi="Times New Roman" w:cs="Times New Roman"/>
                <w:highlight w:val="yellow"/>
                <w:lang w:val="uk-UA"/>
              </w:rPr>
              <w:t>_____</w:t>
            </w:r>
            <w:r w:rsidRPr="00543E10">
              <w:rPr>
                <w:rFonts w:ascii="Times New Roman" w:hAnsi="Times New Roman" w:cs="Times New Roman"/>
                <w:lang w:val="uk-UA"/>
              </w:rPr>
              <w:t xml:space="preserve">, буд. </w:t>
            </w:r>
            <w:r w:rsidRPr="00543E10">
              <w:rPr>
                <w:rFonts w:ascii="Times New Roman" w:hAnsi="Times New Roman" w:cs="Times New Roman"/>
                <w:highlight w:val="yellow"/>
                <w:lang w:val="uk-UA"/>
              </w:rPr>
              <w:t>____</w:t>
            </w:r>
            <w:r w:rsidRPr="00543E10">
              <w:rPr>
                <w:rFonts w:ascii="Times New Roman" w:hAnsi="Times New Roman" w:cs="Times New Roman"/>
                <w:lang w:val="uk-UA"/>
              </w:rPr>
              <w:t>.</w:t>
            </w:r>
          </w:p>
          <w:p w:rsidR="00EC5393" w:rsidRPr="00C438B2" w:rsidRDefault="00C438B2" w:rsidP="00C438B2">
            <w:pPr>
              <w:shd w:val="clear" w:color="auto" w:fill="FFFFFF"/>
              <w:spacing w:line="268" w:lineRule="auto"/>
              <w:ind w:left="10" w:hanging="10"/>
              <w:jc w:val="both"/>
              <w:rPr>
                <w:rStyle w:val="ad"/>
                <w:rFonts w:ascii="Times New Roman" w:hAnsi="Times New Roman"/>
                <w:color w:val="000000" w:themeColor="text1"/>
              </w:rPr>
            </w:pPr>
            <w:r>
              <w:rPr>
                <w:rFonts w:ascii="Times New Roman" w:hAnsi="Times New Roman"/>
                <w:color w:val="000000" w:themeColor="text1"/>
                <w:lang w:val="uk-UA"/>
              </w:rPr>
              <w:t>Місце п</w:t>
            </w:r>
            <w:r>
              <w:rPr>
                <w:rStyle w:val="ad"/>
                <w:rFonts w:ascii="Times New Roman" w:hAnsi="Times New Roman"/>
                <w:color w:val="000000" w:themeColor="text1"/>
                <w:lang w:val="uk-UA"/>
              </w:rPr>
              <w:t xml:space="preserve">оставки товару (карток): _____, </w:t>
            </w:r>
            <w:r>
              <w:rPr>
                <w:rFonts w:ascii="Times New Roman" w:hAnsi="Times New Roman" w:cs="Times New Roman"/>
              </w:rPr>
              <w:t xml:space="preserve">місто Харків, </w:t>
            </w:r>
            <w:r>
              <w:rPr>
                <w:rFonts w:ascii="Times New Roman" w:hAnsi="Times New Roman" w:cs="Times New Roman"/>
                <w:lang w:val="uk-UA"/>
              </w:rPr>
              <w:t>вул</w:t>
            </w:r>
            <w:r>
              <w:rPr>
                <w:rStyle w:val="ad"/>
                <w:rFonts w:ascii="Times New Roman" w:hAnsi="Times New Roman"/>
                <w:color w:val="000000" w:themeColor="text1"/>
                <w:lang w:val="uk-UA"/>
              </w:rPr>
              <w:t xml:space="preserve">. </w:t>
            </w:r>
            <w:r>
              <w:rPr>
                <w:rStyle w:val="ad"/>
                <w:rFonts w:ascii="Times New Roman" w:hAnsi="Times New Roman"/>
                <w:color w:val="000000" w:themeColor="text1"/>
                <w:highlight w:val="yellow"/>
                <w:lang w:val="uk-UA"/>
              </w:rPr>
              <w:t>_______</w:t>
            </w:r>
            <w:r>
              <w:rPr>
                <w:rStyle w:val="ad"/>
                <w:rFonts w:ascii="Times New Roman" w:hAnsi="Times New Roman"/>
                <w:color w:val="000000" w:themeColor="text1"/>
                <w:lang w:val="uk-UA"/>
              </w:rPr>
              <w:t xml:space="preserve">, буд. </w:t>
            </w:r>
            <w:r>
              <w:rPr>
                <w:rStyle w:val="ad"/>
                <w:rFonts w:ascii="Times New Roman" w:hAnsi="Times New Roman"/>
                <w:color w:val="000000" w:themeColor="text1"/>
                <w:highlight w:val="yellow"/>
                <w:lang w:val="uk-UA"/>
              </w:rPr>
              <w:t>______</w:t>
            </w:r>
            <w:r>
              <w:rPr>
                <w:rStyle w:val="ad"/>
                <w:rFonts w:ascii="Times New Roman" w:hAnsi="Times New Roman"/>
                <w:color w:val="000000" w:themeColor="text1"/>
                <w:lang w:val="uk-UA"/>
              </w:rPr>
              <w:t>.</w:t>
            </w:r>
          </w:p>
          <w:p w:rsidR="00EC5393" w:rsidRPr="00543E10" w:rsidRDefault="00EC5393" w:rsidP="00EC5393">
            <w:pPr>
              <w:shd w:val="clear" w:color="auto" w:fill="FFFFFF"/>
              <w:spacing w:line="269" w:lineRule="auto"/>
              <w:ind w:left="10" w:hanging="10"/>
              <w:jc w:val="both"/>
              <w:rPr>
                <w:rStyle w:val="ad"/>
                <w:rFonts w:ascii="Times New Roman" w:hAnsi="Times New Roman"/>
                <w:color w:val="000000" w:themeColor="text1"/>
              </w:rPr>
            </w:pPr>
            <w:r w:rsidRPr="00543E10">
              <w:rPr>
                <w:rStyle w:val="ad"/>
                <w:rFonts w:ascii="Times New Roman" w:hAnsi="Times New Roman"/>
                <w:color w:val="000000" w:themeColor="text1"/>
                <w:lang w:val="uk-UA"/>
              </w:rPr>
              <w:t>Мі</w:t>
            </w:r>
            <w:r w:rsidRPr="00543E10">
              <w:rPr>
                <w:rStyle w:val="ad"/>
                <w:rFonts w:ascii="Times New Roman" w:hAnsi="Times New Roman"/>
                <w:color w:val="000000" w:themeColor="text1"/>
              </w:rPr>
              <w:t>сце дислокац</w:t>
            </w:r>
            <w:r w:rsidRPr="00543E10">
              <w:rPr>
                <w:rStyle w:val="ad"/>
                <w:rFonts w:ascii="Times New Roman" w:hAnsi="Times New Roman"/>
                <w:color w:val="000000" w:themeColor="text1"/>
                <w:lang w:val="uk-UA"/>
              </w:rPr>
              <w:t xml:space="preserve">ії транспортних засобів: _____, </w:t>
            </w:r>
            <w:r w:rsidRPr="00543E10">
              <w:rPr>
                <w:rFonts w:ascii="Times New Roman" w:hAnsi="Times New Roman" w:cs="Times New Roman"/>
              </w:rPr>
              <w:t xml:space="preserve">місто Харків, </w:t>
            </w:r>
            <w:r w:rsidRPr="00543E10">
              <w:rPr>
                <w:rFonts w:ascii="Times New Roman" w:hAnsi="Times New Roman" w:cs="Times New Roman"/>
                <w:lang w:val="uk-UA"/>
              </w:rPr>
              <w:t>вул</w:t>
            </w:r>
            <w:r w:rsidRPr="00543E10">
              <w:rPr>
                <w:rStyle w:val="ad"/>
                <w:rFonts w:ascii="Times New Roman" w:hAnsi="Times New Roman"/>
                <w:color w:val="000000" w:themeColor="text1"/>
                <w:lang w:val="uk-UA"/>
              </w:rPr>
              <w:t xml:space="preserve">. </w:t>
            </w:r>
            <w:r w:rsidRPr="00543E10">
              <w:rPr>
                <w:rStyle w:val="ad"/>
                <w:rFonts w:ascii="Times New Roman" w:hAnsi="Times New Roman"/>
                <w:color w:val="000000" w:themeColor="text1"/>
                <w:highlight w:val="yellow"/>
                <w:lang w:val="uk-UA"/>
              </w:rPr>
              <w:t>_______</w:t>
            </w:r>
            <w:r w:rsidRPr="00543E10">
              <w:rPr>
                <w:rStyle w:val="ad"/>
                <w:rFonts w:ascii="Times New Roman" w:hAnsi="Times New Roman"/>
                <w:color w:val="000000" w:themeColor="text1"/>
                <w:lang w:val="uk-UA"/>
              </w:rPr>
              <w:t xml:space="preserve">, буд. </w:t>
            </w:r>
            <w:r w:rsidRPr="00543E10">
              <w:rPr>
                <w:rStyle w:val="ad"/>
                <w:rFonts w:ascii="Times New Roman" w:hAnsi="Times New Roman"/>
                <w:color w:val="000000" w:themeColor="text1"/>
                <w:highlight w:val="yellow"/>
                <w:lang w:val="uk-UA"/>
              </w:rPr>
              <w:t>______</w:t>
            </w:r>
            <w:r w:rsidR="00690522">
              <w:rPr>
                <w:rStyle w:val="ad"/>
                <w:rFonts w:ascii="Times New Roman" w:hAnsi="Times New Roman"/>
                <w:color w:val="000000" w:themeColor="text1"/>
                <w:lang w:val="uk-UA"/>
              </w:rPr>
              <w:t>.</w:t>
            </w:r>
          </w:p>
          <w:p w:rsidR="00EC5393" w:rsidRPr="00543E10" w:rsidRDefault="00EC5393" w:rsidP="00123EDA">
            <w:pPr>
              <w:shd w:val="clear" w:color="auto" w:fill="FFFFFF"/>
              <w:spacing w:line="269" w:lineRule="auto"/>
              <w:ind w:left="10" w:hanging="10"/>
              <w:jc w:val="both"/>
              <w:rPr>
                <w:rFonts w:ascii="Times New Roman" w:hAnsi="Times New Roman" w:cs="Times New Roman"/>
                <w:color w:val="000000" w:themeColor="text1"/>
              </w:rPr>
            </w:pPr>
            <w:r w:rsidRPr="00543E10">
              <w:rPr>
                <w:rFonts w:ascii="Times New Roman" w:hAnsi="Times New Roman" w:cs="Times New Roman"/>
                <w:color w:val="000000" w:themeColor="text1"/>
              </w:rPr>
              <w:t xml:space="preserve">Форма відпуску товару в </w:t>
            </w:r>
            <w:r w:rsidR="00123EDA">
              <w:rPr>
                <w:rFonts w:ascii="Times New Roman" w:hAnsi="Times New Roman" w:cs="Times New Roman"/>
                <w:color w:val="000000" w:themeColor="text1"/>
              </w:rPr>
              <w:t>картках</w:t>
            </w:r>
            <w:r w:rsidRPr="00543E10">
              <w:rPr>
                <w:rFonts w:ascii="Times New Roman" w:hAnsi="Times New Roman" w:cs="Times New Roman"/>
                <w:color w:val="000000" w:themeColor="text1"/>
              </w:rPr>
              <w:t xml:space="preserve"> - відвантажуються з автозаправної станції (АЗС) Постачальника за відповідними адресами</w:t>
            </w:r>
            <w:r w:rsidRPr="00543E10">
              <w:rPr>
                <w:rFonts w:ascii="Times New Roman" w:hAnsi="Times New Roman" w:cs="Times New Roman"/>
                <w:color w:val="000000" w:themeColor="text1"/>
                <w:lang w:val="uk-UA"/>
              </w:rPr>
              <w:t>.</w:t>
            </w:r>
          </w:p>
        </w:tc>
      </w:tr>
      <w:tr w:rsidR="00EC5393" w:rsidRPr="009C48E0" w:rsidTr="00294FF1">
        <w:trPr>
          <w:trHeight w:val="557"/>
        </w:trPr>
        <w:tc>
          <w:tcPr>
            <w:tcW w:w="3256" w:type="dxa"/>
            <w:vAlign w:val="center"/>
          </w:tcPr>
          <w:p w:rsidR="00EC5393" w:rsidRPr="00543E10" w:rsidRDefault="00EC5393" w:rsidP="00123EDA">
            <w:pPr>
              <w:pStyle w:val="ac"/>
              <w:jc w:val="both"/>
              <w:rPr>
                <w:rFonts w:ascii="Times New Roman" w:hAnsi="Times New Roman"/>
                <w:color w:val="000000" w:themeColor="text1"/>
                <w:lang w:val="uk-UA"/>
              </w:rPr>
            </w:pPr>
            <w:r w:rsidRPr="00543E10">
              <w:rPr>
                <w:rFonts w:ascii="Times New Roman" w:hAnsi="Times New Roman"/>
                <w:color w:val="000000" w:themeColor="text1"/>
                <w:lang w:val="uk-UA"/>
              </w:rPr>
              <w:t>Умови п</w:t>
            </w:r>
            <w:r w:rsidRPr="00543E10">
              <w:rPr>
                <w:rStyle w:val="ad"/>
                <w:rFonts w:ascii="Times New Roman" w:hAnsi="Times New Roman"/>
                <w:color w:val="000000" w:themeColor="text1"/>
              </w:rPr>
              <w:t>оставки товару</w:t>
            </w:r>
            <w:r w:rsidRPr="00543E10">
              <w:rPr>
                <w:rStyle w:val="ad"/>
                <w:rFonts w:ascii="Times New Roman" w:hAnsi="Times New Roman"/>
                <w:color w:val="000000" w:themeColor="text1"/>
                <w:lang w:val="uk-UA"/>
              </w:rPr>
              <w:t xml:space="preserve"> (</w:t>
            </w:r>
            <w:r w:rsidR="00123EDA" w:rsidRPr="00123EDA">
              <w:rPr>
                <w:rStyle w:val="ad"/>
                <w:rFonts w:ascii="Times New Roman" w:hAnsi="Times New Roman"/>
                <w:color w:val="000000" w:themeColor="text1"/>
                <w:lang w:val="uk-UA"/>
              </w:rPr>
              <w:t>карток</w:t>
            </w:r>
            <w:r w:rsidRPr="00543E10">
              <w:rPr>
                <w:rStyle w:val="ad"/>
                <w:rFonts w:ascii="Times New Roman" w:hAnsi="Times New Roman"/>
                <w:color w:val="000000" w:themeColor="text1"/>
                <w:lang w:val="uk-UA"/>
              </w:rPr>
              <w:t xml:space="preserve">)  </w:t>
            </w:r>
            <w:r w:rsidRPr="00543E10">
              <w:rPr>
                <w:rStyle w:val="ad"/>
                <w:rFonts w:ascii="Times New Roman" w:hAnsi="Times New Roman"/>
                <w:color w:val="000000" w:themeColor="text1"/>
              </w:rPr>
              <w:t>замовнику-ініціатору</w:t>
            </w:r>
          </w:p>
        </w:tc>
        <w:tc>
          <w:tcPr>
            <w:tcW w:w="6945" w:type="dxa"/>
            <w:vAlign w:val="center"/>
          </w:tcPr>
          <w:p w:rsidR="00EC5393" w:rsidRDefault="00EC5393" w:rsidP="00EC5393">
            <w:pPr>
              <w:shd w:val="clear" w:color="auto" w:fill="FFFFFF"/>
              <w:spacing w:line="266" w:lineRule="auto"/>
              <w:ind w:left="10" w:hanging="10"/>
              <w:jc w:val="both"/>
              <w:rPr>
                <w:rFonts w:ascii="Times New Roman" w:hAnsi="Times New Roman" w:cs="Times New Roman"/>
                <w:color w:val="000000" w:themeColor="text1"/>
              </w:rPr>
            </w:pPr>
            <w:r>
              <w:rPr>
                <w:rFonts w:ascii="Times New Roman" w:hAnsi="Times New Roman" w:cs="Times New Roman"/>
                <w:color w:val="000000" w:themeColor="text1"/>
              </w:rPr>
              <w:t xml:space="preserve">Відповідно до потреби та до заявки замовника-ініціатора, Товар поставляється окремими партіями, не пізніше </w:t>
            </w:r>
            <w:r w:rsidRPr="00B346AF">
              <w:rPr>
                <w:rFonts w:ascii="Times New Roman" w:hAnsi="Times New Roman" w:cs="Times New Roman"/>
                <w:color w:val="000000" w:themeColor="text1"/>
                <w:highlight w:val="yellow"/>
                <w:lang w:val="uk-UA"/>
              </w:rPr>
              <w:t>3 (трьох)</w:t>
            </w:r>
            <w:r w:rsidRPr="00B346AF">
              <w:rPr>
                <w:rFonts w:ascii="Times New Roman" w:hAnsi="Times New Roman" w:cs="Times New Roman"/>
                <w:color w:val="000000" w:themeColor="text1"/>
                <w:highlight w:val="yellow"/>
              </w:rPr>
              <w:t xml:space="preserve"> </w:t>
            </w:r>
            <w:r w:rsidRPr="00B346AF">
              <w:rPr>
                <w:rFonts w:ascii="Times New Roman" w:hAnsi="Times New Roman" w:cs="Times New Roman"/>
                <w:color w:val="000000" w:themeColor="text1"/>
                <w:highlight w:val="yellow"/>
                <w:lang w:val="uk-UA"/>
              </w:rPr>
              <w:t>робочих</w:t>
            </w:r>
            <w:r>
              <w:rPr>
                <w:rFonts w:ascii="Times New Roman" w:hAnsi="Times New Roman" w:cs="Times New Roman"/>
                <w:color w:val="000000" w:themeColor="text1"/>
                <w:lang w:val="uk-UA"/>
              </w:rPr>
              <w:t xml:space="preserve"> </w:t>
            </w:r>
            <w:r>
              <w:rPr>
                <w:rFonts w:ascii="Times New Roman" w:hAnsi="Times New Roman" w:cs="Times New Roman"/>
                <w:color w:val="000000" w:themeColor="text1"/>
              </w:rPr>
              <w:t>днів із дня одержання заявки Постачальником на відповідну партію Товару.</w:t>
            </w:r>
          </w:p>
        </w:tc>
      </w:tr>
      <w:tr w:rsidR="00EC5393" w:rsidRPr="009C48E0" w:rsidTr="00294FF1">
        <w:trPr>
          <w:trHeight w:val="811"/>
        </w:trPr>
        <w:tc>
          <w:tcPr>
            <w:tcW w:w="3256" w:type="dxa"/>
            <w:vAlign w:val="center"/>
          </w:tcPr>
          <w:p w:rsidR="00EC5393" w:rsidRPr="00543E10" w:rsidRDefault="00EC5393" w:rsidP="00EC5393">
            <w:pPr>
              <w:pStyle w:val="ac"/>
              <w:jc w:val="both"/>
              <w:rPr>
                <w:rFonts w:ascii="Times New Roman" w:hAnsi="Times New Roman"/>
                <w:lang w:val="uk-UA"/>
              </w:rPr>
            </w:pPr>
            <w:r w:rsidRPr="00543E10">
              <w:rPr>
                <w:rStyle w:val="ad"/>
                <w:rFonts w:ascii="Times New Roman" w:hAnsi="Times New Roman"/>
                <w:lang w:val="uk-UA"/>
              </w:rPr>
              <w:t xml:space="preserve">Розмір мінімальної партії поставки </w:t>
            </w:r>
          </w:p>
        </w:tc>
        <w:tc>
          <w:tcPr>
            <w:tcW w:w="6945" w:type="dxa"/>
            <w:vAlign w:val="center"/>
          </w:tcPr>
          <w:p w:rsidR="00EC5393" w:rsidRDefault="00EC5393" w:rsidP="00EC5393">
            <w:pPr>
              <w:shd w:val="clear" w:color="auto" w:fill="FFFFFF"/>
              <w:spacing w:line="266" w:lineRule="auto"/>
              <w:ind w:left="10" w:hanging="10"/>
              <w:jc w:val="both"/>
              <w:rPr>
                <w:rFonts w:ascii="Times New Roman" w:hAnsi="Times New Roman" w:cs="Times New Roman"/>
                <w:color w:val="000000" w:themeColor="text1"/>
                <w:highlight w:val="yellow"/>
                <w:lang w:val="uk-UA"/>
              </w:rPr>
            </w:pPr>
            <w:r>
              <w:rPr>
                <w:rFonts w:ascii="Times New Roman" w:hAnsi="Times New Roman" w:cs="Times New Roman"/>
                <w:color w:val="00000A"/>
                <w:highlight w:val="yellow"/>
                <w:lang w:val="uk-UA"/>
              </w:rPr>
              <w:t>Не менше ________________</w:t>
            </w:r>
          </w:p>
        </w:tc>
      </w:tr>
      <w:tr w:rsidR="00EC5393" w:rsidRPr="009C48E0" w:rsidTr="00294FF1">
        <w:trPr>
          <w:trHeight w:val="262"/>
        </w:trPr>
        <w:tc>
          <w:tcPr>
            <w:tcW w:w="3256" w:type="dxa"/>
            <w:vAlign w:val="center"/>
          </w:tcPr>
          <w:p w:rsidR="00EC5393" w:rsidRPr="00543E10" w:rsidRDefault="00EC5393" w:rsidP="00EC5393">
            <w:pPr>
              <w:pStyle w:val="ac"/>
              <w:jc w:val="both"/>
              <w:rPr>
                <w:rStyle w:val="ad"/>
                <w:rFonts w:ascii="Times New Roman" w:hAnsi="Times New Roman"/>
                <w:color w:val="000000" w:themeColor="text1"/>
              </w:rPr>
            </w:pPr>
            <w:r w:rsidRPr="00543E10">
              <w:rPr>
                <w:rStyle w:val="ad"/>
                <w:rFonts w:ascii="Times New Roman" w:hAnsi="Times New Roman"/>
                <w:color w:val="000000" w:themeColor="text1"/>
              </w:rPr>
              <w:t>Строк поставки</w:t>
            </w:r>
          </w:p>
        </w:tc>
        <w:tc>
          <w:tcPr>
            <w:tcW w:w="6945" w:type="dxa"/>
            <w:vAlign w:val="center"/>
          </w:tcPr>
          <w:p w:rsidR="00EC5393" w:rsidRPr="00B346AF" w:rsidRDefault="00EC5393" w:rsidP="00EC5393">
            <w:pPr>
              <w:shd w:val="clear" w:color="auto" w:fill="FFFFFF"/>
              <w:spacing w:line="266" w:lineRule="auto"/>
              <w:ind w:left="10" w:hanging="10"/>
              <w:jc w:val="both"/>
              <w:rPr>
                <w:rFonts w:ascii="Times New Roman" w:hAnsi="Times New Roman" w:cs="Times New Roman"/>
                <w:color w:val="000000" w:themeColor="text1"/>
                <w:highlight w:val="yellow"/>
              </w:rPr>
            </w:pPr>
            <w:r w:rsidRPr="00B346AF">
              <w:rPr>
                <w:rFonts w:ascii="Times New Roman" w:hAnsi="Times New Roman" w:cs="Times New Roman"/>
                <w:color w:val="000000" w:themeColor="text1"/>
                <w:highlight w:val="yellow"/>
              </w:rPr>
              <w:t xml:space="preserve">до </w:t>
            </w:r>
            <w:r w:rsidRPr="00B346AF">
              <w:rPr>
                <w:rFonts w:ascii="Times New Roman" w:hAnsi="Times New Roman" w:cs="Times New Roman"/>
                <w:color w:val="000000" w:themeColor="text1"/>
                <w:highlight w:val="yellow"/>
                <w:lang w:val="uk-UA"/>
              </w:rPr>
              <w:t>25</w:t>
            </w:r>
            <w:r w:rsidRPr="00B346AF">
              <w:rPr>
                <w:rFonts w:ascii="Times New Roman" w:hAnsi="Times New Roman" w:cs="Times New Roman"/>
                <w:color w:val="000000" w:themeColor="text1"/>
                <w:highlight w:val="yellow"/>
              </w:rPr>
              <w:t>.</w:t>
            </w:r>
            <w:r w:rsidRPr="00B346AF">
              <w:rPr>
                <w:rFonts w:ascii="Times New Roman" w:hAnsi="Times New Roman" w:cs="Times New Roman"/>
                <w:color w:val="000000" w:themeColor="text1"/>
                <w:highlight w:val="yellow"/>
                <w:lang w:val="uk-UA"/>
              </w:rPr>
              <w:t>12</w:t>
            </w:r>
            <w:r w:rsidRPr="00B346AF">
              <w:rPr>
                <w:rFonts w:ascii="Times New Roman" w:hAnsi="Times New Roman" w:cs="Times New Roman"/>
                <w:color w:val="000000" w:themeColor="text1"/>
                <w:highlight w:val="yellow"/>
              </w:rPr>
              <w:t>.</w:t>
            </w:r>
            <w:r w:rsidRPr="00B346AF">
              <w:rPr>
                <w:rFonts w:ascii="Times New Roman" w:hAnsi="Times New Roman" w:cs="Times New Roman"/>
                <w:color w:val="000000" w:themeColor="text1"/>
                <w:highlight w:val="yellow"/>
                <w:lang w:val="uk-UA"/>
              </w:rPr>
              <w:t>2025</w:t>
            </w:r>
            <w:r w:rsidRPr="00B346AF">
              <w:rPr>
                <w:rFonts w:ascii="Times New Roman" w:hAnsi="Times New Roman" w:cs="Times New Roman"/>
                <w:color w:val="000000" w:themeColor="text1"/>
                <w:highlight w:val="yellow"/>
              </w:rPr>
              <w:t>.</w:t>
            </w:r>
          </w:p>
        </w:tc>
      </w:tr>
      <w:tr w:rsidR="00EC5393" w:rsidRPr="009C48E0" w:rsidTr="00294FF1">
        <w:trPr>
          <w:trHeight w:val="273"/>
        </w:trPr>
        <w:tc>
          <w:tcPr>
            <w:tcW w:w="3256" w:type="dxa"/>
            <w:vAlign w:val="center"/>
          </w:tcPr>
          <w:p w:rsidR="00EC5393" w:rsidRPr="00543E10" w:rsidRDefault="00EC5393" w:rsidP="00EC5393">
            <w:pPr>
              <w:pStyle w:val="ac"/>
              <w:jc w:val="both"/>
              <w:rPr>
                <w:rFonts w:ascii="Times New Roman" w:hAnsi="Times New Roman"/>
                <w:color w:val="000000" w:themeColor="text1"/>
                <w:lang w:val="uk-UA"/>
              </w:rPr>
            </w:pPr>
            <w:r w:rsidRPr="00543E10">
              <w:rPr>
                <w:rStyle w:val="ad"/>
                <w:rFonts w:ascii="Times New Roman" w:hAnsi="Times New Roman"/>
                <w:color w:val="000000" w:themeColor="text1"/>
              </w:rPr>
              <w:t xml:space="preserve">Строк </w:t>
            </w:r>
            <w:r w:rsidRPr="00543E10">
              <w:rPr>
                <w:rStyle w:val="ad"/>
                <w:rFonts w:ascii="Times New Roman" w:hAnsi="Times New Roman"/>
                <w:color w:val="000000" w:themeColor="text1"/>
                <w:lang w:val="uk-UA"/>
              </w:rPr>
              <w:t>дії договору</w:t>
            </w:r>
          </w:p>
        </w:tc>
        <w:tc>
          <w:tcPr>
            <w:tcW w:w="6945" w:type="dxa"/>
            <w:vAlign w:val="center"/>
          </w:tcPr>
          <w:p w:rsidR="00EC5393" w:rsidRPr="00B346AF" w:rsidRDefault="00EC5393" w:rsidP="00EC5393">
            <w:pPr>
              <w:shd w:val="clear" w:color="auto" w:fill="FFFFFF"/>
              <w:spacing w:line="266" w:lineRule="auto"/>
              <w:ind w:left="10" w:hanging="10"/>
              <w:jc w:val="both"/>
              <w:rPr>
                <w:rFonts w:ascii="Times New Roman" w:hAnsi="Times New Roman" w:cs="Times New Roman"/>
                <w:color w:val="000000" w:themeColor="text1"/>
                <w:highlight w:val="yellow"/>
              </w:rPr>
            </w:pPr>
            <w:r w:rsidRPr="00B346AF">
              <w:rPr>
                <w:rFonts w:ascii="Times New Roman" w:hAnsi="Times New Roman" w:cs="Times New Roman"/>
                <w:color w:val="000000" w:themeColor="text1"/>
                <w:highlight w:val="yellow"/>
              </w:rPr>
              <w:t xml:space="preserve">до </w:t>
            </w:r>
            <w:r w:rsidRPr="00B346AF">
              <w:rPr>
                <w:rFonts w:ascii="Times New Roman" w:hAnsi="Times New Roman" w:cs="Times New Roman"/>
                <w:color w:val="000000" w:themeColor="text1"/>
                <w:highlight w:val="yellow"/>
                <w:lang w:val="uk-UA"/>
              </w:rPr>
              <w:t>31</w:t>
            </w:r>
            <w:r w:rsidRPr="00B346AF">
              <w:rPr>
                <w:rFonts w:ascii="Times New Roman" w:hAnsi="Times New Roman" w:cs="Times New Roman"/>
                <w:color w:val="000000" w:themeColor="text1"/>
                <w:highlight w:val="yellow"/>
              </w:rPr>
              <w:t>.</w:t>
            </w:r>
            <w:r w:rsidRPr="00B346AF">
              <w:rPr>
                <w:rFonts w:ascii="Times New Roman" w:hAnsi="Times New Roman" w:cs="Times New Roman"/>
                <w:color w:val="000000" w:themeColor="text1"/>
                <w:highlight w:val="yellow"/>
                <w:lang w:val="uk-UA"/>
              </w:rPr>
              <w:t>12</w:t>
            </w:r>
            <w:r w:rsidRPr="00B346AF">
              <w:rPr>
                <w:rFonts w:ascii="Times New Roman" w:hAnsi="Times New Roman" w:cs="Times New Roman"/>
                <w:color w:val="000000" w:themeColor="text1"/>
                <w:highlight w:val="yellow"/>
              </w:rPr>
              <w:t>.</w:t>
            </w:r>
            <w:r w:rsidRPr="00B346AF">
              <w:rPr>
                <w:rFonts w:ascii="Times New Roman" w:hAnsi="Times New Roman" w:cs="Times New Roman"/>
                <w:color w:val="000000" w:themeColor="text1"/>
                <w:highlight w:val="yellow"/>
                <w:lang w:val="uk-UA"/>
              </w:rPr>
              <w:t>2025</w:t>
            </w:r>
            <w:r w:rsidRPr="00B346AF">
              <w:rPr>
                <w:rFonts w:ascii="Times New Roman" w:hAnsi="Times New Roman" w:cs="Times New Roman"/>
                <w:color w:val="000000" w:themeColor="text1"/>
                <w:highlight w:val="yellow"/>
              </w:rPr>
              <w:t xml:space="preserve"> .</w:t>
            </w:r>
          </w:p>
        </w:tc>
      </w:tr>
      <w:tr w:rsidR="00EC5393" w:rsidRPr="009C48E0" w:rsidTr="00294FF1">
        <w:trPr>
          <w:trHeight w:val="1074"/>
        </w:trPr>
        <w:tc>
          <w:tcPr>
            <w:tcW w:w="3256" w:type="dxa"/>
            <w:vAlign w:val="center"/>
          </w:tcPr>
          <w:p w:rsidR="00EC5393" w:rsidRPr="00543E10" w:rsidRDefault="00EC5393" w:rsidP="00EC5393">
            <w:pPr>
              <w:pStyle w:val="ac"/>
              <w:jc w:val="both"/>
              <w:rPr>
                <w:rStyle w:val="ad"/>
                <w:rFonts w:ascii="Times New Roman" w:hAnsi="Times New Roman"/>
                <w:color w:val="000000" w:themeColor="text1"/>
              </w:rPr>
            </w:pPr>
            <w:r w:rsidRPr="00543E10">
              <w:rPr>
                <w:rStyle w:val="ad"/>
                <w:rFonts w:ascii="Times New Roman" w:hAnsi="Times New Roman"/>
                <w:color w:val="000000" w:themeColor="text1"/>
              </w:rPr>
              <w:t xml:space="preserve">Спосіб оплати </w:t>
            </w:r>
          </w:p>
        </w:tc>
        <w:tc>
          <w:tcPr>
            <w:tcW w:w="6945" w:type="dxa"/>
            <w:vAlign w:val="center"/>
          </w:tcPr>
          <w:p w:rsidR="00EC5393" w:rsidRDefault="00EC5393" w:rsidP="00EC5393">
            <w:pPr>
              <w:shd w:val="clear" w:color="auto" w:fill="FFFFFF"/>
              <w:spacing w:line="266" w:lineRule="auto"/>
              <w:ind w:left="10" w:hanging="10"/>
              <w:jc w:val="both"/>
              <w:rPr>
                <w:rFonts w:ascii="Times New Roman" w:hAnsi="Times New Roman" w:cs="Times New Roman"/>
                <w:color w:val="000000" w:themeColor="text1"/>
                <w:lang w:val="uk-UA"/>
              </w:rPr>
            </w:pPr>
            <w:r w:rsidRPr="00B346AF">
              <w:rPr>
                <w:rFonts w:ascii="Times New Roman" w:hAnsi="Times New Roman" w:cs="Times New Roman"/>
                <w:color w:val="000000" w:themeColor="text1"/>
                <w:highlight w:val="yellow"/>
                <w:lang w:val="uk-UA"/>
              </w:rPr>
              <w:t>Післяоплата</w:t>
            </w:r>
            <w:r>
              <w:rPr>
                <w:rFonts w:ascii="Times New Roman" w:hAnsi="Times New Roman" w:cs="Times New Roman"/>
                <w:color w:val="000000" w:themeColor="text1"/>
                <w:lang w:val="uk-UA"/>
              </w:rPr>
              <w:t>.</w:t>
            </w:r>
          </w:p>
          <w:p w:rsidR="00EC5393" w:rsidRDefault="00EC5393" w:rsidP="00EC5393">
            <w:pPr>
              <w:shd w:val="clear" w:color="auto" w:fill="FFFFFF"/>
              <w:spacing w:line="266" w:lineRule="auto"/>
              <w:ind w:left="10" w:hanging="10"/>
              <w:jc w:val="both"/>
              <w:rPr>
                <w:rFonts w:ascii="Times New Roman" w:hAnsi="Times New Roman" w:cs="Times New Roman"/>
                <w:color w:val="000000" w:themeColor="text1"/>
              </w:rPr>
            </w:pPr>
            <w:r>
              <w:rPr>
                <w:rFonts w:ascii="Times New Roman" w:hAnsi="Times New Roman" w:cs="Times New Roman"/>
                <w:color w:val="000000" w:themeColor="text1"/>
              </w:rPr>
              <w:t xml:space="preserve">Впродовж </w:t>
            </w:r>
            <w:r w:rsidRPr="00B346AF">
              <w:rPr>
                <w:rFonts w:ascii="Times New Roman" w:hAnsi="Times New Roman" w:cs="Times New Roman"/>
                <w:color w:val="000000" w:themeColor="text1"/>
                <w:highlight w:val="yellow"/>
                <w:lang w:val="uk-UA"/>
              </w:rPr>
              <w:t>50 (п’ятдесяти)</w:t>
            </w:r>
            <w:r w:rsidRPr="00B346AF">
              <w:rPr>
                <w:rFonts w:ascii="Times New Roman" w:hAnsi="Times New Roman" w:cs="Times New Roman"/>
                <w:color w:val="000000" w:themeColor="text1"/>
                <w:highlight w:val="yellow"/>
              </w:rPr>
              <w:t xml:space="preserve"> робочих</w:t>
            </w:r>
            <w:r>
              <w:rPr>
                <w:rFonts w:ascii="Times New Roman" w:hAnsi="Times New Roman" w:cs="Times New Roman"/>
                <w:color w:val="000000" w:themeColor="text1"/>
              </w:rPr>
              <w:t xml:space="preserve"> днів після фактичного отримання Товару на підставі видаткової(их) накладної(их) та/або акта(ів) прийняття-передачі Товару, підписаної(их) уповноваженими представниками Сторін.</w:t>
            </w:r>
          </w:p>
        </w:tc>
      </w:tr>
      <w:tr w:rsidR="009715AF" w:rsidRPr="009C48E0" w:rsidTr="00F80DF4">
        <w:trPr>
          <w:trHeight w:val="1074"/>
        </w:trPr>
        <w:tc>
          <w:tcPr>
            <w:tcW w:w="10201" w:type="dxa"/>
            <w:gridSpan w:val="2"/>
          </w:tcPr>
          <w:p w:rsidR="009715AF" w:rsidRPr="009C48E0" w:rsidRDefault="009715AF" w:rsidP="00F80DF4">
            <w:pPr>
              <w:pStyle w:val="ac"/>
              <w:jc w:val="both"/>
              <w:rPr>
                <w:rFonts w:ascii="Times New Roman" w:hAnsi="Times New Roman"/>
                <w:color w:val="000000" w:themeColor="text1"/>
                <w:lang w:val="uk-UA"/>
              </w:rPr>
            </w:pPr>
            <w:r w:rsidRPr="009C48E0">
              <w:rPr>
                <w:rFonts w:ascii="Times New Roman" w:hAnsi="Times New Roman"/>
                <w:color w:val="000000" w:themeColor="text1"/>
                <w:lang w:val="uk-UA"/>
              </w:rPr>
              <w:t xml:space="preserve">Доставка здійснюється за рахунок та силами </w:t>
            </w:r>
            <w:r w:rsidR="009C5DA4">
              <w:rPr>
                <w:rFonts w:ascii="Times New Roman" w:hAnsi="Times New Roman"/>
                <w:color w:val="000000" w:themeColor="text1"/>
                <w:lang w:val="uk-UA"/>
              </w:rPr>
              <w:t xml:space="preserve">Постачальника, </w:t>
            </w:r>
            <w:r w:rsidRPr="009C48E0">
              <w:rPr>
                <w:rFonts w:ascii="Times New Roman" w:hAnsi="Times New Roman"/>
                <w:color w:val="000000" w:themeColor="text1"/>
                <w:lang w:val="uk-UA"/>
              </w:rPr>
              <w:t>витрати на доставку товару(</w:t>
            </w:r>
            <w:r w:rsidR="00123EDA" w:rsidRPr="00123EDA">
              <w:rPr>
                <w:rStyle w:val="ad"/>
                <w:rFonts w:ascii="Times New Roman" w:hAnsi="Times New Roman"/>
                <w:color w:val="000000" w:themeColor="text1"/>
                <w:lang w:val="uk-UA"/>
              </w:rPr>
              <w:t>карток</w:t>
            </w:r>
            <w:r w:rsidRPr="009C48E0">
              <w:rPr>
                <w:rFonts w:ascii="Times New Roman" w:hAnsi="Times New Roman"/>
                <w:color w:val="000000" w:themeColor="text1"/>
                <w:lang w:val="uk-UA"/>
              </w:rPr>
              <w:t xml:space="preserve">) та документів через служби доставки чи кур’єрські служби здійснюються за рахунок Постачальника, в тому числі інші витрати, пов’язані з постачанням Товару в цілому, податки, збори та інші обов’язкові платежі. </w:t>
            </w:r>
          </w:p>
        </w:tc>
      </w:tr>
    </w:tbl>
    <w:p w:rsidR="006B03C0" w:rsidRPr="009715AF" w:rsidRDefault="006B03C0" w:rsidP="006B03C0">
      <w:pPr>
        <w:tabs>
          <w:tab w:val="left" w:pos="8863"/>
        </w:tabs>
        <w:jc w:val="both"/>
        <w:rPr>
          <w:rFonts w:ascii="Times New Roman" w:hAnsi="Times New Roman" w:cs="Times New Roman"/>
          <w:b/>
          <w:color w:val="000000" w:themeColor="text1"/>
        </w:rPr>
      </w:pPr>
    </w:p>
    <w:p w:rsidR="002B0D8B" w:rsidRPr="00360579" w:rsidRDefault="001C4048" w:rsidP="002B0D8B">
      <w:pPr>
        <w:tabs>
          <w:tab w:val="left" w:pos="8863"/>
        </w:tabs>
        <w:jc w:val="both"/>
        <w:rPr>
          <w:rFonts w:ascii="Times New Roman" w:hAnsi="Times New Roman" w:cs="Times New Roman"/>
          <w:i/>
          <w:color w:val="000000" w:themeColor="text1"/>
        </w:rPr>
      </w:pPr>
      <w:r>
        <w:rPr>
          <w:rFonts w:ascii="Times New Roman" w:hAnsi="Times New Roman" w:cs="Times New Roman"/>
          <w:color w:val="000000" w:themeColor="text1"/>
          <w:lang w:val="uk-UA"/>
        </w:rPr>
        <w:t xml:space="preserve">             </w:t>
      </w:r>
      <w:r w:rsidR="002B0D8B" w:rsidRPr="00360579">
        <w:rPr>
          <w:rFonts w:ascii="Times New Roman" w:hAnsi="Times New Roman" w:cs="Times New Roman"/>
          <w:color w:val="000000" w:themeColor="text1"/>
          <w:lang w:val="uk-UA"/>
        </w:rPr>
        <w:t xml:space="preserve">Документи </w:t>
      </w:r>
      <w:r w:rsidR="002B0D8B" w:rsidRPr="00360579">
        <w:rPr>
          <w:rFonts w:ascii="Times New Roman" w:hAnsi="Times New Roman" w:cs="Times New Roman"/>
          <w:color w:val="000000" w:themeColor="text1"/>
        </w:rPr>
        <w:t>про відповідність технічним</w:t>
      </w:r>
      <w:r w:rsidR="002B0D8B" w:rsidRPr="00360579">
        <w:rPr>
          <w:rFonts w:ascii="Times New Roman" w:hAnsi="Times New Roman" w:cs="Times New Roman"/>
          <w:color w:val="000000" w:themeColor="text1"/>
          <w:lang w:val="uk-UA"/>
        </w:rPr>
        <w:t xml:space="preserve"> та </w:t>
      </w:r>
      <w:r w:rsidR="002B0D8B" w:rsidRPr="00360579">
        <w:rPr>
          <w:rFonts w:ascii="Times New Roman" w:hAnsi="Times New Roman" w:cs="Times New Roman"/>
          <w:color w:val="000000" w:themeColor="text1"/>
        </w:rPr>
        <w:t>якісним</w:t>
      </w:r>
      <w:r w:rsidR="002B0D8B" w:rsidRPr="00360579">
        <w:rPr>
          <w:rFonts w:ascii="Times New Roman" w:hAnsi="Times New Roman" w:cs="Times New Roman"/>
          <w:color w:val="000000" w:themeColor="text1"/>
          <w:lang w:val="uk-UA"/>
        </w:rPr>
        <w:t xml:space="preserve"> </w:t>
      </w:r>
      <w:r w:rsidR="002B0D8B" w:rsidRPr="00360579">
        <w:rPr>
          <w:rFonts w:ascii="Times New Roman" w:hAnsi="Times New Roman" w:cs="Times New Roman"/>
          <w:color w:val="000000" w:themeColor="text1"/>
        </w:rPr>
        <w:t>характеристикам предмета закупівлі</w:t>
      </w:r>
      <w:r w:rsidR="002B0D8B" w:rsidRPr="00360579">
        <w:rPr>
          <w:rFonts w:ascii="Times New Roman" w:hAnsi="Times New Roman" w:cs="Times New Roman"/>
          <w:color w:val="000000" w:themeColor="text1"/>
          <w:lang w:val="uk-UA"/>
        </w:rPr>
        <w:t>, які Учасник повинен надати в тендерній пропозиції:</w:t>
      </w:r>
    </w:p>
    <w:p w:rsidR="002B0D8B" w:rsidRPr="0050099E" w:rsidRDefault="002B0D8B" w:rsidP="002B0D8B">
      <w:pPr>
        <w:pStyle w:val="a8"/>
        <w:numPr>
          <w:ilvl w:val="0"/>
          <w:numId w:val="4"/>
        </w:numPr>
        <w:tabs>
          <w:tab w:val="left" w:pos="993"/>
        </w:tabs>
        <w:spacing w:after="0" w:line="240" w:lineRule="auto"/>
        <w:ind w:left="0" w:firstLine="709"/>
        <w:jc w:val="both"/>
        <w:rPr>
          <w:rFonts w:ascii="Times New Roman" w:eastAsia="Calibri" w:hAnsi="Times New Roman" w:cs="Times New Roman"/>
          <w:color w:val="000000" w:themeColor="text1"/>
          <w:lang w:eastAsia="ru-RU"/>
        </w:rPr>
      </w:pPr>
      <w:r w:rsidRPr="0050099E">
        <w:rPr>
          <w:rFonts w:ascii="Times New Roman" w:hAnsi="Times New Roman" w:cs="Times New Roman"/>
          <w:color w:val="000000" w:themeColor="text1"/>
        </w:rPr>
        <w:t>Копію документ</w:t>
      </w:r>
      <w:r w:rsidR="002227B6" w:rsidRPr="0050099E">
        <w:rPr>
          <w:rFonts w:ascii="Times New Roman" w:hAnsi="Times New Roman" w:cs="Times New Roman"/>
          <w:color w:val="000000" w:themeColor="text1"/>
          <w:lang w:val="uk-UA"/>
        </w:rPr>
        <w:t>ів п</w:t>
      </w:r>
      <w:r w:rsidRPr="0050099E">
        <w:rPr>
          <w:rFonts w:ascii="Times New Roman" w:hAnsi="Times New Roman" w:cs="Times New Roman"/>
          <w:color w:val="000000" w:themeColor="text1"/>
        </w:rPr>
        <w:t>ро відповідність – сертифікат/сертифікат відповідності та</w:t>
      </w:r>
      <w:r w:rsidR="001F64CF" w:rsidRPr="0050099E">
        <w:rPr>
          <w:rFonts w:ascii="Times New Roman" w:hAnsi="Times New Roman" w:cs="Times New Roman"/>
          <w:color w:val="000000" w:themeColor="text1"/>
          <w:lang w:val="uk-UA"/>
        </w:rPr>
        <w:t xml:space="preserve"> </w:t>
      </w:r>
      <w:r w:rsidRPr="0050099E">
        <w:rPr>
          <w:rFonts w:ascii="Times New Roman" w:hAnsi="Times New Roman" w:cs="Times New Roman"/>
          <w:color w:val="000000" w:themeColor="text1"/>
        </w:rPr>
        <w:t>декларац</w:t>
      </w:r>
      <w:r w:rsidR="001F64CF" w:rsidRPr="0050099E">
        <w:rPr>
          <w:rFonts w:ascii="Times New Roman" w:hAnsi="Times New Roman" w:cs="Times New Roman"/>
          <w:color w:val="000000" w:themeColor="text1"/>
        </w:rPr>
        <w:t xml:space="preserve">ія/декларація про відповідність, </w:t>
      </w:r>
      <w:r w:rsidRPr="0050099E">
        <w:rPr>
          <w:rFonts w:ascii="Times New Roman" w:hAnsi="Times New Roman" w:cs="Times New Roman"/>
          <w:color w:val="000000" w:themeColor="text1"/>
        </w:rPr>
        <w:t>що підтверджує відповідність:</w:t>
      </w:r>
    </w:p>
    <w:p w:rsidR="00A52D5A" w:rsidRPr="0050099E" w:rsidRDefault="00A52D5A" w:rsidP="00A52D5A">
      <w:pPr>
        <w:pStyle w:val="a8"/>
        <w:numPr>
          <w:ilvl w:val="0"/>
          <w:numId w:val="3"/>
        </w:numPr>
        <w:tabs>
          <w:tab w:val="left" w:pos="993"/>
        </w:tabs>
        <w:spacing w:after="0" w:line="240" w:lineRule="auto"/>
        <w:ind w:left="0" w:firstLine="709"/>
        <w:jc w:val="both"/>
        <w:rPr>
          <w:rFonts w:ascii="Times New Roman" w:eastAsia="Calibri" w:hAnsi="Times New Roman" w:cs="Times New Roman"/>
          <w:color w:val="000000" w:themeColor="text1"/>
          <w:lang w:eastAsia="ru-RU"/>
        </w:rPr>
      </w:pPr>
      <w:r w:rsidRPr="0050099E">
        <w:rPr>
          <w:rFonts w:ascii="Times New Roman" w:hAnsi="Times New Roman" w:cs="Times New Roman"/>
          <w:color w:val="000000" w:themeColor="text1"/>
        </w:rPr>
        <w:lastRenderedPageBreak/>
        <w:t xml:space="preserve">бензину автомобільного вимогам </w:t>
      </w:r>
      <w:r w:rsidRPr="0050099E">
        <w:rPr>
          <w:rFonts w:ascii="Times New Roman" w:hAnsi="Times New Roman" w:cs="Times New Roman"/>
          <w:color w:val="000000" w:themeColor="text1"/>
          <w:lang w:eastAsia="uk-UA"/>
        </w:rPr>
        <w:t>Технічного регламенту щодо вимог до автомобільних бензинів, дизельного, суднових та котельних палив, затверджено</w:t>
      </w:r>
      <w:r w:rsidR="00D86D7F">
        <w:rPr>
          <w:rFonts w:ascii="Times New Roman" w:hAnsi="Times New Roman" w:cs="Times New Roman"/>
          <w:color w:val="000000" w:themeColor="text1"/>
          <w:lang w:val="uk-UA" w:eastAsia="uk-UA"/>
        </w:rPr>
        <w:t xml:space="preserve">го </w:t>
      </w:r>
      <w:r w:rsidRPr="0050099E">
        <w:rPr>
          <w:rFonts w:ascii="Times New Roman" w:hAnsi="Times New Roman" w:cs="Times New Roman"/>
          <w:color w:val="000000" w:themeColor="text1"/>
          <w:lang w:eastAsia="uk-UA"/>
        </w:rPr>
        <w:t>постановою Кабінет</w:t>
      </w:r>
      <w:r w:rsidR="00E7770E">
        <w:rPr>
          <w:rFonts w:ascii="Times New Roman" w:hAnsi="Times New Roman" w:cs="Times New Roman"/>
          <w:color w:val="000000" w:themeColor="text1"/>
          <w:lang w:val="uk-UA" w:eastAsia="uk-UA"/>
        </w:rPr>
        <w:t>у</w:t>
      </w:r>
      <w:r w:rsidRPr="0050099E">
        <w:rPr>
          <w:rFonts w:ascii="Times New Roman" w:hAnsi="Times New Roman" w:cs="Times New Roman"/>
          <w:color w:val="000000" w:themeColor="text1"/>
          <w:lang w:eastAsia="uk-UA"/>
        </w:rPr>
        <w:t xml:space="preserve"> Міністрів України від 01.08.2013 № 927</w:t>
      </w:r>
      <w:r w:rsidRPr="0050099E">
        <w:rPr>
          <w:rFonts w:ascii="Times New Roman" w:hAnsi="Times New Roman" w:cs="Times New Roman"/>
          <w:color w:val="000000" w:themeColor="text1"/>
          <w:lang w:val="uk-UA" w:eastAsia="uk-UA"/>
        </w:rPr>
        <w:t xml:space="preserve"> </w:t>
      </w:r>
      <w:r w:rsidRPr="0050099E">
        <w:rPr>
          <w:rFonts w:ascii="Times New Roman" w:hAnsi="Times New Roman" w:cs="Times New Roman"/>
          <w:color w:val="000000" w:themeColor="text1"/>
        </w:rPr>
        <w:t>та</w:t>
      </w:r>
      <w:r w:rsidR="00B24E9C" w:rsidRPr="0050099E">
        <w:rPr>
          <w:rFonts w:ascii="Times New Roman" w:hAnsi="Times New Roman" w:cs="Times New Roman"/>
          <w:color w:val="000000" w:themeColor="text1"/>
        </w:rPr>
        <w:t xml:space="preserve">/або </w:t>
      </w:r>
      <w:r w:rsidRPr="0050099E">
        <w:rPr>
          <w:rFonts w:ascii="Times New Roman" w:hAnsi="Times New Roman" w:cs="Times New Roman"/>
          <w:color w:val="000000" w:themeColor="text1"/>
        </w:rPr>
        <w:t>ДСТУ 7687:2015 «Бензини автомобільні Євро.</w:t>
      </w:r>
      <w:r w:rsidRPr="0050099E">
        <w:rPr>
          <w:rFonts w:ascii="Times New Roman" w:hAnsi="Times New Roman" w:cs="Times New Roman"/>
          <w:color w:val="000000" w:themeColor="text1"/>
          <w:lang w:val="uk-UA"/>
        </w:rPr>
        <w:t xml:space="preserve"> </w:t>
      </w:r>
      <w:r w:rsidRPr="0050099E">
        <w:rPr>
          <w:rFonts w:ascii="Times New Roman" w:hAnsi="Times New Roman" w:cs="Times New Roman"/>
          <w:color w:val="000000" w:themeColor="text1"/>
        </w:rPr>
        <w:t xml:space="preserve">Технічні умови»; </w:t>
      </w:r>
    </w:p>
    <w:p w:rsidR="00A52D5A" w:rsidRPr="0050099E" w:rsidRDefault="00A52D5A" w:rsidP="00A52D5A">
      <w:pPr>
        <w:pStyle w:val="a8"/>
        <w:numPr>
          <w:ilvl w:val="0"/>
          <w:numId w:val="3"/>
        </w:numPr>
        <w:tabs>
          <w:tab w:val="left" w:pos="993"/>
        </w:tabs>
        <w:spacing w:after="0" w:line="240" w:lineRule="auto"/>
        <w:ind w:left="0" w:firstLine="709"/>
        <w:jc w:val="both"/>
        <w:rPr>
          <w:rFonts w:ascii="Times New Roman" w:hAnsi="Times New Roman" w:cs="Times New Roman"/>
          <w:color w:val="000000" w:themeColor="text1"/>
        </w:rPr>
      </w:pPr>
      <w:r w:rsidRPr="0050099E">
        <w:rPr>
          <w:rFonts w:ascii="Times New Roman" w:hAnsi="Times New Roman" w:cs="Times New Roman"/>
          <w:color w:val="000000" w:themeColor="text1"/>
        </w:rPr>
        <w:t xml:space="preserve">палива дизельного </w:t>
      </w:r>
      <w:r w:rsidRPr="0050099E">
        <w:rPr>
          <w:rFonts w:ascii="Times New Roman" w:hAnsi="Times New Roman" w:cs="Times New Roman"/>
          <w:color w:val="000000" w:themeColor="text1"/>
          <w:lang w:eastAsia="uk-UA"/>
        </w:rPr>
        <w:t>вимогам Технічного регламенту щодо вимог до автомобільних бензинів, дизельного, суднових та котельних палив, затверджено</w:t>
      </w:r>
      <w:r w:rsidR="00D86D7F">
        <w:rPr>
          <w:rFonts w:ascii="Times New Roman" w:hAnsi="Times New Roman" w:cs="Times New Roman"/>
          <w:color w:val="000000" w:themeColor="text1"/>
          <w:lang w:val="uk-UA" w:eastAsia="uk-UA"/>
        </w:rPr>
        <w:t xml:space="preserve">го </w:t>
      </w:r>
      <w:r w:rsidRPr="0050099E">
        <w:rPr>
          <w:rFonts w:ascii="Times New Roman" w:hAnsi="Times New Roman" w:cs="Times New Roman"/>
          <w:color w:val="000000" w:themeColor="text1"/>
          <w:lang w:eastAsia="uk-UA"/>
        </w:rPr>
        <w:t>постановою Кабінет</w:t>
      </w:r>
      <w:r w:rsidR="00E7770E">
        <w:rPr>
          <w:rFonts w:ascii="Times New Roman" w:hAnsi="Times New Roman" w:cs="Times New Roman"/>
          <w:color w:val="000000" w:themeColor="text1"/>
          <w:lang w:val="uk-UA" w:eastAsia="uk-UA"/>
        </w:rPr>
        <w:t>у</w:t>
      </w:r>
      <w:r w:rsidRPr="0050099E">
        <w:rPr>
          <w:rFonts w:ascii="Times New Roman" w:hAnsi="Times New Roman" w:cs="Times New Roman"/>
          <w:color w:val="000000" w:themeColor="text1"/>
          <w:lang w:eastAsia="uk-UA"/>
        </w:rPr>
        <w:t xml:space="preserve"> Міністрів України від 01.08.2013 № 927 </w:t>
      </w:r>
      <w:r w:rsidR="00B24E9C" w:rsidRPr="0050099E">
        <w:rPr>
          <w:rFonts w:ascii="Times New Roman" w:hAnsi="Times New Roman" w:cs="Times New Roman"/>
          <w:color w:val="000000" w:themeColor="text1"/>
        </w:rPr>
        <w:t>та/або</w:t>
      </w:r>
      <w:r w:rsidR="0022262A" w:rsidRPr="0050099E">
        <w:rPr>
          <w:rFonts w:ascii="Times New Roman" w:hAnsi="Times New Roman" w:cs="Times New Roman"/>
          <w:color w:val="000000" w:themeColor="text1"/>
          <w:lang w:val="uk-UA" w:eastAsia="uk-UA"/>
        </w:rPr>
        <w:t xml:space="preserve"> </w:t>
      </w:r>
      <w:r w:rsidRPr="0050099E">
        <w:rPr>
          <w:rFonts w:ascii="Times New Roman" w:hAnsi="Times New Roman" w:cs="Times New Roman"/>
          <w:color w:val="000000" w:themeColor="text1"/>
          <w:lang w:eastAsia="uk-UA"/>
        </w:rPr>
        <w:t>ДСТУ 7688:2015 «Паливо дизельне Євро.</w:t>
      </w:r>
      <w:r w:rsidRPr="0050099E">
        <w:rPr>
          <w:rFonts w:ascii="Times New Roman" w:hAnsi="Times New Roman" w:cs="Times New Roman"/>
          <w:color w:val="000000" w:themeColor="text1"/>
          <w:lang w:val="uk-UA" w:eastAsia="uk-UA"/>
        </w:rPr>
        <w:t xml:space="preserve"> </w:t>
      </w:r>
      <w:r w:rsidRPr="0050099E">
        <w:rPr>
          <w:rFonts w:ascii="Times New Roman" w:hAnsi="Times New Roman" w:cs="Times New Roman"/>
          <w:color w:val="000000" w:themeColor="text1"/>
        </w:rPr>
        <w:t>Технічні умови»</w:t>
      </w:r>
      <w:r w:rsidR="00C51984" w:rsidRPr="0050099E">
        <w:rPr>
          <w:rFonts w:ascii="Times New Roman" w:hAnsi="Times New Roman" w:cs="Times New Roman"/>
          <w:color w:val="000000" w:themeColor="text1"/>
          <w:lang w:val="uk-UA"/>
        </w:rPr>
        <w:t>.</w:t>
      </w:r>
    </w:p>
    <w:p w:rsidR="00EC5393" w:rsidRDefault="00EC5393" w:rsidP="00E22954">
      <w:pPr>
        <w:tabs>
          <w:tab w:val="left" w:pos="993"/>
        </w:tabs>
        <w:spacing w:after="0" w:line="240" w:lineRule="auto"/>
        <w:jc w:val="both"/>
        <w:rPr>
          <w:rFonts w:ascii="Times New Roman" w:hAnsi="Times New Roman" w:cs="Times New Roman"/>
          <w:lang w:val="uk-UA" w:eastAsia="uk-UA"/>
        </w:rPr>
      </w:pPr>
      <w:r w:rsidRPr="00EC5393">
        <w:rPr>
          <w:rFonts w:ascii="Times New Roman" w:hAnsi="Times New Roman" w:cs="Times New Roman"/>
          <w:lang w:val="uk-UA" w:eastAsia="uk-UA"/>
        </w:rPr>
        <w:t xml:space="preserve">            Документи про відповідність надаються на кожне найменування палива і мають бути чинними на дату їх подання, містити відомості про виробника/уповноваженого представника/розповсюджувача/постачальника Товару, найменування Товару, номер сертифікату/сертифікату відповідності на даний Товар.</w:t>
      </w:r>
    </w:p>
    <w:p w:rsidR="00E22954" w:rsidRDefault="00E22954" w:rsidP="00E22954">
      <w:pPr>
        <w:tabs>
          <w:tab w:val="left" w:pos="993"/>
        </w:tabs>
        <w:spacing w:after="0" w:line="240" w:lineRule="auto"/>
        <w:jc w:val="both"/>
        <w:rPr>
          <w:rFonts w:ascii="Times New Roman" w:hAnsi="Times New Roman" w:cs="Times New Roman"/>
          <w:color w:val="000000" w:themeColor="text1"/>
          <w:lang w:val="uk-UA"/>
        </w:rPr>
      </w:pPr>
    </w:p>
    <w:p w:rsidR="008D096E" w:rsidRDefault="0042202B" w:rsidP="00E22954">
      <w:pPr>
        <w:pStyle w:val="a8"/>
        <w:tabs>
          <w:tab w:val="left" w:pos="993"/>
        </w:tabs>
        <w:spacing w:after="0" w:line="240" w:lineRule="auto"/>
        <w:ind w:left="709"/>
        <w:jc w:val="both"/>
        <w:rPr>
          <w:rFonts w:ascii="Times New Roman" w:hAnsi="Times New Roman" w:cs="Times New Roman"/>
          <w:bCs/>
          <w:color w:val="000000" w:themeColor="text1"/>
        </w:rPr>
      </w:pPr>
      <w:r>
        <w:rPr>
          <w:rFonts w:ascii="Times New Roman" w:hAnsi="Times New Roman" w:cs="Times New Roman"/>
          <w:color w:val="000000" w:themeColor="text1"/>
          <w:lang w:val="uk-UA"/>
        </w:rPr>
        <w:t>2</w:t>
      </w:r>
      <w:r w:rsidR="00E22954">
        <w:rPr>
          <w:rFonts w:ascii="Times New Roman" w:hAnsi="Times New Roman" w:cs="Times New Roman"/>
          <w:color w:val="000000" w:themeColor="text1"/>
          <w:lang w:val="uk-UA"/>
        </w:rPr>
        <w:t xml:space="preserve">. </w:t>
      </w:r>
      <w:r w:rsidR="00BA613A" w:rsidRPr="00283738">
        <w:rPr>
          <w:rFonts w:ascii="Times New Roman" w:hAnsi="Times New Roman" w:cs="Times New Roman"/>
          <w:color w:val="000000" w:themeColor="text1"/>
        </w:rPr>
        <w:t xml:space="preserve">Копію документу про якість (паспорт якості) </w:t>
      </w:r>
      <w:r w:rsidR="00BA613A" w:rsidRPr="0087076B">
        <w:rPr>
          <w:rFonts w:ascii="Times New Roman" w:hAnsi="Times New Roman" w:cs="Times New Roman"/>
          <w:color w:val="000000" w:themeColor="text1"/>
        </w:rPr>
        <w:t>бензину автомобільного А-</w:t>
      </w:r>
      <w:r w:rsidR="00BA613A" w:rsidRPr="00123EDA">
        <w:rPr>
          <w:rFonts w:ascii="Times New Roman" w:hAnsi="Times New Roman" w:cs="Times New Roman"/>
          <w:color w:val="000000" w:themeColor="text1"/>
          <w:highlight w:val="yellow"/>
        </w:rPr>
        <w:t>95</w:t>
      </w:r>
      <w:r w:rsidR="00BA613A" w:rsidRPr="0087076B">
        <w:rPr>
          <w:rFonts w:ascii="Times New Roman" w:hAnsi="Times New Roman" w:cs="Times New Roman"/>
          <w:color w:val="000000" w:themeColor="text1"/>
        </w:rPr>
        <w:t>-Євро5-</w:t>
      </w:r>
      <w:r w:rsidR="00BA613A" w:rsidRPr="00906CAD">
        <w:rPr>
          <w:rFonts w:ascii="Times New Roman" w:hAnsi="Times New Roman" w:cs="Times New Roman"/>
          <w:color w:val="000000" w:themeColor="text1"/>
          <w:highlight w:val="yellow"/>
        </w:rPr>
        <w:t>Е</w:t>
      </w:r>
      <w:r w:rsidR="00906CAD" w:rsidRPr="00906CAD">
        <w:rPr>
          <w:rFonts w:ascii="Times New Roman" w:hAnsi="Times New Roman" w:cs="Times New Roman"/>
          <w:color w:val="000000" w:themeColor="text1"/>
          <w:highlight w:val="yellow"/>
          <w:lang w:val="uk-UA"/>
        </w:rPr>
        <w:t>10</w:t>
      </w:r>
      <w:r w:rsidR="00BA613A" w:rsidRPr="0087076B">
        <w:rPr>
          <w:rFonts w:ascii="Times New Roman" w:hAnsi="Times New Roman" w:cs="Times New Roman"/>
          <w:color w:val="000000" w:themeColor="text1"/>
        </w:rPr>
        <w:t xml:space="preserve">, </w:t>
      </w:r>
      <w:r w:rsidR="00F11758" w:rsidRPr="0087076B">
        <w:rPr>
          <w:rFonts w:ascii="Times New Roman" w:hAnsi="Times New Roman" w:cs="Times New Roman"/>
          <w:color w:val="000000" w:themeColor="text1"/>
          <w:lang w:val="uk-UA"/>
        </w:rPr>
        <w:t>який містить таку інформацію</w:t>
      </w:r>
      <w:r w:rsidR="00F11758" w:rsidRPr="0087076B">
        <w:rPr>
          <w:rFonts w:ascii="Times New Roman" w:hAnsi="Times New Roman" w:cs="Times New Roman"/>
          <w:bCs/>
          <w:color w:val="000000" w:themeColor="text1"/>
        </w:rPr>
        <w:t>:</w:t>
      </w:r>
      <w:r w:rsidR="008D096E" w:rsidRPr="0087076B">
        <w:rPr>
          <w:rFonts w:ascii="Times New Roman" w:hAnsi="Times New Roman" w:cs="Times New Roman"/>
          <w:bCs/>
          <w:color w:val="000000" w:themeColor="text1"/>
        </w:rPr>
        <w:t xml:space="preserve"> </w:t>
      </w:r>
    </w:p>
    <w:p w:rsidR="00CF0DA3" w:rsidRPr="00283738" w:rsidRDefault="00CF0DA3" w:rsidP="00CF0DA3">
      <w:pPr>
        <w:pStyle w:val="a8"/>
        <w:numPr>
          <w:ilvl w:val="0"/>
          <w:numId w:val="5"/>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дату видачі і номер документа;</w:t>
      </w:r>
    </w:p>
    <w:p w:rsidR="00CF0DA3" w:rsidRPr="00DF1D91" w:rsidRDefault="00CF0DA3" w:rsidP="00CF0DA3">
      <w:pPr>
        <w:pStyle w:val="a8"/>
        <w:numPr>
          <w:ilvl w:val="0"/>
          <w:numId w:val="5"/>
        </w:numPr>
        <w:spacing w:after="0" w:line="240" w:lineRule="auto"/>
        <w:jc w:val="both"/>
        <w:rPr>
          <w:rFonts w:ascii="Times New Roman" w:hAnsi="Times New Roman" w:cs="Times New Roman"/>
          <w:bCs/>
          <w:color w:val="000000" w:themeColor="text1"/>
        </w:rPr>
      </w:pPr>
      <w:r>
        <w:rPr>
          <w:rFonts w:ascii="Times New Roman" w:hAnsi="Times New Roman" w:cs="Times New Roman"/>
          <w:bCs/>
          <w:color w:val="000000" w:themeColor="text1"/>
          <w:lang w:val="uk-UA"/>
        </w:rPr>
        <w:t xml:space="preserve">назву та </w:t>
      </w:r>
      <w:r w:rsidRPr="00283738">
        <w:rPr>
          <w:rFonts w:ascii="Times New Roman" w:hAnsi="Times New Roman" w:cs="Times New Roman"/>
          <w:bCs/>
          <w:color w:val="000000" w:themeColor="text1"/>
        </w:rPr>
        <w:t>позна</w:t>
      </w:r>
      <w:r>
        <w:rPr>
          <w:rFonts w:ascii="Times New Roman" w:hAnsi="Times New Roman" w:cs="Times New Roman"/>
          <w:bCs/>
          <w:color w:val="000000" w:themeColor="text1"/>
          <w:lang w:val="uk-UA"/>
        </w:rPr>
        <w:t>чення бензину;</w:t>
      </w:r>
    </w:p>
    <w:p w:rsidR="00CF0DA3" w:rsidRPr="00283738" w:rsidRDefault="00CF0DA3" w:rsidP="00CF0DA3">
      <w:pPr>
        <w:pStyle w:val="a8"/>
        <w:numPr>
          <w:ilvl w:val="0"/>
          <w:numId w:val="5"/>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назву та адресу підприємства - виробника;</w:t>
      </w:r>
    </w:p>
    <w:p w:rsidR="00CF0DA3" w:rsidRPr="00283738" w:rsidRDefault="00CF0DA3" w:rsidP="00CF0DA3">
      <w:pPr>
        <w:pStyle w:val="a8"/>
        <w:numPr>
          <w:ilvl w:val="0"/>
          <w:numId w:val="5"/>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 xml:space="preserve">дату виготовлення </w:t>
      </w:r>
      <w:r>
        <w:rPr>
          <w:rFonts w:ascii="Times New Roman" w:hAnsi="Times New Roman" w:cs="Times New Roman"/>
          <w:bCs/>
          <w:color w:val="000000" w:themeColor="text1"/>
          <w:lang w:val="uk-UA"/>
        </w:rPr>
        <w:t>бензину</w:t>
      </w:r>
      <w:r w:rsidRPr="00283738">
        <w:rPr>
          <w:rFonts w:ascii="Times New Roman" w:hAnsi="Times New Roman" w:cs="Times New Roman"/>
          <w:bCs/>
          <w:color w:val="000000" w:themeColor="text1"/>
        </w:rPr>
        <w:t>;</w:t>
      </w:r>
    </w:p>
    <w:p w:rsidR="00CF0DA3" w:rsidRPr="00283738" w:rsidRDefault="00CF0DA3" w:rsidP="00CF0DA3">
      <w:pPr>
        <w:pStyle w:val="a8"/>
        <w:numPr>
          <w:ilvl w:val="0"/>
          <w:numId w:val="5"/>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дату відбирання проби та дату проведення випробування;</w:t>
      </w:r>
    </w:p>
    <w:p w:rsidR="00CF0DA3" w:rsidRPr="00167A40" w:rsidRDefault="00CF0DA3" w:rsidP="00CF0DA3">
      <w:pPr>
        <w:pStyle w:val="a8"/>
        <w:numPr>
          <w:ilvl w:val="0"/>
          <w:numId w:val="5"/>
        </w:numPr>
        <w:tabs>
          <w:tab w:val="left" w:pos="993"/>
        </w:tabs>
        <w:spacing w:after="0" w:line="240" w:lineRule="auto"/>
        <w:jc w:val="both"/>
        <w:rPr>
          <w:rFonts w:ascii="Times New Roman" w:hAnsi="Times New Roman" w:cs="Times New Roman"/>
          <w:bCs/>
          <w:color w:val="000000" w:themeColor="text1"/>
        </w:rPr>
      </w:pPr>
      <w:r>
        <w:rPr>
          <w:rFonts w:ascii="Times New Roman" w:hAnsi="Times New Roman" w:cs="Times New Roman"/>
          <w:bCs/>
          <w:color w:val="000000" w:themeColor="text1"/>
          <w:lang w:val="uk-UA"/>
        </w:rPr>
        <w:t xml:space="preserve">показники якості бензину, їх </w:t>
      </w:r>
      <w:r w:rsidRPr="00283738">
        <w:rPr>
          <w:rFonts w:ascii="Times New Roman" w:hAnsi="Times New Roman" w:cs="Times New Roman"/>
          <w:bCs/>
          <w:color w:val="000000" w:themeColor="text1"/>
        </w:rPr>
        <w:t xml:space="preserve">нормативні значення </w:t>
      </w:r>
      <w:r>
        <w:rPr>
          <w:rFonts w:ascii="Times New Roman" w:hAnsi="Times New Roman" w:cs="Times New Roman"/>
          <w:bCs/>
          <w:color w:val="000000" w:themeColor="text1"/>
          <w:lang w:val="uk-UA"/>
        </w:rPr>
        <w:t xml:space="preserve">згідно з відповідним стандартом, </w:t>
      </w:r>
      <w:r w:rsidRPr="00283738">
        <w:rPr>
          <w:rFonts w:ascii="Times New Roman" w:hAnsi="Times New Roman" w:cs="Times New Roman"/>
          <w:bCs/>
          <w:color w:val="000000" w:themeColor="text1"/>
        </w:rPr>
        <w:t>нормативні значення</w:t>
      </w:r>
      <w:r w:rsidRPr="00283738">
        <w:rPr>
          <w:rFonts w:ascii="Times New Roman" w:hAnsi="Times New Roman" w:cs="Times New Roman"/>
          <w:color w:val="000000" w:themeColor="text1"/>
          <w:lang w:eastAsia="uk-UA"/>
        </w:rPr>
        <w:t xml:space="preserve"> </w:t>
      </w:r>
      <w:r>
        <w:rPr>
          <w:rFonts w:ascii="Times New Roman" w:hAnsi="Times New Roman" w:cs="Times New Roman"/>
          <w:color w:val="000000" w:themeColor="text1"/>
          <w:lang w:val="uk-UA" w:eastAsia="uk-UA"/>
        </w:rPr>
        <w:t xml:space="preserve">згідно з </w:t>
      </w:r>
      <w:r w:rsidRPr="00283738">
        <w:rPr>
          <w:rFonts w:ascii="Times New Roman" w:hAnsi="Times New Roman" w:cs="Times New Roman"/>
          <w:color w:val="000000" w:themeColor="text1"/>
          <w:lang w:eastAsia="uk-UA"/>
        </w:rPr>
        <w:t>Технічн</w:t>
      </w:r>
      <w:r>
        <w:rPr>
          <w:rFonts w:ascii="Times New Roman" w:hAnsi="Times New Roman" w:cs="Times New Roman"/>
          <w:color w:val="000000" w:themeColor="text1"/>
          <w:lang w:val="uk-UA" w:eastAsia="uk-UA"/>
        </w:rPr>
        <w:t xml:space="preserve">им </w:t>
      </w:r>
      <w:r w:rsidRPr="00283738">
        <w:rPr>
          <w:rFonts w:ascii="Times New Roman" w:hAnsi="Times New Roman" w:cs="Times New Roman"/>
          <w:color w:val="000000" w:themeColor="text1"/>
          <w:lang w:eastAsia="uk-UA"/>
        </w:rPr>
        <w:t>регламент</w:t>
      </w:r>
      <w:r>
        <w:rPr>
          <w:rFonts w:ascii="Times New Roman" w:hAnsi="Times New Roman" w:cs="Times New Roman"/>
          <w:color w:val="000000" w:themeColor="text1"/>
          <w:lang w:val="uk-UA" w:eastAsia="uk-UA"/>
        </w:rPr>
        <w:t xml:space="preserve">ом </w:t>
      </w:r>
      <w:r w:rsidRPr="00283738">
        <w:rPr>
          <w:rFonts w:ascii="Times New Roman" w:hAnsi="Times New Roman" w:cs="Times New Roman"/>
          <w:color w:val="000000" w:themeColor="text1"/>
          <w:lang w:eastAsia="uk-UA"/>
        </w:rPr>
        <w:t xml:space="preserve">щодо вимог до автомобільних бензинів, дизельного, суднових та котельних палив, затвердженому постановою </w:t>
      </w:r>
      <w:r w:rsidR="00E7770E" w:rsidRPr="00283738">
        <w:rPr>
          <w:rFonts w:ascii="Times New Roman" w:hAnsi="Times New Roman" w:cs="Times New Roman"/>
          <w:color w:val="000000" w:themeColor="text1"/>
          <w:lang w:eastAsia="uk-UA"/>
        </w:rPr>
        <w:t>Кабінет</w:t>
      </w:r>
      <w:r w:rsidR="00E7770E">
        <w:rPr>
          <w:rFonts w:ascii="Times New Roman" w:hAnsi="Times New Roman" w:cs="Times New Roman"/>
          <w:color w:val="000000" w:themeColor="text1"/>
          <w:lang w:val="uk-UA" w:eastAsia="uk-UA"/>
        </w:rPr>
        <w:t>у</w:t>
      </w:r>
      <w:r w:rsidR="00E7770E" w:rsidRPr="00283738">
        <w:rPr>
          <w:rFonts w:ascii="Times New Roman" w:hAnsi="Times New Roman" w:cs="Times New Roman"/>
          <w:color w:val="000000" w:themeColor="text1"/>
          <w:lang w:eastAsia="uk-UA"/>
        </w:rPr>
        <w:t xml:space="preserve"> </w:t>
      </w:r>
      <w:r w:rsidRPr="00283738">
        <w:rPr>
          <w:rFonts w:ascii="Times New Roman" w:hAnsi="Times New Roman" w:cs="Times New Roman"/>
          <w:color w:val="000000" w:themeColor="text1"/>
          <w:lang w:eastAsia="uk-UA"/>
        </w:rPr>
        <w:t xml:space="preserve">Міністрів України від 01.08.2013 № 927 </w:t>
      </w:r>
      <w:r>
        <w:rPr>
          <w:rFonts w:ascii="Times New Roman" w:hAnsi="Times New Roman" w:cs="Times New Roman"/>
          <w:color w:val="000000" w:themeColor="text1"/>
          <w:lang w:val="uk-UA" w:eastAsia="uk-UA"/>
        </w:rPr>
        <w:t xml:space="preserve">і </w:t>
      </w:r>
      <w:r w:rsidRPr="00283738">
        <w:rPr>
          <w:rFonts w:ascii="Times New Roman" w:hAnsi="Times New Roman" w:cs="Times New Roman"/>
          <w:bCs/>
          <w:color w:val="000000" w:themeColor="text1"/>
        </w:rPr>
        <w:t>фактичні результати випробуван</w:t>
      </w:r>
      <w:r>
        <w:rPr>
          <w:rFonts w:ascii="Times New Roman" w:hAnsi="Times New Roman" w:cs="Times New Roman"/>
          <w:bCs/>
          <w:color w:val="000000" w:themeColor="text1"/>
          <w:lang w:val="uk-UA"/>
        </w:rPr>
        <w:t xml:space="preserve">ня </w:t>
      </w:r>
      <w:r w:rsidRPr="00283738">
        <w:rPr>
          <w:rFonts w:ascii="Times New Roman" w:hAnsi="Times New Roman" w:cs="Times New Roman"/>
          <w:color w:val="000000" w:themeColor="text1"/>
          <w:lang w:eastAsia="uk-UA"/>
        </w:rPr>
        <w:t xml:space="preserve">по наступних показниках: </w:t>
      </w:r>
    </w:p>
    <w:p w:rsidR="00CF0DA3" w:rsidRPr="00766259" w:rsidRDefault="00CF0DA3" w:rsidP="00CF0DA3">
      <w:pPr>
        <w:pStyle w:val="a8"/>
        <w:numPr>
          <w:ilvl w:val="0"/>
          <w:numId w:val="5"/>
        </w:numPr>
        <w:spacing w:after="0" w:line="240" w:lineRule="auto"/>
        <w:jc w:val="both"/>
        <w:rPr>
          <w:rFonts w:ascii="Times New Roman" w:hAnsi="Times New Roman" w:cs="Times New Roman"/>
          <w:bCs/>
          <w:color w:val="000000" w:themeColor="text1"/>
        </w:rPr>
      </w:pPr>
      <w:r w:rsidRPr="00766259">
        <w:rPr>
          <w:rFonts w:ascii="Times New Roman" w:hAnsi="Times New Roman" w:cs="Times New Roman"/>
          <w:color w:val="000000" w:themeColor="text1"/>
          <w:lang w:eastAsia="ru-RU"/>
        </w:rPr>
        <w:t xml:space="preserve">детонаційна стійкість, </w:t>
      </w:r>
    </w:p>
    <w:p w:rsidR="00CF0DA3" w:rsidRPr="00167A40" w:rsidRDefault="00CF0DA3" w:rsidP="00CF0DA3">
      <w:pPr>
        <w:pStyle w:val="a8"/>
        <w:numPr>
          <w:ilvl w:val="0"/>
          <w:numId w:val="5"/>
        </w:numPr>
        <w:tabs>
          <w:tab w:val="left" w:pos="993"/>
        </w:tabs>
        <w:spacing w:after="0" w:line="240" w:lineRule="auto"/>
        <w:jc w:val="both"/>
        <w:rPr>
          <w:rFonts w:ascii="Times New Roman" w:hAnsi="Times New Roman" w:cs="Times New Roman"/>
          <w:bCs/>
          <w:color w:val="000000" w:themeColor="text1"/>
        </w:rPr>
      </w:pPr>
      <w:r w:rsidRPr="00766259">
        <w:rPr>
          <w:rFonts w:ascii="Times New Roman" w:hAnsi="Times New Roman" w:cs="Times New Roman"/>
          <w:color w:val="000000" w:themeColor="text1"/>
          <w:lang w:eastAsia="ru-RU"/>
        </w:rPr>
        <w:t>тиск насиченої пари</w:t>
      </w:r>
      <w:r>
        <w:rPr>
          <w:rFonts w:ascii="Times New Roman" w:hAnsi="Times New Roman" w:cs="Times New Roman"/>
          <w:color w:val="000000" w:themeColor="text1"/>
          <w:lang w:val="uk-UA" w:eastAsia="ru-RU"/>
        </w:rPr>
        <w:t>,</w:t>
      </w:r>
    </w:p>
    <w:p w:rsidR="00CF0DA3" w:rsidRPr="00766259" w:rsidRDefault="00CF0DA3" w:rsidP="00CF0DA3">
      <w:pPr>
        <w:pStyle w:val="a8"/>
        <w:numPr>
          <w:ilvl w:val="0"/>
          <w:numId w:val="5"/>
        </w:numPr>
        <w:spacing w:after="0" w:line="240" w:lineRule="auto"/>
        <w:jc w:val="both"/>
        <w:rPr>
          <w:rFonts w:ascii="Times New Roman" w:hAnsi="Times New Roman" w:cs="Times New Roman"/>
          <w:bCs/>
          <w:color w:val="000000" w:themeColor="text1"/>
        </w:rPr>
      </w:pPr>
      <w:r w:rsidRPr="00766259">
        <w:rPr>
          <w:rFonts w:ascii="Times New Roman" w:hAnsi="Times New Roman" w:cs="Times New Roman"/>
          <w:color w:val="000000" w:themeColor="text1"/>
          <w:lang w:eastAsia="ru-RU"/>
        </w:rPr>
        <w:t xml:space="preserve">концентрація свинцю, </w:t>
      </w:r>
    </w:p>
    <w:p w:rsidR="00CF0DA3" w:rsidRPr="00766259" w:rsidRDefault="00CF0DA3" w:rsidP="00CF0DA3">
      <w:pPr>
        <w:pStyle w:val="a8"/>
        <w:numPr>
          <w:ilvl w:val="0"/>
          <w:numId w:val="5"/>
        </w:numPr>
        <w:spacing w:after="0" w:line="240" w:lineRule="auto"/>
        <w:jc w:val="both"/>
        <w:rPr>
          <w:rFonts w:ascii="Times New Roman" w:hAnsi="Times New Roman" w:cs="Times New Roman"/>
          <w:bCs/>
          <w:color w:val="000000" w:themeColor="text1"/>
        </w:rPr>
      </w:pPr>
      <w:r w:rsidRPr="00766259">
        <w:rPr>
          <w:rFonts w:ascii="Times New Roman" w:hAnsi="Times New Roman" w:cs="Times New Roman"/>
          <w:color w:val="000000" w:themeColor="text1"/>
          <w:lang w:eastAsia="ru-RU"/>
        </w:rPr>
        <w:t xml:space="preserve">вміст сірки, </w:t>
      </w:r>
    </w:p>
    <w:p w:rsidR="00CF0DA3" w:rsidRPr="00766259" w:rsidRDefault="00CF0DA3" w:rsidP="00CF0DA3">
      <w:pPr>
        <w:pStyle w:val="a8"/>
        <w:numPr>
          <w:ilvl w:val="0"/>
          <w:numId w:val="5"/>
        </w:numPr>
        <w:spacing w:after="0" w:line="240" w:lineRule="auto"/>
        <w:jc w:val="both"/>
        <w:rPr>
          <w:rFonts w:ascii="Times New Roman" w:hAnsi="Times New Roman" w:cs="Times New Roman"/>
          <w:bCs/>
          <w:color w:val="000000" w:themeColor="text1"/>
        </w:rPr>
      </w:pPr>
      <w:r w:rsidRPr="00766259">
        <w:rPr>
          <w:rFonts w:ascii="Times New Roman" w:hAnsi="Times New Roman" w:cs="Times New Roman"/>
          <w:color w:val="000000" w:themeColor="text1"/>
          <w:lang w:eastAsia="ru-RU"/>
        </w:rPr>
        <w:t xml:space="preserve">об’ємна частка вуглеводнів, </w:t>
      </w:r>
    </w:p>
    <w:p w:rsidR="00CF0DA3" w:rsidRPr="00766259" w:rsidRDefault="00CF0DA3" w:rsidP="00CF0DA3">
      <w:pPr>
        <w:pStyle w:val="a8"/>
        <w:numPr>
          <w:ilvl w:val="0"/>
          <w:numId w:val="5"/>
        </w:numPr>
        <w:spacing w:after="0" w:line="240" w:lineRule="auto"/>
        <w:jc w:val="both"/>
        <w:rPr>
          <w:rFonts w:ascii="Times New Roman" w:hAnsi="Times New Roman" w:cs="Times New Roman"/>
          <w:bCs/>
          <w:color w:val="000000" w:themeColor="text1"/>
        </w:rPr>
      </w:pPr>
      <w:r w:rsidRPr="00766259">
        <w:rPr>
          <w:rFonts w:ascii="Times New Roman" w:hAnsi="Times New Roman" w:cs="Times New Roman"/>
          <w:color w:val="000000" w:themeColor="text1"/>
          <w:lang w:eastAsia="ru-RU"/>
        </w:rPr>
        <w:t xml:space="preserve">об’ємна частка бензолу, </w:t>
      </w:r>
    </w:p>
    <w:p w:rsidR="00CF0DA3" w:rsidRPr="00766259" w:rsidRDefault="00CF0DA3" w:rsidP="00CF0DA3">
      <w:pPr>
        <w:pStyle w:val="a8"/>
        <w:numPr>
          <w:ilvl w:val="0"/>
          <w:numId w:val="5"/>
        </w:numPr>
        <w:spacing w:after="0" w:line="240" w:lineRule="auto"/>
        <w:jc w:val="both"/>
        <w:rPr>
          <w:rFonts w:ascii="Times New Roman" w:hAnsi="Times New Roman" w:cs="Times New Roman"/>
          <w:bCs/>
          <w:color w:val="000000" w:themeColor="text1"/>
        </w:rPr>
      </w:pPr>
      <w:r w:rsidRPr="00766259">
        <w:rPr>
          <w:rFonts w:ascii="Times New Roman" w:hAnsi="Times New Roman" w:cs="Times New Roman"/>
          <w:color w:val="000000" w:themeColor="text1"/>
          <w:lang w:eastAsia="ru-RU"/>
        </w:rPr>
        <w:t xml:space="preserve">масова частка кисню, </w:t>
      </w:r>
    </w:p>
    <w:p w:rsidR="00CF0DA3" w:rsidRPr="00283738" w:rsidRDefault="00CF0DA3" w:rsidP="00CF0DA3">
      <w:pPr>
        <w:pStyle w:val="a8"/>
        <w:numPr>
          <w:ilvl w:val="0"/>
          <w:numId w:val="5"/>
        </w:numPr>
        <w:spacing w:after="0" w:line="240" w:lineRule="auto"/>
        <w:jc w:val="both"/>
        <w:rPr>
          <w:rFonts w:ascii="Times New Roman" w:hAnsi="Times New Roman" w:cs="Times New Roman"/>
          <w:bCs/>
          <w:color w:val="000000" w:themeColor="text1"/>
        </w:rPr>
      </w:pPr>
      <w:r w:rsidRPr="00766259">
        <w:rPr>
          <w:rFonts w:ascii="Times New Roman" w:hAnsi="Times New Roman" w:cs="Times New Roman"/>
          <w:color w:val="000000" w:themeColor="text1"/>
          <w:lang w:eastAsia="ru-RU"/>
        </w:rPr>
        <w:t>об’ємна частка біоетанолу</w:t>
      </w:r>
      <w:r w:rsidRPr="00283738">
        <w:rPr>
          <w:rFonts w:ascii="Times New Roman" w:hAnsi="Times New Roman" w:cs="Times New Roman"/>
          <w:color w:val="000000" w:themeColor="text1"/>
          <w:lang w:eastAsia="ru-RU"/>
        </w:rPr>
        <w:t xml:space="preserve"> (об’ємна частка біоетанолу визначається в разі його додавання до автомобільного бензину),</w:t>
      </w:r>
    </w:p>
    <w:p w:rsidR="00CF0DA3" w:rsidRPr="008577B9" w:rsidRDefault="00CF0DA3" w:rsidP="00CF0DA3">
      <w:pPr>
        <w:pStyle w:val="a8"/>
        <w:numPr>
          <w:ilvl w:val="0"/>
          <w:numId w:val="5"/>
        </w:numPr>
        <w:spacing w:after="0" w:line="240" w:lineRule="auto"/>
        <w:jc w:val="both"/>
        <w:rPr>
          <w:rFonts w:ascii="Times New Roman" w:hAnsi="Times New Roman" w:cs="Times New Roman"/>
          <w:bCs/>
          <w:color w:val="000000" w:themeColor="text1"/>
        </w:rPr>
      </w:pPr>
      <w:r>
        <w:rPr>
          <w:rFonts w:ascii="Times New Roman" w:hAnsi="Times New Roman" w:cs="Times New Roman"/>
          <w:color w:val="000000" w:themeColor="text1"/>
          <w:lang w:val="uk-UA" w:eastAsia="ru-RU"/>
        </w:rPr>
        <w:t>інформацію про вид та кількість добавок (присадок),</w:t>
      </w:r>
    </w:p>
    <w:p w:rsidR="00CF0DA3" w:rsidRPr="00A40761" w:rsidRDefault="00CF0DA3" w:rsidP="00CF0DA3">
      <w:pPr>
        <w:pStyle w:val="a8"/>
        <w:numPr>
          <w:ilvl w:val="0"/>
          <w:numId w:val="5"/>
        </w:numPr>
        <w:tabs>
          <w:tab w:val="left" w:pos="8863"/>
        </w:tabs>
        <w:jc w:val="both"/>
        <w:rPr>
          <w:rFonts w:ascii="Times New Roman" w:hAnsi="Times New Roman" w:cs="Times New Roman"/>
          <w:bCs/>
          <w:color w:val="000000" w:themeColor="text1"/>
        </w:rPr>
      </w:pPr>
      <w:r w:rsidRPr="008577B9">
        <w:rPr>
          <w:rFonts w:ascii="Times New Roman" w:hAnsi="Times New Roman" w:cs="Times New Roman"/>
          <w:color w:val="000000" w:themeColor="text1"/>
          <w:lang w:val="uk-UA" w:eastAsia="ru-RU"/>
        </w:rPr>
        <w:t xml:space="preserve">відомості щодо декларації про відповідність </w:t>
      </w:r>
      <w:r w:rsidRPr="008577B9">
        <w:rPr>
          <w:rFonts w:ascii="Times New Roman" w:hAnsi="Times New Roman" w:cs="Times New Roman"/>
          <w:i/>
          <w:color w:val="000000" w:themeColor="text1"/>
          <w:lang w:val="uk-UA" w:eastAsia="ru-RU"/>
        </w:rPr>
        <w:t>(відомості щодо декларації про відповідність повинні відповідати декларації про відповідність, яка надана Учасником в тендерній пропозиції згідно з вимогами п.1. «</w:t>
      </w:r>
      <w:r w:rsidRPr="008577B9">
        <w:rPr>
          <w:rFonts w:ascii="Times New Roman" w:hAnsi="Times New Roman" w:cs="Times New Roman"/>
          <w:i/>
          <w:color w:val="000000" w:themeColor="text1"/>
          <w:lang w:val="uk-UA"/>
        </w:rPr>
        <w:t xml:space="preserve">Документи </w:t>
      </w:r>
      <w:r w:rsidRPr="008577B9">
        <w:rPr>
          <w:rFonts w:ascii="Times New Roman" w:hAnsi="Times New Roman" w:cs="Times New Roman"/>
          <w:i/>
          <w:color w:val="000000" w:themeColor="text1"/>
        </w:rPr>
        <w:t>про відповідність технічним</w:t>
      </w:r>
      <w:r w:rsidRPr="008577B9">
        <w:rPr>
          <w:rFonts w:ascii="Times New Roman" w:hAnsi="Times New Roman" w:cs="Times New Roman"/>
          <w:i/>
          <w:color w:val="000000" w:themeColor="text1"/>
          <w:lang w:val="uk-UA"/>
        </w:rPr>
        <w:t xml:space="preserve"> та </w:t>
      </w:r>
      <w:r w:rsidRPr="008577B9">
        <w:rPr>
          <w:rFonts w:ascii="Times New Roman" w:hAnsi="Times New Roman" w:cs="Times New Roman"/>
          <w:i/>
          <w:color w:val="000000" w:themeColor="text1"/>
        </w:rPr>
        <w:t>якісним</w:t>
      </w:r>
      <w:r w:rsidRPr="008577B9">
        <w:rPr>
          <w:rFonts w:ascii="Times New Roman" w:hAnsi="Times New Roman" w:cs="Times New Roman"/>
          <w:i/>
          <w:color w:val="000000" w:themeColor="text1"/>
          <w:lang w:val="uk-UA"/>
        </w:rPr>
        <w:t xml:space="preserve"> </w:t>
      </w:r>
      <w:r w:rsidRPr="008577B9">
        <w:rPr>
          <w:rFonts w:ascii="Times New Roman" w:hAnsi="Times New Roman" w:cs="Times New Roman"/>
          <w:i/>
          <w:color w:val="000000" w:themeColor="text1"/>
        </w:rPr>
        <w:t>характеристикам предмета закупівлі</w:t>
      </w:r>
      <w:r w:rsidRPr="008577B9">
        <w:rPr>
          <w:rFonts w:ascii="Times New Roman" w:hAnsi="Times New Roman" w:cs="Times New Roman"/>
          <w:i/>
          <w:color w:val="000000" w:themeColor="text1"/>
          <w:lang w:val="uk-UA"/>
        </w:rPr>
        <w:t>, які Учасник повинен надати в тендерній пропозиції» Додатку 1 до тенедерної документації)</w:t>
      </w:r>
      <w:r>
        <w:rPr>
          <w:rFonts w:ascii="Times New Roman" w:hAnsi="Times New Roman" w:cs="Times New Roman"/>
          <w:i/>
          <w:color w:val="000000" w:themeColor="text1"/>
          <w:lang w:val="uk-UA"/>
        </w:rPr>
        <w:t xml:space="preserve">, </w:t>
      </w:r>
      <w:r w:rsidRPr="008577B9">
        <w:rPr>
          <w:rFonts w:ascii="Times New Roman" w:hAnsi="Times New Roman" w:cs="Times New Roman"/>
          <w:color w:val="000000" w:themeColor="text1"/>
          <w:lang w:val="uk-UA" w:eastAsia="ru-RU"/>
        </w:rPr>
        <w:t xml:space="preserve">  </w:t>
      </w:r>
    </w:p>
    <w:p w:rsidR="00CF0DA3" w:rsidRPr="008577B9" w:rsidRDefault="00CF0DA3" w:rsidP="00CF0DA3">
      <w:pPr>
        <w:pStyle w:val="a8"/>
        <w:numPr>
          <w:ilvl w:val="0"/>
          <w:numId w:val="5"/>
        </w:numPr>
        <w:tabs>
          <w:tab w:val="left" w:pos="8863"/>
        </w:tabs>
        <w:jc w:val="both"/>
        <w:rPr>
          <w:rFonts w:ascii="Times New Roman" w:hAnsi="Times New Roman" w:cs="Times New Roman"/>
          <w:bCs/>
          <w:color w:val="000000" w:themeColor="text1"/>
        </w:rPr>
      </w:pPr>
      <w:r>
        <w:rPr>
          <w:rFonts w:ascii="Times New Roman" w:hAnsi="Times New Roman" w:cs="Times New Roman"/>
          <w:color w:val="000000" w:themeColor="text1"/>
          <w:lang w:val="uk-UA" w:eastAsia="ru-RU"/>
        </w:rPr>
        <w:t>гарантійний строк (термін) зберігання;</w:t>
      </w:r>
    </w:p>
    <w:p w:rsidR="00CF0DA3" w:rsidRPr="00283738" w:rsidRDefault="00CF0DA3" w:rsidP="00CF0DA3">
      <w:pPr>
        <w:pStyle w:val="a8"/>
        <w:numPr>
          <w:ilvl w:val="0"/>
          <w:numId w:val="5"/>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підпис начальника відділу технічного контролювання або керівника лабораторії, яка виконує функції відділу, або уповноваженої особи, завірений печаткою.</w:t>
      </w:r>
    </w:p>
    <w:p w:rsidR="00CF0DA3" w:rsidRDefault="00CF0DA3" w:rsidP="00E22954">
      <w:pPr>
        <w:pStyle w:val="a8"/>
        <w:tabs>
          <w:tab w:val="left" w:pos="993"/>
        </w:tabs>
        <w:spacing w:after="0" w:line="240" w:lineRule="auto"/>
        <w:ind w:left="709"/>
        <w:jc w:val="both"/>
        <w:rPr>
          <w:rFonts w:ascii="Times New Roman" w:hAnsi="Times New Roman" w:cs="Times New Roman"/>
          <w:bCs/>
          <w:color w:val="000000" w:themeColor="text1"/>
        </w:rPr>
      </w:pPr>
    </w:p>
    <w:p w:rsidR="0046114F" w:rsidRPr="00283738" w:rsidRDefault="0042202B" w:rsidP="00E22954">
      <w:pPr>
        <w:pStyle w:val="a8"/>
        <w:tabs>
          <w:tab w:val="left" w:pos="993"/>
        </w:tabs>
        <w:spacing w:after="0" w:line="240" w:lineRule="auto"/>
        <w:ind w:left="709"/>
        <w:jc w:val="both"/>
        <w:rPr>
          <w:rFonts w:ascii="Times New Roman" w:hAnsi="Times New Roman" w:cs="Times New Roman"/>
          <w:bCs/>
          <w:color w:val="000000" w:themeColor="text1"/>
        </w:rPr>
      </w:pPr>
      <w:r>
        <w:rPr>
          <w:rFonts w:ascii="Times New Roman" w:hAnsi="Times New Roman" w:cs="Times New Roman"/>
          <w:color w:val="000000" w:themeColor="text1"/>
          <w:lang w:val="uk-UA"/>
        </w:rPr>
        <w:t>3</w:t>
      </w:r>
      <w:r w:rsidR="00E22954">
        <w:rPr>
          <w:rFonts w:ascii="Times New Roman" w:hAnsi="Times New Roman" w:cs="Times New Roman"/>
          <w:color w:val="000000" w:themeColor="text1"/>
          <w:lang w:val="uk-UA"/>
        </w:rPr>
        <w:t xml:space="preserve">. </w:t>
      </w:r>
      <w:r w:rsidR="0046114F" w:rsidRPr="00283738">
        <w:rPr>
          <w:rFonts w:ascii="Times New Roman" w:hAnsi="Times New Roman" w:cs="Times New Roman"/>
          <w:color w:val="000000" w:themeColor="text1"/>
        </w:rPr>
        <w:t xml:space="preserve">Копію </w:t>
      </w:r>
      <w:r w:rsidR="0046114F" w:rsidRPr="00283738">
        <w:rPr>
          <w:rFonts w:ascii="Times New Roman" w:hAnsi="Times New Roman" w:cs="Times New Roman"/>
          <w:bCs/>
          <w:color w:val="000000" w:themeColor="text1"/>
        </w:rPr>
        <w:t xml:space="preserve">документу про якість (паспорт якості) </w:t>
      </w:r>
      <w:r w:rsidR="0046114F" w:rsidRPr="0087076B">
        <w:rPr>
          <w:rFonts w:ascii="Times New Roman" w:hAnsi="Times New Roman" w:cs="Times New Roman"/>
          <w:snapToGrid w:val="0"/>
          <w:color w:val="000000" w:themeColor="text1"/>
          <w:lang w:eastAsia="uk-UA"/>
        </w:rPr>
        <w:t>палива дизельного ДП-Л-Євро5-</w:t>
      </w:r>
      <w:r w:rsidR="0046114F" w:rsidRPr="00E25E05">
        <w:rPr>
          <w:rFonts w:ascii="Times New Roman" w:hAnsi="Times New Roman" w:cs="Times New Roman"/>
          <w:bCs/>
          <w:color w:val="000000" w:themeColor="text1"/>
          <w:highlight w:val="yellow"/>
          <w:lang w:eastAsia="uk-UA"/>
        </w:rPr>
        <w:t>В0</w:t>
      </w:r>
      <w:r w:rsidR="0046114F" w:rsidRPr="0087076B">
        <w:rPr>
          <w:rFonts w:ascii="Times New Roman" w:hAnsi="Times New Roman" w:cs="Times New Roman"/>
          <w:snapToGrid w:val="0"/>
          <w:color w:val="000000" w:themeColor="text1"/>
          <w:lang w:eastAsia="uk-UA"/>
        </w:rPr>
        <w:t>,</w:t>
      </w:r>
      <w:r w:rsidR="0046114F" w:rsidRPr="00283738">
        <w:rPr>
          <w:rFonts w:ascii="Times New Roman" w:hAnsi="Times New Roman" w:cs="Times New Roman"/>
          <w:snapToGrid w:val="0"/>
          <w:color w:val="000000" w:themeColor="text1"/>
          <w:lang w:eastAsia="uk-UA"/>
        </w:rPr>
        <w:t xml:space="preserve"> </w:t>
      </w:r>
      <w:r w:rsidR="00F11758" w:rsidRPr="00283738">
        <w:rPr>
          <w:rFonts w:ascii="Times New Roman" w:hAnsi="Times New Roman" w:cs="Times New Roman"/>
          <w:color w:val="000000" w:themeColor="text1"/>
          <w:lang w:val="uk-UA"/>
        </w:rPr>
        <w:t xml:space="preserve">який містить: </w:t>
      </w:r>
    </w:p>
    <w:p w:rsidR="0046114F" w:rsidRPr="00283738" w:rsidRDefault="0046114F" w:rsidP="0046114F">
      <w:pPr>
        <w:pStyle w:val="a8"/>
        <w:numPr>
          <w:ilvl w:val="0"/>
          <w:numId w:val="5"/>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дату видачі і номер документа;</w:t>
      </w:r>
    </w:p>
    <w:p w:rsidR="00BF1DA2" w:rsidRPr="00BF1DA2" w:rsidRDefault="00CF0DA3" w:rsidP="0046114F">
      <w:pPr>
        <w:pStyle w:val="a8"/>
        <w:numPr>
          <w:ilvl w:val="0"/>
          <w:numId w:val="5"/>
        </w:numPr>
        <w:spacing w:after="0" w:line="240" w:lineRule="auto"/>
        <w:jc w:val="both"/>
        <w:rPr>
          <w:rFonts w:ascii="Times New Roman" w:hAnsi="Times New Roman" w:cs="Times New Roman"/>
          <w:bCs/>
          <w:color w:val="000000" w:themeColor="text1"/>
        </w:rPr>
      </w:pPr>
      <w:r>
        <w:rPr>
          <w:rFonts w:ascii="Times New Roman" w:hAnsi="Times New Roman" w:cs="Times New Roman"/>
          <w:bCs/>
          <w:color w:val="000000" w:themeColor="text1"/>
          <w:lang w:val="uk-UA"/>
        </w:rPr>
        <w:t>назв</w:t>
      </w:r>
      <w:r w:rsidR="00200FB1">
        <w:rPr>
          <w:rFonts w:ascii="Times New Roman" w:hAnsi="Times New Roman" w:cs="Times New Roman"/>
          <w:bCs/>
          <w:color w:val="000000" w:themeColor="text1"/>
          <w:lang w:val="uk-UA"/>
        </w:rPr>
        <w:t>у</w:t>
      </w:r>
      <w:r>
        <w:rPr>
          <w:rFonts w:ascii="Times New Roman" w:hAnsi="Times New Roman" w:cs="Times New Roman"/>
          <w:bCs/>
          <w:color w:val="000000" w:themeColor="text1"/>
          <w:lang w:val="uk-UA"/>
        </w:rPr>
        <w:t xml:space="preserve"> та </w:t>
      </w:r>
      <w:r w:rsidR="0046114F" w:rsidRPr="00283738">
        <w:rPr>
          <w:rFonts w:ascii="Times New Roman" w:hAnsi="Times New Roman" w:cs="Times New Roman"/>
          <w:bCs/>
          <w:color w:val="000000" w:themeColor="text1"/>
        </w:rPr>
        <w:t>позна</w:t>
      </w:r>
      <w:r>
        <w:rPr>
          <w:rFonts w:ascii="Times New Roman" w:hAnsi="Times New Roman" w:cs="Times New Roman"/>
          <w:bCs/>
          <w:color w:val="000000" w:themeColor="text1"/>
          <w:lang w:val="uk-UA"/>
        </w:rPr>
        <w:t xml:space="preserve">чення </w:t>
      </w:r>
      <w:r w:rsidR="0046114F" w:rsidRPr="00283738">
        <w:rPr>
          <w:rFonts w:ascii="Times New Roman" w:hAnsi="Times New Roman" w:cs="Times New Roman"/>
          <w:bCs/>
          <w:color w:val="000000" w:themeColor="text1"/>
        </w:rPr>
        <w:t>палива</w:t>
      </w:r>
      <w:r w:rsidR="00071CE1">
        <w:rPr>
          <w:rFonts w:ascii="Times New Roman" w:hAnsi="Times New Roman" w:cs="Times New Roman"/>
          <w:bCs/>
          <w:color w:val="000000" w:themeColor="text1"/>
          <w:lang w:val="uk-UA"/>
        </w:rPr>
        <w:t xml:space="preserve"> дизельного</w:t>
      </w:r>
      <w:r w:rsidR="00BF1DA2">
        <w:rPr>
          <w:rFonts w:ascii="Times New Roman" w:hAnsi="Times New Roman" w:cs="Times New Roman"/>
          <w:bCs/>
          <w:color w:val="000000" w:themeColor="text1"/>
          <w:lang w:val="uk-UA"/>
        </w:rPr>
        <w:t>,</w:t>
      </w:r>
    </w:p>
    <w:p w:rsidR="0046114F" w:rsidRPr="00283738" w:rsidRDefault="0046114F" w:rsidP="0046114F">
      <w:pPr>
        <w:pStyle w:val="a8"/>
        <w:numPr>
          <w:ilvl w:val="0"/>
          <w:numId w:val="5"/>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назву та адресу підприємства - виробника;</w:t>
      </w:r>
    </w:p>
    <w:p w:rsidR="0046114F" w:rsidRPr="00283738" w:rsidRDefault="0046114F" w:rsidP="0046114F">
      <w:pPr>
        <w:pStyle w:val="a8"/>
        <w:numPr>
          <w:ilvl w:val="0"/>
          <w:numId w:val="5"/>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дату виготовлення палива</w:t>
      </w:r>
      <w:r w:rsidR="009330CB">
        <w:rPr>
          <w:rFonts w:ascii="Times New Roman" w:hAnsi="Times New Roman" w:cs="Times New Roman"/>
          <w:bCs/>
          <w:color w:val="000000" w:themeColor="text1"/>
          <w:lang w:val="uk-UA"/>
        </w:rPr>
        <w:t xml:space="preserve"> дизельного</w:t>
      </w:r>
      <w:r w:rsidRPr="00283738">
        <w:rPr>
          <w:rFonts w:ascii="Times New Roman" w:hAnsi="Times New Roman" w:cs="Times New Roman"/>
          <w:bCs/>
          <w:color w:val="000000" w:themeColor="text1"/>
        </w:rPr>
        <w:t>;</w:t>
      </w:r>
    </w:p>
    <w:p w:rsidR="0046114F" w:rsidRPr="00283738" w:rsidRDefault="0046114F" w:rsidP="0046114F">
      <w:pPr>
        <w:pStyle w:val="a8"/>
        <w:numPr>
          <w:ilvl w:val="0"/>
          <w:numId w:val="5"/>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дату відбирання проби та дату проведення випробування;</w:t>
      </w:r>
    </w:p>
    <w:p w:rsidR="0046114F" w:rsidRPr="00283738" w:rsidRDefault="00C46239" w:rsidP="0046114F">
      <w:pPr>
        <w:pStyle w:val="a8"/>
        <w:numPr>
          <w:ilvl w:val="0"/>
          <w:numId w:val="5"/>
        </w:numPr>
        <w:tabs>
          <w:tab w:val="left" w:pos="993"/>
        </w:tabs>
        <w:spacing w:after="0" w:line="240" w:lineRule="auto"/>
        <w:jc w:val="both"/>
        <w:rPr>
          <w:rFonts w:ascii="Times New Roman" w:hAnsi="Times New Roman" w:cs="Times New Roman"/>
          <w:bCs/>
          <w:color w:val="000000" w:themeColor="text1"/>
        </w:rPr>
      </w:pPr>
      <w:r>
        <w:rPr>
          <w:rFonts w:ascii="Times New Roman" w:hAnsi="Times New Roman" w:cs="Times New Roman"/>
          <w:bCs/>
          <w:color w:val="000000" w:themeColor="text1"/>
          <w:lang w:val="uk-UA"/>
        </w:rPr>
        <w:t>показники якості</w:t>
      </w:r>
      <w:r w:rsidR="007F3A60">
        <w:rPr>
          <w:rFonts w:ascii="Times New Roman" w:hAnsi="Times New Roman" w:cs="Times New Roman"/>
          <w:bCs/>
          <w:color w:val="000000" w:themeColor="text1"/>
          <w:lang w:val="uk-UA"/>
        </w:rPr>
        <w:t xml:space="preserve"> </w:t>
      </w:r>
      <w:r w:rsidR="007F3A60" w:rsidRPr="00283738">
        <w:rPr>
          <w:rFonts w:ascii="Times New Roman" w:hAnsi="Times New Roman" w:cs="Times New Roman"/>
          <w:bCs/>
          <w:color w:val="000000" w:themeColor="text1"/>
        </w:rPr>
        <w:t>палива</w:t>
      </w:r>
      <w:r w:rsidR="007F3A60">
        <w:rPr>
          <w:rFonts w:ascii="Times New Roman" w:hAnsi="Times New Roman" w:cs="Times New Roman"/>
          <w:bCs/>
          <w:color w:val="000000" w:themeColor="text1"/>
          <w:lang w:val="uk-UA"/>
        </w:rPr>
        <w:t xml:space="preserve"> дизельного</w:t>
      </w:r>
      <w:r>
        <w:rPr>
          <w:rFonts w:ascii="Times New Roman" w:hAnsi="Times New Roman" w:cs="Times New Roman"/>
          <w:bCs/>
          <w:color w:val="000000" w:themeColor="text1"/>
          <w:lang w:val="uk-UA"/>
        </w:rPr>
        <w:t xml:space="preserve">, їх </w:t>
      </w:r>
      <w:r w:rsidR="0046114F" w:rsidRPr="00283738">
        <w:rPr>
          <w:rFonts w:ascii="Times New Roman" w:hAnsi="Times New Roman" w:cs="Times New Roman"/>
          <w:bCs/>
          <w:color w:val="000000" w:themeColor="text1"/>
        </w:rPr>
        <w:t xml:space="preserve">нормативні значення </w:t>
      </w:r>
      <w:r>
        <w:rPr>
          <w:rFonts w:ascii="Times New Roman" w:hAnsi="Times New Roman" w:cs="Times New Roman"/>
          <w:bCs/>
          <w:color w:val="000000" w:themeColor="text1"/>
          <w:lang w:val="uk-UA"/>
        </w:rPr>
        <w:t xml:space="preserve">згідно з відповідним </w:t>
      </w:r>
      <w:r w:rsidR="00C94EF3">
        <w:rPr>
          <w:rFonts w:ascii="Times New Roman" w:hAnsi="Times New Roman" w:cs="Times New Roman"/>
          <w:bCs/>
          <w:color w:val="000000" w:themeColor="text1"/>
          <w:lang w:val="uk-UA"/>
        </w:rPr>
        <w:t xml:space="preserve">стандартом, </w:t>
      </w:r>
      <w:r w:rsidR="00C94EF3" w:rsidRPr="00283738">
        <w:rPr>
          <w:rFonts w:ascii="Times New Roman" w:hAnsi="Times New Roman" w:cs="Times New Roman"/>
          <w:bCs/>
          <w:color w:val="000000" w:themeColor="text1"/>
        </w:rPr>
        <w:t>нормативні значення</w:t>
      </w:r>
      <w:r w:rsidR="00C94EF3" w:rsidRPr="00283738">
        <w:rPr>
          <w:rFonts w:ascii="Times New Roman" w:hAnsi="Times New Roman" w:cs="Times New Roman"/>
          <w:color w:val="000000" w:themeColor="text1"/>
          <w:lang w:eastAsia="uk-UA"/>
        </w:rPr>
        <w:t xml:space="preserve"> </w:t>
      </w:r>
      <w:r w:rsidR="00C94EF3">
        <w:rPr>
          <w:rFonts w:ascii="Times New Roman" w:hAnsi="Times New Roman" w:cs="Times New Roman"/>
          <w:color w:val="000000" w:themeColor="text1"/>
          <w:lang w:val="uk-UA" w:eastAsia="uk-UA"/>
        </w:rPr>
        <w:t xml:space="preserve">згідно з </w:t>
      </w:r>
      <w:r w:rsidR="0046114F" w:rsidRPr="00283738">
        <w:rPr>
          <w:rFonts w:ascii="Times New Roman" w:hAnsi="Times New Roman" w:cs="Times New Roman"/>
          <w:color w:val="000000" w:themeColor="text1"/>
          <w:lang w:eastAsia="uk-UA"/>
        </w:rPr>
        <w:t>Технічн</w:t>
      </w:r>
      <w:r w:rsidR="00C94EF3">
        <w:rPr>
          <w:rFonts w:ascii="Times New Roman" w:hAnsi="Times New Roman" w:cs="Times New Roman"/>
          <w:color w:val="000000" w:themeColor="text1"/>
          <w:lang w:val="uk-UA" w:eastAsia="uk-UA"/>
        </w:rPr>
        <w:t xml:space="preserve">им </w:t>
      </w:r>
      <w:r w:rsidR="0046114F" w:rsidRPr="00283738">
        <w:rPr>
          <w:rFonts w:ascii="Times New Roman" w:hAnsi="Times New Roman" w:cs="Times New Roman"/>
          <w:color w:val="000000" w:themeColor="text1"/>
          <w:lang w:eastAsia="uk-UA"/>
        </w:rPr>
        <w:t>регламент</w:t>
      </w:r>
      <w:r w:rsidR="00C94EF3">
        <w:rPr>
          <w:rFonts w:ascii="Times New Roman" w:hAnsi="Times New Roman" w:cs="Times New Roman"/>
          <w:color w:val="000000" w:themeColor="text1"/>
          <w:lang w:val="uk-UA" w:eastAsia="uk-UA"/>
        </w:rPr>
        <w:t xml:space="preserve">ом </w:t>
      </w:r>
      <w:r w:rsidR="0046114F" w:rsidRPr="00283738">
        <w:rPr>
          <w:rFonts w:ascii="Times New Roman" w:hAnsi="Times New Roman" w:cs="Times New Roman"/>
          <w:color w:val="000000" w:themeColor="text1"/>
          <w:lang w:eastAsia="uk-UA"/>
        </w:rPr>
        <w:t>щодо вимог до автомобільних бензинів, дизельного, суднових та котельних палив, затвердженому постановою Кабінет</w:t>
      </w:r>
      <w:r w:rsidR="00E7770E">
        <w:rPr>
          <w:rFonts w:ascii="Times New Roman" w:hAnsi="Times New Roman" w:cs="Times New Roman"/>
          <w:color w:val="000000" w:themeColor="text1"/>
          <w:lang w:val="uk-UA" w:eastAsia="uk-UA"/>
        </w:rPr>
        <w:t>у</w:t>
      </w:r>
      <w:r w:rsidR="0046114F" w:rsidRPr="00283738">
        <w:rPr>
          <w:rFonts w:ascii="Times New Roman" w:hAnsi="Times New Roman" w:cs="Times New Roman"/>
          <w:color w:val="000000" w:themeColor="text1"/>
          <w:lang w:eastAsia="uk-UA"/>
        </w:rPr>
        <w:t xml:space="preserve"> Міністрів України від 01.08.2013 № 927 </w:t>
      </w:r>
      <w:r w:rsidR="00C94EF3">
        <w:rPr>
          <w:rFonts w:ascii="Times New Roman" w:hAnsi="Times New Roman" w:cs="Times New Roman"/>
          <w:color w:val="000000" w:themeColor="text1"/>
          <w:lang w:val="uk-UA" w:eastAsia="uk-UA"/>
        </w:rPr>
        <w:t xml:space="preserve">і </w:t>
      </w:r>
      <w:r w:rsidRPr="00283738">
        <w:rPr>
          <w:rFonts w:ascii="Times New Roman" w:hAnsi="Times New Roman" w:cs="Times New Roman"/>
          <w:bCs/>
          <w:color w:val="000000" w:themeColor="text1"/>
        </w:rPr>
        <w:t>фактичні результати випробуван</w:t>
      </w:r>
      <w:r w:rsidR="00C94EF3">
        <w:rPr>
          <w:rFonts w:ascii="Times New Roman" w:hAnsi="Times New Roman" w:cs="Times New Roman"/>
          <w:bCs/>
          <w:color w:val="000000" w:themeColor="text1"/>
          <w:lang w:val="uk-UA"/>
        </w:rPr>
        <w:t xml:space="preserve">ня </w:t>
      </w:r>
      <w:r w:rsidR="00C94EF3" w:rsidRPr="00283738">
        <w:rPr>
          <w:rFonts w:ascii="Times New Roman" w:hAnsi="Times New Roman" w:cs="Times New Roman"/>
          <w:color w:val="000000" w:themeColor="text1"/>
          <w:lang w:eastAsia="uk-UA"/>
        </w:rPr>
        <w:t>по наступних показниках:</w:t>
      </w:r>
      <w:r w:rsidR="0046114F" w:rsidRPr="00283738">
        <w:rPr>
          <w:rFonts w:ascii="Times New Roman" w:hAnsi="Times New Roman" w:cs="Times New Roman"/>
          <w:color w:val="000000" w:themeColor="text1"/>
          <w:lang w:eastAsia="uk-UA"/>
        </w:rPr>
        <w:t xml:space="preserve"> </w:t>
      </w:r>
    </w:p>
    <w:p w:rsidR="00494BEC" w:rsidRPr="00283738" w:rsidRDefault="00494BEC" w:rsidP="00494BEC">
      <w:pPr>
        <w:pStyle w:val="a8"/>
        <w:numPr>
          <w:ilvl w:val="0"/>
          <w:numId w:val="7"/>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 xml:space="preserve">цетанове число, </w:t>
      </w:r>
    </w:p>
    <w:p w:rsidR="00494BEC" w:rsidRPr="00494BEC" w:rsidRDefault="00494BEC" w:rsidP="0046114F">
      <w:pPr>
        <w:pStyle w:val="a8"/>
        <w:numPr>
          <w:ilvl w:val="0"/>
          <w:numId w:val="7"/>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масова частка полі-циклічних ароматичних вуглеводнів,</w:t>
      </w:r>
    </w:p>
    <w:p w:rsidR="0046114F" w:rsidRPr="00283738" w:rsidRDefault="0046114F" w:rsidP="0046114F">
      <w:pPr>
        <w:pStyle w:val="a8"/>
        <w:numPr>
          <w:ilvl w:val="0"/>
          <w:numId w:val="7"/>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 xml:space="preserve">вміст сірки, </w:t>
      </w:r>
    </w:p>
    <w:p w:rsidR="0046114F" w:rsidRPr="00283738" w:rsidRDefault="0046114F" w:rsidP="0046114F">
      <w:pPr>
        <w:pStyle w:val="a8"/>
        <w:numPr>
          <w:ilvl w:val="0"/>
          <w:numId w:val="7"/>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 xml:space="preserve">температура спалаху в закритому тиглі, </w:t>
      </w:r>
    </w:p>
    <w:p w:rsidR="00494BEC" w:rsidRPr="00494BEC" w:rsidRDefault="00494BEC" w:rsidP="0046114F">
      <w:pPr>
        <w:pStyle w:val="a8"/>
        <w:numPr>
          <w:ilvl w:val="0"/>
          <w:numId w:val="7"/>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змащувальна здатність (діаметр плями зносу при температурі 60 </w:t>
      </w:r>
      <w:r w:rsidRPr="00283738">
        <w:rPr>
          <w:rFonts w:ascii="Times New Roman" w:hAnsi="Times New Roman" w:cs="Times New Roman"/>
          <w:b/>
          <w:bCs/>
          <w:color w:val="000000" w:themeColor="text1"/>
          <w:vertAlign w:val="superscript"/>
          <w:lang w:eastAsia="ru-RU"/>
        </w:rPr>
        <w:t>о</w:t>
      </w:r>
      <w:r w:rsidRPr="00283738">
        <w:rPr>
          <w:rFonts w:ascii="Times New Roman" w:hAnsi="Times New Roman" w:cs="Times New Roman"/>
          <w:color w:val="000000" w:themeColor="text1"/>
          <w:lang w:eastAsia="ru-RU"/>
        </w:rPr>
        <w:t xml:space="preserve">С), </w:t>
      </w:r>
    </w:p>
    <w:p w:rsidR="0046114F" w:rsidRPr="00283738" w:rsidRDefault="0046114F" w:rsidP="0046114F">
      <w:pPr>
        <w:pStyle w:val="a8"/>
        <w:numPr>
          <w:ilvl w:val="0"/>
          <w:numId w:val="7"/>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 xml:space="preserve">фракційний склад - 95 відсотків об’ємних переганяється при температурі, </w:t>
      </w:r>
    </w:p>
    <w:p w:rsidR="00494BEC" w:rsidRPr="006B459C" w:rsidRDefault="00494BEC" w:rsidP="00494BEC">
      <w:pPr>
        <w:pStyle w:val="a8"/>
        <w:numPr>
          <w:ilvl w:val="0"/>
          <w:numId w:val="7"/>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lastRenderedPageBreak/>
        <w:t xml:space="preserve">об’ємна частка метилових/етилових естерів жирних кислот (об’ємна частка метилових/етилових естерів жирних кислот визначається у разі їх додавання до дизельного палива), </w:t>
      </w:r>
    </w:p>
    <w:p w:rsidR="0046114F" w:rsidRPr="00283738" w:rsidRDefault="0046114F" w:rsidP="0046114F">
      <w:pPr>
        <w:pStyle w:val="a8"/>
        <w:numPr>
          <w:ilvl w:val="0"/>
          <w:numId w:val="7"/>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 xml:space="preserve">гранична температура фільтрованості, </w:t>
      </w:r>
    </w:p>
    <w:p w:rsidR="006B459C" w:rsidRPr="008577B9" w:rsidRDefault="006B459C" w:rsidP="0046114F">
      <w:pPr>
        <w:pStyle w:val="a8"/>
        <w:numPr>
          <w:ilvl w:val="0"/>
          <w:numId w:val="7"/>
        </w:numPr>
        <w:spacing w:after="0" w:line="240" w:lineRule="auto"/>
        <w:jc w:val="both"/>
        <w:rPr>
          <w:rFonts w:ascii="Times New Roman" w:hAnsi="Times New Roman" w:cs="Times New Roman"/>
          <w:bCs/>
          <w:color w:val="000000" w:themeColor="text1"/>
        </w:rPr>
      </w:pPr>
      <w:r>
        <w:rPr>
          <w:rFonts w:ascii="Times New Roman" w:hAnsi="Times New Roman" w:cs="Times New Roman"/>
          <w:color w:val="000000" w:themeColor="text1"/>
          <w:lang w:val="uk-UA" w:eastAsia="ru-RU"/>
        </w:rPr>
        <w:t>інформацію про вид та кількість добавок (присадок),</w:t>
      </w:r>
    </w:p>
    <w:p w:rsidR="006B459C" w:rsidRPr="00A40761" w:rsidRDefault="006B459C" w:rsidP="008577B9">
      <w:pPr>
        <w:pStyle w:val="a8"/>
        <w:numPr>
          <w:ilvl w:val="0"/>
          <w:numId w:val="7"/>
        </w:numPr>
        <w:tabs>
          <w:tab w:val="left" w:pos="8863"/>
        </w:tabs>
        <w:jc w:val="both"/>
        <w:rPr>
          <w:rFonts w:ascii="Times New Roman" w:hAnsi="Times New Roman" w:cs="Times New Roman"/>
          <w:bCs/>
          <w:color w:val="000000" w:themeColor="text1"/>
        </w:rPr>
      </w:pPr>
      <w:r w:rsidRPr="008577B9">
        <w:rPr>
          <w:rFonts w:ascii="Times New Roman" w:hAnsi="Times New Roman" w:cs="Times New Roman"/>
          <w:color w:val="000000" w:themeColor="text1"/>
          <w:lang w:val="uk-UA" w:eastAsia="ru-RU"/>
        </w:rPr>
        <w:t>відомості щодо декларації про відповідність</w:t>
      </w:r>
      <w:r w:rsidR="001071CA" w:rsidRPr="008577B9">
        <w:rPr>
          <w:rFonts w:ascii="Times New Roman" w:hAnsi="Times New Roman" w:cs="Times New Roman"/>
          <w:color w:val="000000" w:themeColor="text1"/>
          <w:lang w:val="uk-UA" w:eastAsia="ru-RU"/>
        </w:rPr>
        <w:t xml:space="preserve"> </w:t>
      </w:r>
      <w:r w:rsidR="001071CA" w:rsidRPr="008577B9">
        <w:rPr>
          <w:rFonts w:ascii="Times New Roman" w:hAnsi="Times New Roman" w:cs="Times New Roman"/>
          <w:i/>
          <w:color w:val="000000" w:themeColor="text1"/>
          <w:lang w:val="uk-UA" w:eastAsia="ru-RU"/>
        </w:rPr>
        <w:t>(відомості щодо декларації про відповідність повинні відповідати декларації про відповідність</w:t>
      </w:r>
      <w:r w:rsidR="008577B9" w:rsidRPr="008577B9">
        <w:rPr>
          <w:rFonts w:ascii="Times New Roman" w:hAnsi="Times New Roman" w:cs="Times New Roman"/>
          <w:i/>
          <w:color w:val="000000" w:themeColor="text1"/>
          <w:lang w:val="uk-UA" w:eastAsia="ru-RU"/>
        </w:rPr>
        <w:t>, яка надана Учасником в тендерній пропозиції згідно з вимогами п.1. «</w:t>
      </w:r>
      <w:r w:rsidR="008577B9" w:rsidRPr="008577B9">
        <w:rPr>
          <w:rFonts w:ascii="Times New Roman" w:hAnsi="Times New Roman" w:cs="Times New Roman"/>
          <w:i/>
          <w:color w:val="000000" w:themeColor="text1"/>
          <w:lang w:val="uk-UA"/>
        </w:rPr>
        <w:t xml:space="preserve">Документи </w:t>
      </w:r>
      <w:r w:rsidR="008577B9" w:rsidRPr="008577B9">
        <w:rPr>
          <w:rFonts w:ascii="Times New Roman" w:hAnsi="Times New Roman" w:cs="Times New Roman"/>
          <w:i/>
          <w:color w:val="000000" w:themeColor="text1"/>
        </w:rPr>
        <w:t>про відповідність технічним</w:t>
      </w:r>
      <w:r w:rsidR="008577B9" w:rsidRPr="008577B9">
        <w:rPr>
          <w:rFonts w:ascii="Times New Roman" w:hAnsi="Times New Roman" w:cs="Times New Roman"/>
          <w:i/>
          <w:color w:val="000000" w:themeColor="text1"/>
          <w:lang w:val="uk-UA"/>
        </w:rPr>
        <w:t xml:space="preserve"> та </w:t>
      </w:r>
      <w:r w:rsidR="008577B9" w:rsidRPr="008577B9">
        <w:rPr>
          <w:rFonts w:ascii="Times New Roman" w:hAnsi="Times New Roman" w:cs="Times New Roman"/>
          <w:i/>
          <w:color w:val="000000" w:themeColor="text1"/>
        </w:rPr>
        <w:t>якісним</w:t>
      </w:r>
      <w:r w:rsidR="008577B9" w:rsidRPr="008577B9">
        <w:rPr>
          <w:rFonts w:ascii="Times New Roman" w:hAnsi="Times New Roman" w:cs="Times New Roman"/>
          <w:i/>
          <w:color w:val="000000" w:themeColor="text1"/>
          <w:lang w:val="uk-UA"/>
        </w:rPr>
        <w:t xml:space="preserve"> </w:t>
      </w:r>
      <w:r w:rsidR="008577B9" w:rsidRPr="008577B9">
        <w:rPr>
          <w:rFonts w:ascii="Times New Roman" w:hAnsi="Times New Roman" w:cs="Times New Roman"/>
          <w:i/>
          <w:color w:val="000000" w:themeColor="text1"/>
        </w:rPr>
        <w:t>характеристикам предмета закупівлі</w:t>
      </w:r>
      <w:r w:rsidR="008577B9" w:rsidRPr="008577B9">
        <w:rPr>
          <w:rFonts w:ascii="Times New Roman" w:hAnsi="Times New Roman" w:cs="Times New Roman"/>
          <w:i/>
          <w:color w:val="000000" w:themeColor="text1"/>
          <w:lang w:val="uk-UA"/>
        </w:rPr>
        <w:t>, які Учасник повинен надати в тендерній пропозиції» Додатку 1 до тенедерної документації)</w:t>
      </w:r>
      <w:r w:rsidR="0018661B">
        <w:rPr>
          <w:rFonts w:ascii="Times New Roman" w:hAnsi="Times New Roman" w:cs="Times New Roman"/>
          <w:i/>
          <w:color w:val="000000" w:themeColor="text1"/>
          <w:lang w:val="uk-UA"/>
        </w:rPr>
        <w:t xml:space="preserve">, </w:t>
      </w:r>
      <w:r w:rsidR="008577B9" w:rsidRPr="008577B9">
        <w:rPr>
          <w:rFonts w:ascii="Times New Roman" w:hAnsi="Times New Roman" w:cs="Times New Roman"/>
          <w:color w:val="000000" w:themeColor="text1"/>
          <w:lang w:val="uk-UA" w:eastAsia="ru-RU"/>
        </w:rPr>
        <w:t xml:space="preserve">  </w:t>
      </w:r>
    </w:p>
    <w:p w:rsidR="00A40761" w:rsidRPr="008577B9" w:rsidRDefault="00A40761" w:rsidP="008577B9">
      <w:pPr>
        <w:pStyle w:val="a8"/>
        <w:numPr>
          <w:ilvl w:val="0"/>
          <w:numId w:val="7"/>
        </w:numPr>
        <w:tabs>
          <w:tab w:val="left" w:pos="8863"/>
        </w:tabs>
        <w:jc w:val="both"/>
        <w:rPr>
          <w:rFonts w:ascii="Times New Roman" w:hAnsi="Times New Roman" w:cs="Times New Roman"/>
          <w:bCs/>
          <w:color w:val="000000" w:themeColor="text1"/>
        </w:rPr>
      </w:pPr>
      <w:r>
        <w:rPr>
          <w:rFonts w:ascii="Times New Roman" w:hAnsi="Times New Roman" w:cs="Times New Roman"/>
          <w:color w:val="000000" w:themeColor="text1"/>
          <w:lang w:val="uk-UA" w:eastAsia="ru-RU"/>
        </w:rPr>
        <w:t>гарантійний строк</w:t>
      </w:r>
      <w:r w:rsidR="00267204">
        <w:rPr>
          <w:rFonts w:ascii="Times New Roman" w:hAnsi="Times New Roman" w:cs="Times New Roman"/>
          <w:color w:val="000000" w:themeColor="text1"/>
          <w:lang w:val="uk-UA" w:eastAsia="ru-RU"/>
        </w:rPr>
        <w:t xml:space="preserve"> </w:t>
      </w:r>
      <w:r>
        <w:rPr>
          <w:rFonts w:ascii="Times New Roman" w:hAnsi="Times New Roman" w:cs="Times New Roman"/>
          <w:color w:val="000000" w:themeColor="text1"/>
          <w:lang w:val="uk-UA" w:eastAsia="ru-RU"/>
        </w:rPr>
        <w:t>(термін) зберігання;</w:t>
      </w:r>
    </w:p>
    <w:p w:rsidR="0046114F" w:rsidRPr="00283738" w:rsidRDefault="0046114F" w:rsidP="0046114F">
      <w:pPr>
        <w:pStyle w:val="a8"/>
        <w:numPr>
          <w:ilvl w:val="0"/>
          <w:numId w:val="7"/>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підпис начальника відділу технічного контролювання або керівника лабораторії, як</w:t>
      </w:r>
      <w:r w:rsidR="004A4719">
        <w:rPr>
          <w:rFonts w:ascii="Times New Roman" w:hAnsi="Times New Roman" w:cs="Times New Roman"/>
          <w:bCs/>
          <w:color w:val="000000" w:themeColor="text1"/>
          <w:lang w:val="uk-UA"/>
        </w:rPr>
        <w:t xml:space="preserve">ий </w:t>
      </w:r>
      <w:r w:rsidRPr="00283738">
        <w:rPr>
          <w:rFonts w:ascii="Times New Roman" w:hAnsi="Times New Roman" w:cs="Times New Roman"/>
          <w:bCs/>
          <w:color w:val="000000" w:themeColor="text1"/>
        </w:rPr>
        <w:t>виконує функції відділу, або уповноваженої особи, завірений печаткою.</w:t>
      </w:r>
    </w:p>
    <w:p w:rsidR="0046114F" w:rsidRPr="00283738" w:rsidRDefault="0046114F" w:rsidP="0046114F">
      <w:pPr>
        <w:pStyle w:val="a8"/>
        <w:ind w:left="927"/>
        <w:jc w:val="both"/>
        <w:rPr>
          <w:rFonts w:ascii="Times New Roman" w:hAnsi="Times New Roman" w:cs="Times New Roman"/>
          <w:bCs/>
          <w:color w:val="000000" w:themeColor="text1"/>
        </w:rPr>
      </w:pPr>
    </w:p>
    <w:p w:rsidR="00285FE4" w:rsidRDefault="0042202B" w:rsidP="00E22954">
      <w:pPr>
        <w:pStyle w:val="a8"/>
        <w:tabs>
          <w:tab w:val="left" w:pos="993"/>
        </w:tabs>
        <w:spacing w:after="0" w:line="240" w:lineRule="auto"/>
        <w:ind w:left="709"/>
        <w:jc w:val="both"/>
        <w:rPr>
          <w:rFonts w:ascii="Times New Roman" w:hAnsi="Times New Roman" w:cs="Times New Roman"/>
          <w:color w:val="000000" w:themeColor="text1"/>
          <w:lang w:val="uk-UA"/>
        </w:rPr>
      </w:pPr>
      <w:r>
        <w:rPr>
          <w:rFonts w:ascii="Times New Roman" w:hAnsi="Times New Roman" w:cs="Times New Roman"/>
          <w:color w:val="000000" w:themeColor="text1"/>
          <w:lang w:val="uk-UA"/>
        </w:rPr>
        <w:t>4</w:t>
      </w:r>
      <w:r w:rsidR="00E22954">
        <w:rPr>
          <w:rFonts w:ascii="Times New Roman" w:hAnsi="Times New Roman" w:cs="Times New Roman"/>
          <w:color w:val="000000" w:themeColor="text1"/>
          <w:lang w:val="uk-UA"/>
        </w:rPr>
        <w:t xml:space="preserve">. </w:t>
      </w:r>
      <w:r w:rsidR="00285FE4" w:rsidRPr="00283738">
        <w:rPr>
          <w:rFonts w:ascii="Times New Roman" w:hAnsi="Times New Roman" w:cs="Times New Roman"/>
          <w:color w:val="000000" w:themeColor="text1"/>
        </w:rPr>
        <w:t xml:space="preserve">Копію </w:t>
      </w:r>
      <w:r w:rsidR="00285FE4" w:rsidRPr="00283738">
        <w:rPr>
          <w:rFonts w:ascii="Times New Roman" w:hAnsi="Times New Roman" w:cs="Times New Roman"/>
          <w:bCs/>
          <w:color w:val="000000" w:themeColor="text1"/>
        </w:rPr>
        <w:t xml:space="preserve">документу про якість (паспорт якості) </w:t>
      </w:r>
      <w:r w:rsidR="00285FE4" w:rsidRPr="00150BDC">
        <w:rPr>
          <w:rFonts w:ascii="Times New Roman" w:hAnsi="Times New Roman" w:cs="Times New Roman"/>
          <w:snapToGrid w:val="0"/>
          <w:color w:val="000000" w:themeColor="text1"/>
          <w:lang w:eastAsia="uk-UA"/>
        </w:rPr>
        <w:t>палива дизельного ДП-</w:t>
      </w:r>
      <w:r w:rsidR="00285FE4" w:rsidRPr="00150BDC">
        <w:rPr>
          <w:rFonts w:ascii="Times New Roman" w:hAnsi="Times New Roman" w:cs="Times New Roman"/>
          <w:snapToGrid w:val="0"/>
          <w:color w:val="000000" w:themeColor="text1"/>
          <w:lang w:val="uk-UA" w:eastAsia="uk-UA"/>
        </w:rPr>
        <w:t>З</w:t>
      </w:r>
      <w:r w:rsidR="00285FE4" w:rsidRPr="00150BDC">
        <w:rPr>
          <w:rFonts w:ascii="Times New Roman" w:hAnsi="Times New Roman" w:cs="Times New Roman"/>
          <w:snapToGrid w:val="0"/>
          <w:color w:val="000000" w:themeColor="text1"/>
          <w:lang w:eastAsia="uk-UA"/>
        </w:rPr>
        <w:t>-Євро5-</w:t>
      </w:r>
      <w:r w:rsidR="00285FE4" w:rsidRPr="00E25E05">
        <w:rPr>
          <w:rFonts w:ascii="Times New Roman" w:hAnsi="Times New Roman" w:cs="Times New Roman"/>
          <w:bCs/>
          <w:color w:val="000000" w:themeColor="text1"/>
          <w:highlight w:val="yellow"/>
          <w:lang w:eastAsia="uk-UA"/>
        </w:rPr>
        <w:t>В0</w:t>
      </w:r>
      <w:r w:rsidR="00285FE4" w:rsidRPr="00150BDC">
        <w:rPr>
          <w:rFonts w:ascii="Times New Roman" w:hAnsi="Times New Roman" w:cs="Times New Roman"/>
          <w:snapToGrid w:val="0"/>
          <w:color w:val="000000" w:themeColor="text1"/>
          <w:lang w:eastAsia="uk-UA"/>
        </w:rPr>
        <w:t>,</w:t>
      </w:r>
      <w:r w:rsidR="00285FE4" w:rsidRPr="00283738">
        <w:rPr>
          <w:rFonts w:ascii="Times New Roman" w:hAnsi="Times New Roman" w:cs="Times New Roman"/>
          <w:snapToGrid w:val="0"/>
          <w:color w:val="000000" w:themeColor="text1"/>
          <w:lang w:eastAsia="uk-UA"/>
        </w:rPr>
        <w:t xml:space="preserve"> </w:t>
      </w:r>
      <w:r w:rsidR="00285FE4" w:rsidRPr="00283738">
        <w:rPr>
          <w:rFonts w:ascii="Times New Roman" w:hAnsi="Times New Roman" w:cs="Times New Roman"/>
          <w:color w:val="000000" w:themeColor="text1"/>
          <w:lang w:val="uk-UA"/>
        </w:rPr>
        <w:t xml:space="preserve">який містить: </w:t>
      </w:r>
    </w:p>
    <w:p w:rsidR="009304AD" w:rsidRPr="00283738" w:rsidRDefault="009304AD" w:rsidP="009304AD">
      <w:pPr>
        <w:pStyle w:val="a8"/>
        <w:numPr>
          <w:ilvl w:val="0"/>
          <w:numId w:val="5"/>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дату видачі і номер документа;</w:t>
      </w:r>
    </w:p>
    <w:p w:rsidR="009304AD" w:rsidRPr="00BF1DA2" w:rsidRDefault="009304AD" w:rsidP="009304AD">
      <w:pPr>
        <w:pStyle w:val="a8"/>
        <w:numPr>
          <w:ilvl w:val="0"/>
          <w:numId w:val="5"/>
        </w:numPr>
        <w:spacing w:after="0" w:line="240" w:lineRule="auto"/>
        <w:jc w:val="both"/>
        <w:rPr>
          <w:rFonts w:ascii="Times New Roman" w:hAnsi="Times New Roman" w:cs="Times New Roman"/>
          <w:bCs/>
          <w:color w:val="000000" w:themeColor="text1"/>
        </w:rPr>
      </w:pPr>
      <w:r>
        <w:rPr>
          <w:rFonts w:ascii="Times New Roman" w:hAnsi="Times New Roman" w:cs="Times New Roman"/>
          <w:bCs/>
          <w:color w:val="000000" w:themeColor="text1"/>
          <w:lang w:val="uk-UA"/>
        </w:rPr>
        <w:t>назв</w:t>
      </w:r>
      <w:r w:rsidR="00200FB1">
        <w:rPr>
          <w:rFonts w:ascii="Times New Roman" w:hAnsi="Times New Roman" w:cs="Times New Roman"/>
          <w:bCs/>
          <w:color w:val="000000" w:themeColor="text1"/>
          <w:lang w:val="uk-UA"/>
        </w:rPr>
        <w:t>у</w:t>
      </w:r>
      <w:r>
        <w:rPr>
          <w:rFonts w:ascii="Times New Roman" w:hAnsi="Times New Roman" w:cs="Times New Roman"/>
          <w:bCs/>
          <w:color w:val="000000" w:themeColor="text1"/>
          <w:lang w:val="uk-UA"/>
        </w:rPr>
        <w:t xml:space="preserve"> та </w:t>
      </w:r>
      <w:r w:rsidRPr="00283738">
        <w:rPr>
          <w:rFonts w:ascii="Times New Roman" w:hAnsi="Times New Roman" w:cs="Times New Roman"/>
          <w:bCs/>
          <w:color w:val="000000" w:themeColor="text1"/>
        </w:rPr>
        <w:t>позна</w:t>
      </w:r>
      <w:r>
        <w:rPr>
          <w:rFonts w:ascii="Times New Roman" w:hAnsi="Times New Roman" w:cs="Times New Roman"/>
          <w:bCs/>
          <w:color w:val="000000" w:themeColor="text1"/>
          <w:lang w:val="uk-UA"/>
        </w:rPr>
        <w:t xml:space="preserve">чення </w:t>
      </w:r>
      <w:r w:rsidRPr="00283738">
        <w:rPr>
          <w:rFonts w:ascii="Times New Roman" w:hAnsi="Times New Roman" w:cs="Times New Roman"/>
          <w:bCs/>
          <w:color w:val="000000" w:themeColor="text1"/>
        </w:rPr>
        <w:t>палива</w:t>
      </w:r>
      <w:r>
        <w:rPr>
          <w:rFonts w:ascii="Times New Roman" w:hAnsi="Times New Roman" w:cs="Times New Roman"/>
          <w:bCs/>
          <w:color w:val="000000" w:themeColor="text1"/>
          <w:lang w:val="uk-UA"/>
        </w:rPr>
        <w:t xml:space="preserve"> дизельного,</w:t>
      </w:r>
    </w:p>
    <w:p w:rsidR="009304AD" w:rsidRPr="00283738" w:rsidRDefault="009304AD" w:rsidP="009304AD">
      <w:pPr>
        <w:pStyle w:val="a8"/>
        <w:numPr>
          <w:ilvl w:val="0"/>
          <w:numId w:val="5"/>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назву та адресу підприємства - виробника;</w:t>
      </w:r>
    </w:p>
    <w:p w:rsidR="009304AD" w:rsidRPr="00283738" w:rsidRDefault="009304AD" w:rsidP="009304AD">
      <w:pPr>
        <w:pStyle w:val="a8"/>
        <w:numPr>
          <w:ilvl w:val="0"/>
          <w:numId w:val="5"/>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дату виготовлення палива</w:t>
      </w:r>
      <w:r>
        <w:rPr>
          <w:rFonts w:ascii="Times New Roman" w:hAnsi="Times New Roman" w:cs="Times New Roman"/>
          <w:bCs/>
          <w:color w:val="000000" w:themeColor="text1"/>
          <w:lang w:val="uk-UA"/>
        </w:rPr>
        <w:t xml:space="preserve"> дизельного</w:t>
      </w:r>
      <w:r w:rsidRPr="00283738">
        <w:rPr>
          <w:rFonts w:ascii="Times New Roman" w:hAnsi="Times New Roman" w:cs="Times New Roman"/>
          <w:bCs/>
          <w:color w:val="000000" w:themeColor="text1"/>
        </w:rPr>
        <w:t>;</w:t>
      </w:r>
    </w:p>
    <w:p w:rsidR="009304AD" w:rsidRPr="00283738" w:rsidRDefault="009304AD" w:rsidP="009304AD">
      <w:pPr>
        <w:pStyle w:val="a8"/>
        <w:numPr>
          <w:ilvl w:val="0"/>
          <w:numId w:val="5"/>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дату відбирання проби та дату проведення випробування;</w:t>
      </w:r>
    </w:p>
    <w:p w:rsidR="009304AD" w:rsidRPr="00283738" w:rsidRDefault="009304AD" w:rsidP="009304AD">
      <w:pPr>
        <w:pStyle w:val="a8"/>
        <w:numPr>
          <w:ilvl w:val="0"/>
          <w:numId w:val="5"/>
        </w:numPr>
        <w:tabs>
          <w:tab w:val="left" w:pos="993"/>
        </w:tabs>
        <w:spacing w:after="0" w:line="240" w:lineRule="auto"/>
        <w:jc w:val="both"/>
        <w:rPr>
          <w:rFonts w:ascii="Times New Roman" w:hAnsi="Times New Roman" w:cs="Times New Roman"/>
          <w:bCs/>
          <w:color w:val="000000" w:themeColor="text1"/>
        </w:rPr>
      </w:pPr>
      <w:r>
        <w:rPr>
          <w:rFonts w:ascii="Times New Roman" w:hAnsi="Times New Roman" w:cs="Times New Roman"/>
          <w:bCs/>
          <w:color w:val="000000" w:themeColor="text1"/>
          <w:lang w:val="uk-UA"/>
        </w:rPr>
        <w:t xml:space="preserve">показники якості </w:t>
      </w:r>
      <w:r w:rsidRPr="00283738">
        <w:rPr>
          <w:rFonts w:ascii="Times New Roman" w:hAnsi="Times New Roman" w:cs="Times New Roman"/>
          <w:bCs/>
          <w:color w:val="000000" w:themeColor="text1"/>
        </w:rPr>
        <w:t>палива</w:t>
      </w:r>
      <w:r>
        <w:rPr>
          <w:rFonts w:ascii="Times New Roman" w:hAnsi="Times New Roman" w:cs="Times New Roman"/>
          <w:bCs/>
          <w:color w:val="000000" w:themeColor="text1"/>
          <w:lang w:val="uk-UA"/>
        </w:rPr>
        <w:t xml:space="preserve"> дизельного, їх </w:t>
      </w:r>
      <w:r w:rsidRPr="00283738">
        <w:rPr>
          <w:rFonts w:ascii="Times New Roman" w:hAnsi="Times New Roman" w:cs="Times New Roman"/>
          <w:bCs/>
          <w:color w:val="000000" w:themeColor="text1"/>
        </w:rPr>
        <w:t xml:space="preserve">нормативні значення </w:t>
      </w:r>
      <w:r>
        <w:rPr>
          <w:rFonts w:ascii="Times New Roman" w:hAnsi="Times New Roman" w:cs="Times New Roman"/>
          <w:bCs/>
          <w:color w:val="000000" w:themeColor="text1"/>
          <w:lang w:val="uk-UA"/>
        </w:rPr>
        <w:t xml:space="preserve">згідно з відповідним стандартом, </w:t>
      </w:r>
      <w:r w:rsidRPr="00283738">
        <w:rPr>
          <w:rFonts w:ascii="Times New Roman" w:hAnsi="Times New Roman" w:cs="Times New Roman"/>
          <w:bCs/>
          <w:color w:val="000000" w:themeColor="text1"/>
        </w:rPr>
        <w:t>нормативні значення</w:t>
      </w:r>
      <w:r w:rsidRPr="00283738">
        <w:rPr>
          <w:rFonts w:ascii="Times New Roman" w:hAnsi="Times New Roman" w:cs="Times New Roman"/>
          <w:color w:val="000000" w:themeColor="text1"/>
          <w:lang w:eastAsia="uk-UA"/>
        </w:rPr>
        <w:t xml:space="preserve"> </w:t>
      </w:r>
      <w:r>
        <w:rPr>
          <w:rFonts w:ascii="Times New Roman" w:hAnsi="Times New Roman" w:cs="Times New Roman"/>
          <w:color w:val="000000" w:themeColor="text1"/>
          <w:lang w:val="uk-UA" w:eastAsia="uk-UA"/>
        </w:rPr>
        <w:t xml:space="preserve">згідно з </w:t>
      </w:r>
      <w:r w:rsidRPr="00283738">
        <w:rPr>
          <w:rFonts w:ascii="Times New Roman" w:hAnsi="Times New Roman" w:cs="Times New Roman"/>
          <w:color w:val="000000" w:themeColor="text1"/>
          <w:lang w:eastAsia="uk-UA"/>
        </w:rPr>
        <w:t>Технічн</w:t>
      </w:r>
      <w:r>
        <w:rPr>
          <w:rFonts w:ascii="Times New Roman" w:hAnsi="Times New Roman" w:cs="Times New Roman"/>
          <w:color w:val="000000" w:themeColor="text1"/>
          <w:lang w:val="uk-UA" w:eastAsia="uk-UA"/>
        </w:rPr>
        <w:t xml:space="preserve">им </w:t>
      </w:r>
      <w:r w:rsidRPr="00283738">
        <w:rPr>
          <w:rFonts w:ascii="Times New Roman" w:hAnsi="Times New Roman" w:cs="Times New Roman"/>
          <w:color w:val="000000" w:themeColor="text1"/>
          <w:lang w:eastAsia="uk-UA"/>
        </w:rPr>
        <w:t>регламент</w:t>
      </w:r>
      <w:r>
        <w:rPr>
          <w:rFonts w:ascii="Times New Roman" w:hAnsi="Times New Roman" w:cs="Times New Roman"/>
          <w:color w:val="000000" w:themeColor="text1"/>
          <w:lang w:val="uk-UA" w:eastAsia="uk-UA"/>
        </w:rPr>
        <w:t xml:space="preserve">ом </w:t>
      </w:r>
      <w:r w:rsidRPr="00283738">
        <w:rPr>
          <w:rFonts w:ascii="Times New Roman" w:hAnsi="Times New Roman" w:cs="Times New Roman"/>
          <w:color w:val="000000" w:themeColor="text1"/>
          <w:lang w:eastAsia="uk-UA"/>
        </w:rPr>
        <w:t>щодо вимог до автомобільних бензинів, дизельного, суднових та котельних палив, затвердженому постановою Кабінет</w:t>
      </w:r>
      <w:r w:rsidR="00E7770E">
        <w:rPr>
          <w:rFonts w:ascii="Times New Roman" w:hAnsi="Times New Roman" w:cs="Times New Roman"/>
          <w:color w:val="000000" w:themeColor="text1"/>
          <w:lang w:val="uk-UA" w:eastAsia="uk-UA"/>
        </w:rPr>
        <w:t>у</w:t>
      </w:r>
      <w:r w:rsidRPr="00283738">
        <w:rPr>
          <w:rFonts w:ascii="Times New Roman" w:hAnsi="Times New Roman" w:cs="Times New Roman"/>
          <w:color w:val="000000" w:themeColor="text1"/>
          <w:lang w:eastAsia="uk-UA"/>
        </w:rPr>
        <w:t xml:space="preserve"> Мініст</w:t>
      </w:r>
      <w:r w:rsidR="00E7770E">
        <w:rPr>
          <w:rFonts w:ascii="Times New Roman" w:hAnsi="Times New Roman" w:cs="Times New Roman"/>
          <w:color w:val="000000" w:themeColor="text1"/>
          <w:lang w:eastAsia="uk-UA"/>
        </w:rPr>
        <w:t xml:space="preserve">рів України від 01.08.2013 </w:t>
      </w:r>
      <w:r w:rsidRPr="00283738">
        <w:rPr>
          <w:rFonts w:ascii="Times New Roman" w:hAnsi="Times New Roman" w:cs="Times New Roman"/>
          <w:color w:val="000000" w:themeColor="text1"/>
          <w:lang w:eastAsia="uk-UA"/>
        </w:rPr>
        <w:t xml:space="preserve">№ 927 </w:t>
      </w:r>
      <w:r>
        <w:rPr>
          <w:rFonts w:ascii="Times New Roman" w:hAnsi="Times New Roman" w:cs="Times New Roman"/>
          <w:color w:val="000000" w:themeColor="text1"/>
          <w:lang w:val="uk-UA" w:eastAsia="uk-UA"/>
        </w:rPr>
        <w:t xml:space="preserve">і </w:t>
      </w:r>
      <w:r w:rsidRPr="00283738">
        <w:rPr>
          <w:rFonts w:ascii="Times New Roman" w:hAnsi="Times New Roman" w:cs="Times New Roman"/>
          <w:bCs/>
          <w:color w:val="000000" w:themeColor="text1"/>
        </w:rPr>
        <w:t>фактичні результати випробуван</w:t>
      </w:r>
      <w:r>
        <w:rPr>
          <w:rFonts w:ascii="Times New Roman" w:hAnsi="Times New Roman" w:cs="Times New Roman"/>
          <w:bCs/>
          <w:color w:val="000000" w:themeColor="text1"/>
          <w:lang w:val="uk-UA"/>
        </w:rPr>
        <w:t xml:space="preserve">ня </w:t>
      </w:r>
      <w:r w:rsidRPr="00283738">
        <w:rPr>
          <w:rFonts w:ascii="Times New Roman" w:hAnsi="Times New Roman" w:cs="Times New Roman"/>
          <w:color w:val="000000" w:themeColor="text1"/>
          <w:lang w:eastAsia="uk-UA"/>
        </w:rPr>
        <w:t xml:space="preserve">по наступних показниках: </w:t>
      </w:r>
    </w:p>
    <w:p w:rsidR="009304AD" w:rsidRPr="00283738" w:rsidRDefault="009304AD" w:rsidP="009304AD">
      <w:pPr>
        <w:pStyle w:val="a8"/>
        <w:numPr>
          <w:ilvl w:val="0"/>
          <w:numId w:val="7"/>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 xml:space="preserve">цетанове число, </w:t>
      </w:r>
    </w:p>
    <w:p w:rsidR="009304AD" w:rsidRPr="00494BEC" w:rsidRDefault="009304AD" w:rsidP="009304AD">
      <w:pPr>
        <w:pStyle w:val="a8"/>
        <w:numPr>
          <w:ilvl w:val="0"/>
          <w:numId w:val="7"/>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масова частка полі-циклічних ароматичних вуглеводнів,</w:t>
      </w:r>
    </w:p>
    <w:p w:rsidR="009304AD" w:rsidRPr="00283738" w:rsidRDefault="009304AD" w:rsidP="009304AD">
      <w:pPr>
        <w:pStyle w:val="a8"/>
        <w:numPr>
          <w:ilvl w:val="0"/>
          <w:numId w:val="7"/>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 xml:space="preserve">вміст сірки, </w:t>
      </w:r>
    </w:p>
    <w:p w:rsidR="009304AD" w:rsidRPr="00283738" w:rsidRDefault="009304AD" w:rsidP="009304AD">
      <w:pPr>
        <w:pStyle w:val="a8"/>
        <w:numPr>
          <w:ilvl w:val="0"/>
          <w:numId w:val="7"/>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 xml:space="preserve">температура спалаху в закритому тиглі, </w:t>
      </w:r>
    </w:p>
    <w:p w:rsidR="009304AD" w:rsidRPr="00494BEC" w:rsidRDefault="009304AD" w:rsidP="009304AD">
      <w:pPr>
        <w:pStyle w:val="a8"/>
        <w:numPr>
          <w:ilvl w:val="0"/>
          <w:numId w:val="7"/>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змащувальна здатність (діаметр плями зносу при температурі 60 </w:t>
      </w:r>
      <w:r w:rsidRPr="00283738">
        <w:rPr>
          <w:rFonts w:ascii="Times New Roman" w:hAnsi="Times New Roman" w:cs="Times New Roman"/>
          <w:b/>
          <w:bCs/>
          <w:color w:val="000000" w:themeColor="text1"/>
          <w:vertAlign w:val="superscript"/>
          <w:lang w:eastAsia="ru-RU"/>
        </w:rPr>
        <w:t>о</w:t>
      </w:r>
      <w:r w:rsidRPr="00283738">
        <w:rPr>
          <w:rFonts w:ascii="Times New Roman" w:hAnsi="Times New Roman" w:cs="Times New Roman"/>
          <w:color w:val="000000" w:themeColor="text1"/>
          <w:lang w:eastAsia="ru-RU"/>
        </w:rPr>
        <w:t xml:space="preserve">С), </w:t>
      </w:r>
    </w:p>
    <w:p w:rsidR="009304AD" w:rsidRPr="00283738" w:rsidRDefault="009304AD" w:rsidP="009304AD">
      <w:pPr>
        <w:pStyle w:val="a8"/>
        <w:numPr>
          <w:ilvl w:val="0"/>
          <w:numId w:val="7"/>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 xml:space="preserve">фракційний склад - 95 відсотків об’ємних переганяється при температурі, </w:t>
      </w:r>
    </w:p>
    <w:p w:rsidR="009304AD" w:rsidRPr="006B459C" w:rsidRDefault="009304AD" w:rsidP="009304AD">
      <w:pPr>
        <w:pStyle w:val="a8"/>
        <w:numPr>
          <w:ilvl w:val="0"/>
          <w:numId w:val="7"/>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 xml:space="preserve">об’ємна частка метилових/етилових естерів жирних кислот (об’ємна частка метилових/етилових естерів жирних кислот визначається у разі їх додавання до дизельного палива), </w:t>
      </w:r>
    </w:p>
    <w:p w:rsidR="009304AD" w:rsidRPr="00283738" w:rsidRDefault="009304AD" w:rsidP="009304AD">
      <w:pPr>
        <w:pStyle w:val="a8"/>
        <w:numPr>
          <w:ilvl w:val="0"/>
          <w:numId w:val="7"/>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 xml:space="preserve">гранична температура фільтрованості, </w:t>
      </w:r>
    </w:p>
    <w:p w:rsidR="009304AD" w:rsidRPr="008577B9" w:rsidRDefault="009304AD" w:rsidP="009304AD">
      <w:pPr>
        <w:pStyle w:val="a8"/>
        <w:numPr>
          <w:ilvl w:val="0"/>
          <w:numId w:val="7"/>
        </w:numPr>
        <w:spacing w:after="0" w:line="240" w:lineRule="auto"/>
        <w:jc w:val="both"/>
        <w:rPr>
          <w:rFonts w:ascii="Times New Roman" w:hAnsi="Times New Roman" w:cs="Times New Roman"/>
          <w:bCs/>
          <w:color w:val="000000" w:themeColor="text1"/>
        </w:rPr>
      </w:pPr>
      <w:r>
        <w:rPr>
          <w:rFonts w:ascii="Times New Roman" w:hAnsi="Times New Roman" w:cs="Times New Roman"/>
          <w:color w:val="000000" w:themeColor="text1"/>
          <w:lang w:val="uk-UA" w:eastAsia="ru-RU"/>
        </w:rPr>
        <w:t>інформацію про вид та кількість добавок (присадок),</w:t>
      </w:r>
    </w:p>
    <w:p w:rsidR="009304AD" w:rsidRPr="00A40761" w:rsidRDefault="009304AD" w:rsidP="009304AD">
      <w:pPr>
        <w:pStyle w:val="a8"/>
        <w:numPr>
          <w:ilvl w:val="0"/>
          <w:numId w:val="7"/>
        </w:numPr>
        <w:tabs>
          <w:tab w:val="left" w:pos="8863"/>
        </w:tabs>
        <w:jc w:val="both"/>
        <w:rPr>
          <w:rFonts w:ascii="Times New Roman" w:hAnsi="Times New Roman" w:cs="Times New Roman"/>
          <w:bCs/>
          <w:color w:val="000000" w:themeColor="text1"/>
        </w:rPr>
      </w:pPr>
      <w:r w:rsidRPr="008577B9">
        <w:rPr>
          <w:rFonts w:ascii="Times New Roman" w:hAnsi="Times New Roman" w:cs="Times New Roman"/>
          <w:color w:val="000000" w:themeColor="text1"/>
          <w:lang w:val="uk-UA" w:eastAsia="ru-RU"/>
        </w:rPr>
        <w:t xml:space="preserve">відомості щодо декларації про відповідність </w:t>
      </w:r>
      <w:r w:rsidRPr="008577B9">
        <w:rPr>
          <w:rFonts w:ascii="Times New Roman" w:hAnsi="Times New Roman" w:cs="Times New Roman"/>
          <w:i/>
          <w:color w:val="000000" w:themeColor="text1"/>
          <w:lang w:val="uk-UA" w:eastAsia="ru-RU"/>
        </w:rPr>
        <w:t>(відомості щодо декларації про відповідність повинні відповідати декларації про відповідність, яка надана Учасником в тендерній пропозиції згідно з вимогами п.1. «</w:t>
      </w:r>
      <w:r w:rsidRPr="008577B9">
        <w:rPr>
          <w:rFonts w:ascii="Times New Roman" w:hAnsi="Times New Roman" w:cs="Times New Roman"/>
          <w:i/>
          <w:color w:val="000000" w:themeColor="text1"/>
          <w:lang w:val="uk-UA"/>
        </w:rPr>
        <w:t xml:space="preserve">Документи </w:t>
      </w:r>
      <w:r w:rsidRPr="008577B9">
        <w:rPr>
          <w:rFonts w:ascii="Times New Roman" w:hAnsi="Times New Roman" w:cs="Times New Roman"/>
          <w:i/>
          <w:color w:val="000000" w:themeColor="text1"/>
        </w:rPr>
        <w:t>про відповідність технічним</w:t>
      </w:r>
      <w:r w:rsidRPr="008577B9">
        <w:rPr>
          <w:rFonts w:ascii="Times New Roman" w:hAnsi="Times New Roman" w:cs="Times New Roman"/>
          <w:i/>
          <w:color w:val="000000" w:themeColor="text1"/>
          <w:lang w:val="uk-UA"/>
        </w:rPr>
        <w:t xml:space="preserve"> та </w:t>
      </w:r>
      <w:r w:rsidRPr="008577B9">
        <w:rPr>
          <w:rFonts w:ascii="Times New Roman" w:hAnsi="Times New Roman" w:cs="Times New Roman"/>
          <w:i/>
          <w:color w:val="000000" w:themeColor="text1"/>
        </w:rPr>
        <w:t>якісним</w:t>
      </w:r>
      <w:r w:rsidRPr="008577B9">
        <w:rPr>
          <w:rFonts w:ascii="Times New Roman" w:hAnsi="Times New Roman" w:cs="Times New Roman"/>
          <w:i/>
          <w:color w:val="000000" w:themeColor="text1"/>
          <w:lang w:val="uk-UA"/>
        </w:rPr>
        <w:t xml:space="preserve"> </w:t>
      </w:r>
      <w:r w:rsidRPr="008577B9">
        <w:rPr>
          <w:rFonts w:ascii="Times New Roman" w:hAnsi="Times New Roman" w:cs="Times New Roman"/>
          <w:i/>
          <w:color w:val="000000" w:themeColor="text1"/>
        </w:rPr>
        <w:t>характеристикам предмета закупівлі</w:t>
      </w:r>
      <w:r w:rsidRPr="008577B9">
        <w:rPr>
          <w:rFonts w:ascii="Times New Roman" w:hAnsi="Times New Roman" w:cs="Times New Roman"/>
          <w:i/>
          <w:color w:val="000000" w:themeColor="text1"/>
          <w:lang w:val="uk-UA"/>
        </w:rPr>
        <w:t>, які Учасник повинен надати в тендерній пропозиції» Додатку 1 до тенедерної документації)</w:t>
      </w:r>
      <w:r>
        <w:rPr>
          <w:rFonts w:ascii="Times New Roman" w:hAnsi="Times New Roman" w:cs="Times New Roman"/>
          <w:i/>
          <w:color w:val="000000" w:themeColor="text1"/>
          <w:lang w:val="uk-UA"/>
        </w:rPr>
        <w:t xml:space="preserve">, </w:t>
      </w:r>
      <w:r w:rsidRPr="008577B9">
        <w:rPr>
          <w:rFonts w:ascii="Times New Roman" w:hAnsi="Times New Roman" w:cs="Times New Roman"/>
          <w:color w:val="000000" w:themeColor="text1"/>
          <w:lang w:val="uk-UA" w:eastAsia="ru-RU"/>
        </w:rPr>
        <w:t xml:space="preserve">  </w:t>
      </w:r>
    </w:p>
    <w:p w:rsidR="009304AD" w:rsidRPr="008577B9" w:rsidRDefault="009304AD" w:rsidP="009304AD">
      <w:pPr>
        <w:pStyle w:val="a8"/>
        <w:numPr>
          <w:ilvl w:val="0"/>
          <w:numId w:val="7"/>
        </w:numPr>
        <w:tabs>
          <w:tab w:val="left" w:pos="8863"/>
        </w:tabs>
        <w:jc w:val="both"/>
        <w:rPr>
          <w:rFonts w:ascii="Times New Roman" w:hAnsi="Times New Roman" w:cs="Times New Roman"/>
          <w:bCs/>
          <w:color w:val="000000" w:themeColor="text1"/>
        </w:rPr>
      </w:pPr>
      <w:r>
        <w:rPr>
          <w:rFonts w:ascii="Times New Roman" w:hAnsi="Times New Roman" w:cs="Times New Roman"/>
          <w:color w:val="000000" w:themeColor="text1"/>
          <w:lang w:val="uk-UA" w:eastAsia="ru-RU"/>
        </w:rPr>
        <w:t>гарантійний строк (термін) зберігання;</w:t>
      </w:r>
    </w:p>
    <w:p w:rsidR="009304AD" w:rsidRPr="00283738" w:rsidRDefault="009304AD" w:rsidP="009304AD">
      <w:pPr>
        <w:pStyle w:val="a8"/>
        <w:numPr>
          <w:ilvl w:val="0"/>
          <w:numId w:val="7"/>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підпис начальника відділу технічного контролювання або керівника лабораторії, як</w:t>
      </w:r>
      <w:r>
        <w:rPr>
          <w:rFonts w:ascii="Times New Roman" w:hAnsi="Times New Roman" w:cs="Times New Roman"/>
          <w:bCs/>
          <w:color w:val="000000" w:themeColor="text1"/>
          <w:lang w:val="uk-UA"/>
        </w:rPr>
        <w:t xml:space="preserve">ий </w:t>
      </w:r>
      <w:r w:rsidRPr="00283738">
        <w:rPr>
          <w:rFonts w:ascii="Times New Roman" w:hAnsi="Times New Roman" w:cs="Times New Roman"/>
          <w:bCs/>
          <w:color w:val="000000" w:themeColor="text1"/>
        </w:rPr>
        <w:t>виконує функції відділу, або уповноваженої особи, завірений печаткою.</w:t>
      </w:r>
    </w:p>
    <w:p w:rsidR="009304AD" w:rsidRPr="009304AD" w:rsidRDefault="009304AD" w:rsidP="00E22954">
      <w:pPr>
        <w:pStyle w:val="a8"/>
        <w:tabs>
          <w:tab w:val="left" w:pos="993"/>
        </w:tabs>
        <w:spacing w:after="0" w:line="240" w:lineRule="auto"/>
        <w:ind w:left="709"/>
        <w:jc w:val="both"/>
        <w:rPr>
          <w:rFonts w:ascii="Times New Roman" w:hAnsi="Times New Roman" w:cs="Times New Roman"/>
          <w:color w:val="000000" w:themeColor="text1"/>
        </w:rPr>
      </w:pPr>
    </w:p>
    <w:p w:rsidR="00A740CF" w:rsidRPr="00E22954" w:rsidRDefault="007D1932" w:rsidP="00E22954">
      <w:pPr>
        <w:tabs>
          <w:tab w:val="left" w:pos="993"/>
        </w:tabs>
        <w:spacing w:after="0" w:line="240" w:lineRule="auto"/>
        <w:jc w:val="both"/>
        <w:rPr>
          <w:rFonts w:ascii="Times New Roman" w:hAnsi="Times New Roman" w:cs="Times New Roman"/>
          <w:bCs/>
          <w:color w:val="000000" w:themeColor="text1"/>
        </w:rPr>
      </w:pPr>
      <w:r>
        <w:rPr>
          <w:rFonts w:ascii="Times New Roman" w:hAnsi="Times New Roman" w:cs="Times New Roman"/>
          <w:bCs/>
          <w:color w:val="000000" w:themeColor="text1"/>
          <w:lang w:val="uk-UA"/>
        </w:rPr>
        <w:tab/>
      </w:r>
      <w:r w:rsidR="0042202B">
        <w:rPr>
          <w:rFonts w:ascii="Times New Roman" w:hAnsi="Times New Roman" w:cs="Times New Roman"/>
          <w:bCs/>
          <w:color w:val="000000" w:themeColor="text1"/>
          <w:lang w:val="uk-UA"/>
        </w:rPr>
        <w:t>5</w:t>
      </w:r>
      <w:r w:rsidR="00E22954">
        <w:rPr>
          <w:rFonts w:ascii="Times New Roman" w:hAnsi="Times New Roman" w:cs="Times New Roman"/>
          <w:bCs/>
          <w:color w:val="000000" w:themeColor="text1"/>
          <w:lang w:val="uk-UA"/>
        </w:rPr>
        <w:t xml:space="preserve">. </w:t>
      </w:r>
      <w:r w:rsidR="00A740CF" w:rsidRPr="00E22954">
        <w:rPr>
          <w:rFonts w:ascii="Times New Roman" w:hAnsi="Times New Roman" w:cs="Times New Roman"/>
        </w:rPr>
        <w:t>Копію документу про якість г</w:t>
      </w:r>
      <w:r w:rsidR="00A740CF" w:rsidRPr="00E22954">
        <w:rPr>
          <w:rFonts w:ascii="Times New Roman" w:eastAsia="Calibri" w:hAnsi="Times New Roman" w:cs="Times New Roman"/>
          <w:color w:val="000000"/>
        </w:rPr>
        <w:t xml:space="preserve">азу нафтового скрапленого марки </w:t>
      </w:r>
      <w:r w:rsidR="00A740CF" w:rsidRPr="00123EDA">
        <w:rPr>
          <w:rFonts w:ascii="Times New Roman" w:eastAsia="Calibri" w:hAnsi="Times New Roman" w:cs="Times New Roman"/>
          <w:color w:val="000000"/>
          <w:highlight w:val="yellow"/>
        </w:rPr>
        <w:t>А</w:t>
      </w:r>
      <w:r w:rsidR="00A740CF" w:rsidRPr="00E22954">
        <w:rPr>
          <w:rFonts w:ascii="Times New Roman" w:hAnsi="Times New Roman" w:cs="Times New Roman"/>
        </w:rPr>
        <w:t>, в якому зазначено</w:t>
      </w:r>
      <w:r w:rsidR="00A740CF" w:rsidRPr="00E22954">
        <w:rPr>
          <w:rFonts w:ascii="Times New Roman" w:hAnsi="Times New Roman" w:cs="Times New Roman"/>
          <w:bCs/>
          <w:color w:val="000000" w:themeColor="text1"/>
        </w:rPr>
        <w:t>:</w:t>
      </w:r>
    </w:p>
    <w:p w:rsidR="00A740CF" w:rsidRPr="0060466D" w:rsidRDefault="00A740CF" w:rsidP="00A740CF">
      <w:pPr>
        <w:pStyle w:val="a8"/>
        <w:numPr>
          <w:ilvl w:val="0"/>
          <w:numId w:val="5"/>
        </w:numPr>
        <w:spacing w:after="0" w:line="240" w:lineRule="auto"/>
        <w:jc w:val="both"/>
        <w:rPr>
          <w:rFonts w:ascii="Times New Roman" w:hAnsi="Times New Roman" w:cs="Times New Roman"/>
          <w:bCs/>
          <w:color w:val="000000" w:themeColor="text1"/>
        </w:rPr>
      </w:pPr>
      <w:r w:rsidRPr="0060466D">
        <w:rPr>
          <w:rFonts w:ascii="Times New Roman" w:hAnsi="Times New Roman" w:cs="Times New Roman"/>
          <w:bCs/>
          <w:color w:val="000000" w:themeColor="text1"/>
        </w:rPr>
        <w:t>дату видачі і номер документа;</w:t>
      </w:r>
    </w:p>
    <w:p w:rsidR="00A740CF" w:rsidRPr="0060466D" w:rsidRDefault="00200FB1" w:rsidP="00A740CF">
      <w:pPr>
        <w:pStyle w:val="a8"/>
        <w:numPr>
          <w:ilvl w:val="0"/>
          <w:numId w:val="5"/>
        </w:numPr>
        <w:spacing w:after="0" w:line="240" w:lineRule="auto"/>
        <w:jc w:val="both"/>
        <w:rPr>
          <w:rFonts w:ascii="Times New Roman" w:hAnsi="Times New Roman" w:cs="Times New Roman"/>
          <w:bCs/>
          <w:color w:val="000000" w:themeColor="text1"/>
        </w:rPr>
      </w:pPr>
      <w:r>
        <w:rPr>
          <w:rFonts w:ascii="Times New Roman" w:hAnsi="Times New Roman" w:cs="Times New Roman"/>
          <w:bCs/>
          <w:color w:val="000000" w:themeColor="text1"/>
          <w:lang w:val="uk-UA"/>
        </w:rPr>
        <w:t xml:space="preserve">назву, </w:t>
      </w:r>
      <w:r w:rsidR="00A740CF" w:rsidRPr="0060466D">
        <w:rPr>
          <w:rFonts w:ascii="Times New Roman" w:hAnsi="Times New Roman" w:cs="Times New Roman"/>
          <w:bCs/>
          <w:color w:val="000000" w:themeColor="text1"/>
        </w:rPr>
        <w:t>марку</w:t>
      </w:r>
      <w:r w:rsidR="00592089">
        <w:rPr>
          <w:rFonts w:ascii="Times New Roman" w:hAnsi="Times New Roman" w:cs="Times New Roman"/>
          <w:bCs/>
          <w:color w:val="000000" w:themeColor="text1"/>
          <w:lang w:val="uk-UA"/>
        </w:rPr>
        <w:t xml:space="preserve"> </w:t>
      </w:r>
      <w:r w:rsidR="00592089" w:rsidRPr="00E22954">
        <w:rPr>
          <w:rFonts w:ascii="Times New Roman" w:hAnsi="Times New Roman" w:cs="Times New Roman"/>
        </w:rPr>
        <w:t>г</w:t>
      </w:r>
      <w:r w:rsidR="00592089" w:rsidRPr="00E22954">
        <w:rPr>
          <w:rFonts w:ascii="Times New Roman" w:eastAsia="Calibri" w:hAnsi="Times New Roman" w:cs="Times New Roman"/>
          <w:color w:val="000000"/>
        </w:rPr>
        <w:t>азу нафтового скрапленого</w:t>
      </w:r>
      <w:r w:rsidR="00A740CF" w:rsidRPr="0060466D">
        <w:rPr>
          <w:rFonts w:ascii="Times New Roman" w:hAnsi="Times New Roman" w:cs="Times New Roman"/>
          <w:bCs/>
          <w:color w:val="000000" w:themeColor="text1"/>
        </w:rPr>
        <w:t xml:space="preserve">; </w:t>
      </w:r>
    </w:p>
    <w:p w:rsidR="00A740CF" w:rsidRPr="0060466D" w:rsidRDefault="00A740CF" w:rsidP="00A740CF">
      <w:pPr>
        <w:pStyle w:val="a8"/>
        <w:numPr>
          <w:ilvl w:val="0"/>
          <w:numId w:val="5"/>
        </w:numPr>
        <w:spacing w:after="0" w:line="240" w:lineRule="auto"/>
        <w:jc w:val="both"/>
        <w:rPr>
          <w:rFonts w:ascii="Times New Roman" w:hAnsi="Times New Roman" w:cs="Times New Roman"/>
          <w:bCs/>
          <w:color w:val="000000" w:themeColor="text1"/>
        </w:rPr>
      </w:pPr>
      <w:r w:rsidRPr="0060466D">
        <w:rPr>
          <w:rFonts w:ascii="Times New Roman" w:hAnsi="Times New Roman" w:cs="Times New Roman"/>
          <w:bCs/>
          <w:color w:val="000000" w:themeColor="text1"/>
        </w:rPr>
        <w:t>назву та адресу підприємства – виробника або імпортера, або розповсюджувача;</w:t>
      </w:r>
    </w:p>
    <w:p w:rsidR="00A740CF" w:rsidRPr="0060466D" w:rsidRDefault="00A740CF" w:rsidP="00A740CF">
      <w:pPr>
        <w:pStyle w:val="a8"/>
        <w:numPr>
          <w:ilvl w:val="0"/>
          <w:numId w:val="5"/>
        </w:numPr>
        <w:spacing w:after="0" w:line="240" w:lineRule="auto"/>
        <w:jc w:val="both"/>
        <w:rPr>
          <w:rFonts w:ascii="Times New Roman" w:hAnsi="Times New Roman" w:cs="Times New Roman"/>
          <w:bCs/>
          <w:color w:val="000000" w:themeColor="text1"/>
        </w:rPr>
      </w:pPr>
      <w:r w:rsidRPr="0060466D">
        <w:rPr>
          <w:rFonts w:ascii="Times New Roman" w:hAnsi="Times New Roman" w:cs="Times New Roman"/>
          <w:bCs/>
          <w:color w:val="000000" w:themeColor="text1"/>
        </w:rPr>
        <w:t>дату виготовлення;</w:t>
      </w:r>
    </w:p>
    <w:p w:rsidR="00A740CF" w:rsidRPr="0060466D" w:rsidRDefault="00A740CF" w:rsidP="00A740CF">
      <w:pPr>
        <w:pStyle w:val="a8"/>
        <w:numPr>
          <w:ilvl w:val="0"/>
          <w:numId w:val="5"/>
        </w:numPr>
        <w:spacing w:after="0" w:line="240" w:lineRule="auto"/>
        <w:jc w:val="both"/>
        <w:rPr>
          <w:rFonts w:ascii="Times New Roman" w:hAnsi="Times New Roman" w:cs="Times New Roman"/>
          <w:bCs/>
          <w:color w:val="000000" w:themeColor="text1"/>
        </w:rPr>
      </w:pPr>
      <w:r w:rsidRPr="0060466D">
        <w:rPr>
          <w:rFonts w:ascii="Times New Roman" w:hAnsi="Times New Roman" w:cs="Times New Roman"/>
          <w:bCs/>
          <w:color w:val="000000" w:themeColor="text1"/>
        </w:rPr>
        <w:t>дату відбирання проби та дату проведення випробування;</w:t>
      </w:r>
    </w:p>
    <w:p w:rsidR="00A740CF" w:rsidRPr="0060466D" w:rsidRDefault="00A740CF" w:rsidP="00A740CF">
      <w:pPr>
        <w:pStyle w:val="a8"/>
        <w:numPr>
          <w:ilvl w:val="0"/>
          <w:numId w:val="5"/>
        </w:numPr>
        <w:tabs>
          <w:tab w:val="left" w:pos="993"/>
        </w:tabs>
        <w:spacing w:after="0" w:line="240" w:lineRule="auto"/>
        <w:jc w:val="both"/>
        <w:rPr>
          <w:rFonts w:ascii="Times New Roman" w:hAnsi="Times New Roman" w:cs="Times New Roman"/>
          <w:bCs/>
          <w:color w:val="000000" w:themeColor="text1"/>
        </w:rPr>
      </w:pPr>
      <w:r w:rsidRPr="0060466D">
        <w:rPr>
          <w:rFonts w:ascii="Times New Roman" w:hAnsi="Times New Roman" w:cs="Times New Roman"/>
          <w:bCs/>
          <w:color w:val="000000" w:themeColor="text1"/>
        </w:rPr>
        <w:t xml:space="preserve">нормативні значення та фактичні результати випробувань, які підтверджують відповідність </w:t>
      </w:r>
      <w:r w:rsidRPr="0060466D">
        <w:rPr>
          <w:rFonts w:ascii="Times New Roman" w:hAnsi="Times New Roman" w:cs="Times New Roman"/>
        </w:rPr>
        <w:t>г</w:t>
      </w:r>
      <w:r w:rsidRPr="0060466D">
        <w:rPr>
          <w:rFonts w:ascii="Times New Roman" w:eastAsia="Calibri" w:hAnsi="Times New Roman" w:cs="Times New Roman"/>
          <w:color w:val="000000"/>
        </w:rPr>
        <w:t xml:space="preserve">азу нафтового скрапленого </w:t>
      </w:r>
      <w:r w:rsidRPr="0060466D">
        <w:rPr>
          <w:rFonts w:ascii="Times New Roman" w:hAnsi="Times New Roman" w:cs="Times New Roman"/>
          <w:bCs/>
          <w:color w:val="000000" w:themeColor="text1"/>
        </w:rPr>
        <w:t xml:space="preserve">вимогам </w:t>
      </w:r>
      <w:r w:rsidRPr="0060466D">
        <w:rPr>
          <w:rFonts w:ascii="Times New Roman" w:hAnsi="Times New Roman" w:cs="Times New Roman"/>
          <w:color w:val="000000" w:themeColor="text1"/>
          <w:lang w:eastAsia="uk-UA"/>
        </w:rPr>
        <w:t xml:space="preserve">вимогам </w:t>
      </w:r>
      <w:r w:rsidRPr="0060466D">
        <w:rPr>
          <w:rFonts w:ascii="Times New Roman" w:hAnsi="Times New Roman" w:cs="Times New Roman"/>
          <w:bCs/>
          <w:color w:val="000000" w:themeColor="text1"/>
          <w:bdr w:val="none" w:sz="0" w:space="0" w:color="auto" w:frame="1"/>
          <w:lang w:eastAsia="ru-RU"/>
        </w:rPr>
        <w:t xml:space="preserve">ДСТУ EN 589:2017 «Палива автомобільні Газ нафтовий скраплений Технічні вимоги та методи контролювання» </w:t>
      </w:r>
      <w:r w:rsidRPr="0060466D">
        <w:rPr>
          <w:rFonts w:ascii="Times New Roman" w:hAnsi="Times New Roman" w:cs="Times New Roman"/>
          <w:color w:val="000000" w:themeColor="text1"/>
          <w:lang w:eastAsia="uk-UA"/>
        </w:rPr>
        <w:t xml:space="preserve">та/або </w:t>
      </w:r>
      <w:r w:rsidRPr="0060466D">
        <w:rPr>
          <w:rFonts w:ascii="Times New Roman" w:hAnsi="Times New Roman" w:cs="Times New Roman"/>
        </w:rPr>
        <w:t>технічній документації країни виробника, яка ратифікована Україною в установленому законом порядку</w:t>
      </w:r>
      <w:r w:rsidRPr="0060466D">
        <w:rPr>
          <w:rFonts w:ascii="Times New Roman" w:hAnsi="Times New Roman" w:cs="Times New Roman"/>
          <w:color w:val="000000" w:themeColor="text1"/>
          <w:lang w:eastAsia="uk-UA"/>
        </w:rPr>
        <w:t xml:space="preserve"> по наступних показниках: </w:t>
      </w:r>
    </w:p>
    <w:p w:rsidR="00A740CF" w:rsidRPr="0060466D" w:rsidRDefault="00A740CF" w:rsidP="00A740CF">
      <w:pPr>
        <w:pStyle w:val="a8"/>
        <w:numPr>
          <w:ilvl w:val="0"/>
          <w:numId w:val="6"/>
        </w:numPr>
        <w:spacing w:after="0" w:line="240" w:lineRule="auto"/>
        <w:jc w:val="both"/>
        <w:rPr>
          <w:rFonts w:ascii="Times New Roman" w:hAnsi="Times New Roman" w:cs="Times New Roman"/>
          <w:bCs/>
          <w:color w:val="000000" w:themeColor="text1"/>
        </w:rPr>
      </w:pPr>
      <w:r w:rsidRPr="0060466D">
        <w:rPr>
          <w:rFonts w:ascii="Times New Roman" w:hAnsi="Times New Roman" w:cs="Times New Roman"/>
          <w:bCs/>
          <w:color w:val="000000" w:themeColor="text1"/>
        </w:rPr>
        <w:t xml:space="preserve">октанове число за моторним методом, </w:t>
      </w:r>
    </w:p>
    <w:p w:rsidR="00A740CF" w:rsidRPr="0060466D" w:rsidRDefault="00A740CF" w:rsidP="00A740CF">
      <w:pPr>
        <w:pStyle w:val="a8"/>
        <w:numPr>
          <w:ilvl w:val="0"/>
          <w:numId w:val="6"/>
        </w:numPr>
        <w:spacing w:after="0" w:line="240" w:lineRule="auto"/>
        <w:jc w:val="both"/>
        <w:rPr>
          <w:rFonts w:ascii="Times New Roman" w:hAnsi="Times New Roman" w:cs="Times New Roman"/>
          <w:bCs/>
          <w:color w:val="000000" w:themeColor="text1"/>
        </w:rPr>
      </w:pPr>
      <w:r w:rsidRPr="0060466D">
        <w:rPr>
          <w:rFonts w:ascii="Times New Roman" w:hAnsi="Times New Roman" w:cs="Times New Roman"/>
          <w:bCs/>
          <w:color w:val="000000" w:themeColor="text1"/>
        </w:rPr>
        <w:t>загальний вміст дієнів (разом з 1,3-бутадієном),</w:t>
      </w:r>
    </w:p>
    <w:p w:rsidR="00A740CF" w:rsidRPr="0060466D" w:rsidRDefault="00A740CF" w:rsidP="00A740CF">
      <w:pPr>
        <w:pStyle w:val="a8"/>
        <w:numPr>
          <w:ilvl w:val="0"/>
          <w:numId w:val="6"/>
        </w:numPr>
        <w:spacing w:after="0" w:line="240" w:lineRule="auto"/>
        <w:jc w:val="both"/>
        <w:rPr>
          <w:rFonts w:ascii="Times New Roman" w:hAnsi="Times New Roman" w:cs="Times New Roman"/>
          <w:bCs/>
          <w:color w:val="000000" w:themeColor="text1"/>
        </w:rPr>
      </w:pPr>
      <w:r w:rsidRPr="0060466D">
        <w:rPr>
          <w:rFonts w:ascii="Times New Roman" w:hAnsi="Times New Roman" w:cs="Times New Roman"/>
          <w:bCs/>
          <w:color w:val="000000" w:themeColor="text1"/>
        </w:rPr>
        <w:t xml:space="preserve">наявність сірководню, </w:t>
      </w:r>
    </w:p>
    <w:p w:rsidR="00A740CF" w:rsidRPr="0060466D" w:rsidRDefault="00A740CF" w:rsidP="00A740CF">
      <w:pPr>
        <w:pStyle w:val="a8"/>
        <w:numPr>
          <w:ilvl w:val="0"/>
          <w:numId w:val="6"/>
        </w:numPr>
        <w:spacing w:after="0" w:line="240" w:lineRule="auto"/>
        <w:jc w:val="both"/>
        <w:rPr>
          <w:rFonts w:ascii="Times New Roman" w:hAnsi="Times New Roman" w:cs="Times New Roman"/>
          <w:bCs/>
          <w:color w:val="000000" w:themeColor="text1"/>
        </w:rPr>
      </w:pPr>
      <w:r w:rsidRPr="0060466D">
        <w:rPr>
          <w:rFonts w:ascii="Times New Roman" w:hAnsi="Times New Roman" w:cs="Times New Roman"/>
          <w:bCs/>
          <w:color w:val="000000" w:themeColor="text1"/>
        </w:rPr>
        <w:lastRenderedPageBreak/>
        <w:t>вміст загальної сірки (після одоризації),</w:t>
      </w:r>
    </w:p>
    <w:p w:rsidR="00A740CF" w:rsidRPr="0060466D" w:rsidRDefault="00A740CF" w:rsidP="00A740CF">
      <w:pPr>
        <w:pStyle w:val="a8"/>
        <w:numPr>
          <w:ilvl w:val="0"/>
          <w:numId w:val="6"/>
        </w:numPr>
        <w:spacing w:after="0" w:line="240" w:lineRule="auto"/>
        <w:jc w:val="both"/>
        <w:rPr>
          <w:rFonts w:ascii="Times New Roman" w:hAnsi="Times New Roman" w:cs="Times New Roman"/>
          <w:bCs/>
          <w:color w:val="000000" w:themeColor="text1"/>
        </w:rPr>
      </w:pPr>
      <w:r w:rsidRPr="0060466D">
        <w:rPr>
          <w:rFonts w:ascii="Times New Roman" w:hAnsi="Times New Roman" w:cs="Times New Roman"/>
          <w:bCs/>
          <w:color w:val="000000" w:themeColor="text1"/>
        </w:rPr>
        <w:t xml:space="preserve">корозія мідної пластинки (1 год за температури 40 </w:t>
      </w:r>
      <w:r w:rsidRPr="0060466D">
        <w:rPr>
          <w:rFonts w:ascii="Times New Roman" w:hAnsi="Times New Roman" w:cs="Times New Roman"/>
          <w:bCs/>
          <w:color w:val="000000" w:themeColor="text1"/>
          <w:vertAlign w:val="superscript"/>
        </w:rPr>
        <w:t>0</w:t>
      </w:r>
      <w:r w:rsidRPr="0060466D">
        <w:rPr>
          <w:rFonts w:ascii="Times New Roman" w:hAnsi="Times New Roman" w:cs="Times New Roman"/>
          <w:bCs/>
          <w:color w:val="000000" w:themeColor="text1"/>
        </w:rPr>
        <w:t>С),</w:t>
      </w:r>
    </w:p>
    <w:p w:rsidR="00A740CF" w:rsidRPr="0060466D" w:rsidRDefault="00A740CF" w:rsidP="00A740CF">
      <w:pPr>
        <w:pStyle w:val="a8"/>
        <w:numPr>
          <w:ilvl w:val="0"/>
          <w:numId w:val="6"/>
        </w:numPr>
        <w:spacing w:after="0" w:line="240" w:lineRule="auto"/>
        <w:jc w:val="both"/>
        <w:rPr>
          <w:rFonts w:ascii="Times New Roman" w:hAnsi="Times New Roman" w:cs="Times New Roman"/>
          <w:bCs/>
          <w:color w:val="000000" w:themeColor="text1"/>
        </w:rPr>
      </w:pPr>
      <w:r w:rsidRPr="0060466D">
        <w:rPr>
          <w:rFonts w:ascii="Times New Roman" w:hAnsi="Times New Roman" w:cs="Times New Roman"/>
          <w:bCs/>
          <w:color w:val="000000" w:themeColor="text1"/>
        </w:rPr>
        <w:t>залишок після випарювання,</w:t>
      </w:r>
    </w:p>
    <w:p w:rsidR="00A740CF" w:rsidRPr="0060466D" w:rsidRDefault="00A740CF" w:rsidP="00A740CF">
      <w:pPr>
        <w:pStyle w:val="a8"/>
        <w:numPr>
          <w:ilvl w:val="0"/>
          <w:numId w:val="6"/>
        </w:numPr>
        <w:spacing w:after="0" w:line="240" w:lineRule="auto"/>
        <w:jc w:val="both"/>
        <w:rPr>
          <w:rFonts w:ascii="Times New Roman" w:hAnsi="Times New Roman" w:cs="Times New Roman"/>
          <w:bCs/>
          <w:color w:val="000000" w:themeColor="text1"/>
        </w:rPr>
      </w:pPr>
      <w:r w:rsidRPr="0060466D">
        <w:rPr>
          <w:rFonts w:ascii="Times New Roman" w:hAnsi="Times New Roman" w:cs="Times New Roman"/>
          <w:bCs/>
          <w:color w:val="000000" w:themeColor="text1"/>
        </w:rPr>
        <w:t xml:space="preserve">тиск пари, манометричний, за температури 40 </w:t>
      </w:r>
      <w:r w:rsidRPr="0060466D">
        <w:rPr>
          <w:rFonts w:ascii="Times New Roman" w:hAnsi="Times New Roman" w:cs="Times New Roman"/>
          <w:bCs/>
          <w:color w:val="000000" w:themeColor="text1"/>
          <w:vertAlign w:val="superscript"/>
        </w:rPr>
        <w:t>0</w:t>
      </w:r>
      <w:r w:rsidRPr="0060466D">
        <w:rPr>
          <w:rFonts w:ascii="Times New Roman" w:hAnsi="Times New Roman" w:cs="Times New Roman"/>
          <w:bCs/>
          <w:color w:val="000000" w:themeColor="text1"/>
        </w:rPr>
        <w:t>С,</w:t>
      </w:r>
    </w:p>
    <w:p w:rsidR="00A740CF" w:rsidRPr="0060466D" w:rsidRDefault="00A740CF" w:rsidP="00A740CF">
      <w:pPr>
        <w:pStyle w:val="a8"/>
        <w:numPr>
          <w:ilvl w:val="0"/>
          <w:numId w:val="6"/>
        </w:numPr>
        <w:spacing w:after="0" w:line="240" w:lineRule="auto"/>
        <w:jc w:val="both"/>
        <w:rPr>
          <w:rFonts w:ascii="Times New Roman" w:hAnsi="Times New Roman" w:cs="Times New Roman"/>
          <w:bCs/>
          <w:color w:val="000000" w:themeColor="text1"/>
        </w:rPr>
      </w:pPr>
      <w:r w:rsidRPr="0060466D">
        <w:rPr>
          <w:rFonts w:ascii="Times New Roman" w:hAnsi="Times New Roman" w:cs="Times New Roman"/>
          <w:bCs/>
          <w:color w:val="000000" w:themeColor="text1"/>
        </w:rPr>
        <w:t>температура, за якої манометричний тиск пари не менше ніж 150 кПа,</w:t>
      </w:r>
    </w:p>
    <w:p w:rsidR="00A740CF" w:rsidRPr="0060466D" w:rsidRDefault="00A740CF" w:rsidP="00A740CF">
      <w:pPr>
        <w:pStyle w:val="a8"/>
        <w:numPr>
          <w:ilvl w:val="0"/>
          <w:numId w:val="6"/>
        </w:numPr>
        <w:spacing w:after="0" w:line="240" w:lineRule="auto"/>
        <w:jc w:val="both"/>
        <w:rPr>
          <w:rFonts w:ascii="Times New Roman" w:hAnsi="Times New Roman" w:cs="Times New Roman"/>
          <w:bCs/>
          <w:color w:val="000000" w:themeColor="text1"/>
        </w:rPr>
      </w:pPr>
      <w:r w:rsidRPr="0060466D">
        <w:rPr>
          <w:rFonts w:ascii="Times New Roman" w:hAnsi="Times New Roman" w:cs="Times New Roman"/>
          <w:bCs/>
          <w:color w:val="000000" w:themeColor="text1"/>
        </w:rPr>
        <w:t>вміст води,</w:t>
      </w:r>
    </w:p>
    <w:p w:rsidR="00CB36C3" w:rsidRPr="00CB36C3" w:rsidRDefault="00A740CF" w:rsidP="00A740CF">
      <w:pPr>
        <w:pStyle w:val="a8"/>
        <w:numPr>
          <w:ilvl w:val="0"/>
          <w:numId w:val="6"/>
        </w:numPr>
        <w:spacing w:after="0" w:line="240" w:lineRule="auto"/>
        <w:jc w:val="both"/>
        <w:rPr>
          <w:rFonts w:ascii="Times New Roman" w:hAnsi="Times New Roman" w:cs="Times New Roman"/>
          <w:bCs/>
          <w:color w:val="000000" w:themeColor="text1"/>
        </w:rPr>
      </w:pPr>
      <w:r w:rsidRPr="0060466D">
        <w:rPr>
          <w:rFonts w:ascii="Times New Roman" w:hAnsi="Times New Roman" w:cs="Times New Roman"/>
          <w:bCs/>
          <w:color w:val="000000" w:themeColor="text1"/>
        </w:rPr>
        <w:t>запах</w:t>
      </w:r>
      <w:r w:rsidR="00CB36C3">
        <w:rPr>
          <w:rFonts w:ascii="Times New Roman" w:hAnsi="Times New Roman" w:cs="Times New Roman"/>
          <w:bCs/>
          <w:color w:val="000000" w:themeColor="text1"/>
          <w:lang w:val="uk-UA"/>
        </w:rPr>
        <w:t>,</w:t>
      </w:r>
    </w:p>
    <w:p w:rsidR="00A740CF" w:rsidRDefault="00A740CF" w:rsidP="00A740CF">
      <w:pPr>
        <w:pStyle w:val="a8"/>
        <w:numPr>
          <w:ilvl w:val="0"/>
          <w:numId w:val="6"/>
        </w:numPr>
        <w:spacing w:after="0" w:line="240" w:lineRule="auto"/>
        <w:jc w:val="both"/>
        <w:rPr>
          <w:rFonts w:ascii="Times New Roman" w:hAnsi="Times New Roman" w:cs="Times New Roman"/>
          <w:bCs/>
          <w:color w:val="000000" w:themeColor="text1"/>
        </w:rPr>
      </w:pPr>
      <w:r w:rsidRPr="0060466D">
        <w:rPr>
          <w:rFonts w:ascii="Times New Roman" w:hAnsi="Times New Roman" w:cs="Times New Roman"/>
          <w:bCs/>
          <w:color w:val="000000" w:themeColor="text1"/>
        </w:rPr>
        <w:t xml:space="preserve">підпис начальника відділу технічного контролювання або керівника лабораторії, яка виконує функції відділу, або уповноваженої особи, завірений печаткою. </w:t>
      </w:r>
    </w:p>
    <w:p w:rsidR="00725FBA" w:rsidRPr="0060466D" w:rsidRDefault="00725FBA" w:rsidP="00725FBA">
      <w:pPr>
        <w:pStyle w:val="a8"/>
        <w:spacing w:after="0" w:line="240" w:lineRule="auto"/>
        <w:ind w:left="1647"/>
        <w:jc w:val="both"/>
        <w:rPr>
          <w:rFonts w:ascii="Times New Roman" w:hAnsi="Times New Roman" w:cs="Times New Roman"/>
          <w:bCs/>
          <w:color w:val="000000" w:themeColor="text1"/>
        </w:rPr>
      </w:pPr>
    </w:p>
    <w:p w:rsidR="00EC5393" w:rsidRPr="0041787C" w:rsidRDefault="00EC5393" w:rsidP="00EC5393">
      <w:pPr>
        <w:tabs>
          <w:tab w:val="left" w:pos="993"/>
        </w:tabs>
        <w:spacing w:after="0" w:line="240" w:lineRule="auto"/>
        <w:jc w:val="both"/>
        <w:rPr>
          <w:rFonts w:ascii="Times New Roman" w:hAnsi="Times New Roman" w:cs="Times New Roman"/>
          <w:bCs/>
          <w:color w:val="000000" w:themeColor="text1"/>
        </w:rPr>
      </w:pPr>
      <w:r w:rsidRPr="0041787C">
        <w:rPr>
          <w:rFonts w:ascii="Times New Roman" w:hAnsi="Times New Roman" w:cs="Times New Roman"/>
          <w:bCs/>
          <w:color w:val="000000" w:themeColor="text1"/>
        </w:rPr>
        <w:t>Гарантійний термін зберігання повинен становити:</w:t>
      </w:r>
    </w:p>
    <w:p w:rsidR="00EC5393" w:rsidRPr="0041787C" w:rsidRDefault="00EC5393" w:rsidP="00EC5393">
      <w:pPr>
        <w:tabs>
          <w:tab w:val="left" w:pos="993"/>
        </w:tabs>
        <w:spacing w:after="0" w:line="240" w:lineRule="auto"/>
        <w:ind w:left="284" w:firstLine="142"/>
        <w:jc w:val="both"/>
        <w:rPr>
          <w:rFonts w:ascii="Times New Roman" w:hAnsi="Times New Roman" w:cs="Times New Roman"/>
          <w:bCs/>
          <w:color w:val="000000" w:themeColor="text1"/>
        </w:rPr>
      </w:pPr>
      <w:r>
        <w:rPr>
          <w:rFonts w:ascii="Times New Roman" w:hAnsi="Times New Roman" w:cs="Times New Roman"/>
          <w:bCs/>
          <w:color w:val="000000" w:themeColor="text1"/>
        </w:rPr>
        <w:t>-</w:t>
      </w:r>
      <w:r w:rsidRPr="0041787C">
        <w:rPr>
          <w:rFonts w:ascii="Times New Roman" w:hAnsi="Times New Roman" w:cs="Times New Roman"/>
          <w:bCs/>
          <w:color w:val="000000" w:themeColor="text1"/>
        </w:rPr>
        <w:t xml:space="preserve"> на бензин автомобільний – не менше 6 місяців від дати його виготовлення;</w:t>
      </w:r>
    </w:p>
    <w:p w:rsidR="00EC5393" w:rsidRPr="0041787C" w:rsidRDefault="00EC5393" w:rsidP="00EC5393">
      <w:pPr>
        <w:tabs>
          <w:tab w:val="left" w:pos="993"/>
        </w:tabs>
        <w:spacing w:after="0" w:line="240" w:lineRule="auto"/>
        <w:ind w:left="284" w:firstLine="142"/>
        <w:jc w:val="both"/>
        <w:rPr>
          <w:rFonts w:ascii="Times New Roman" w:hAnsi="Times New Roman" w:cs="Times New Roman"/>
          <w:bCs/>
          <w:color w:val="000000" w:themeColor="text1"/>
        </w:rPr>
      </w:pPr>
      <w:r>
        <w:rPr>
          <w:rFonts w:ascii="Times New Roman" w:hAnsi="Times New Roman" w:cs="Times New Roman"/>
          <w:bCs/>
          <w:color w:val="000000" w:themeColor="text1"/>
        </w:rPr>
        <w:t>-</w:t>
      </w:r>
      <w:r>
        <w:rPr>
          <w:rFonts w:ascii="Times New Roman" w:hAnsi="Times New Roman" w:cs="Times New Roman"/>
          <w:bCs/>
          <w:color w:val="000000" w:themeColor="text1"/>
          <w:lang w:val="uk-UA"/>
        </w:rPr>
        <w:t xml:space="preserve"> </w:t>
      </w:r>
      <w:r w:rsidRPr="0041787C">
        <w:rPr>
          <w:rFonts w:ascii="Times New Roman" w:hAnsi="Times New Roman" w:cs="Times New Roman"/>
          <w:bCs/>
          <w:color w:val="000000" w:themeColor="text1"/>
        </w:rPr>
        <w:t>на паливо дизельне – не менше 1 (одного) року від дати й</w:t>
      </w:r>
      <w:r>
        <w:rPr>
          <w:rFonts w:ascii="Times New Roman" w:hAnsi="Times New Roman" w:cs="Times New Roman"/>
          <w:bCs/>
          <w:color w:val="000000" w:themeColor="text1"/>
        </w:rPr>
        <w:t>ого виготовлення;</w:t>
      </w:r>
    </w:p>
    <w:p w:rsidR="00EC5393" w:rsidRPr="0041787C" w:rsidRDefault="00EC5393" w:rsidP="00EC5393">
      <w:pPr>
        <w:tabs>
          <w:tab w:val="left" w:pos="993"/>
        </w:tabs>
        <w:spacing w:after="0" w:line="240" w:lineRule="auto"/>
        <w:ind w:left="284" w:firstLine="142"/>
        <w:jc w:val="both"/>
        <w:rPr>
          <w:rFonts w:ascii="Times New Roman" w:hAnsi="Times New Roman" w:cs="Times New Roman"/>
          <w:bCs/>
          <w:color w:val="000000" w:themeColor="text1"/>
        </w:rPr>
      </w:pPr>
      <w:r>
        <w:rPr>
          <w:rFonts w:ascii="Times New Roman" w:hAnsi="Times New Roman" w:cs="Times New Roman"/>
          <w:bCs/>
          <w:color w:val="000000" w:themeColor="text1"/>
        </w:rPr>
        <w:t>-</w:t>
      </w:r>
      <w:r>
        <w:rPr>
          <w:rFonts w:ascii="Times New Roman" w:hAnsi="Times New Roman" w:cs="Times New Roman"/>
          <w:bCs/>
          <w:color w:val="000000" w:themeColor="text1"/>
          <w:lang w:val="uk-UA"/>
        </w:rPr>
        <w:t xml:space="preserve"> </w:t>
      </w:r>
      <w:r w:rsidRPr="0041787C">
        <w:rPr>
          <w:rFonts w:ascii="Times New Roman" w:hAnsi="Times New Roman" w:cs="Times New Roman"/>
          <w:bCs/>
          <w:color w:val="000000" w:themeColor="text1"/>
        </w:rPr>
        <w:t>на газ нафтовий скраплений - не менше 6 місяців від дати його виготовлення.</w:t>
      </w:r>
    </w:p>
    <w:p w:rsidR="00EC5393" w:rsidRDefault="00EC5393" w:rsidP="00EC5393">
      <w:pPr>
        <w:tabs>
          <w:tab w:val="left" w:pos="993"/>
        </w:tabs>
        <w:spacing w:after="0" w:line="240" w:lineRule="auto"/>
        <w:jc w:val="both"/>
        <w:rPr>
          <w:rFonts w:ascii="Times New Roman" w:hAnsi="Times New Roman" w:cs="Times New Roman"/>
          <w:bCs/>
          <w:color w:val="000000" w:themeColor="text1"/>
        </w:rPr>
      </w:pPr>
    </w:p>
    <w:p w:rsidR="00EC5393" w:rsidRPr="006961A7" w:rsidRDefault="00EC5393" w:rsidP="00EC5393">
      <w:pPr>
        <w:pStyle w:val="a8"/>
        <w:tabs>
          <w:tab w:val="left" w:pos="993"/>
        </w:tabs>
        <w:ind w:left="0"/>
        <w:jc w:val="both"/>
        <w:rPr>
          <w:rFonts w:ascii="Times New Roman" w:hAnsi="Times New Roman" w:cs="Times New Roman"/>
          <w:color w:val="000000" w:themeColor="text1"/>
          <w:lang w:val="uk-UA" w:eastAsia="uk-UA"/>
        </w:rPr>
      </w:pPr>
      <w:r>
        <w:rPr>
          <w:rFonts w:ascii="Times New Roman" w:hAnsi="Times New Roman" w:cs="Times New Roman"/>
          <w:color w:val="000000" w:themeColor="text1"/>
          <w:lang w:val="uk-UA" w:eastAsia="uk-UA"/>
        </w:rPr>
        <w:t xml:space="preserve">             </w:t>
      </w:r>
      <w:r w:rsidRPr="006961A7">
        <w:rPr>
          <w:rFonts w:ascii="Times New Roman" w:hAnsi="Times New Roman" w:cs="Times New Roman"/>
          <w:color w:val="000000" w:themeColor="text1"/>
          <w:lang w:val="uk-UA" w:eastAsia="uk-UA"/>
        </w:rPr>
        <w:t xml:space="preserve">Документи про якість </w:t>
      </w:r>
      <w:r w:rsidRPr="006961A7">
        <w:rPr>
          <w:rFonts w:ascii="Times New Roman" w:hAnsi="Times New Roman" w:cs="Times New Roman"/>
          <w:bCs/>
          <w:color w:val="000000" w:themeColor="text1"/>
        </w:rPr>
        <w:t>(паспорт</w:t>
      </w:r>
      <w:r w:rsidRPr="006961A7">
        <w:rPr>
          <w:rFonts w:ascii="Times New Roman" w:hAnsi="Times New Roman" w:cs="Times New Roman"/>
          <w:bCs/>
          <w:color w:val="000000" w:themeColor="text1"/>
          <w:lang w:val="uk-UA"/>
        </w:rPr>
        <w:t>и</w:t>
      </w:r>
      <w:r w:rsidRPr="006961A7">
        <w:rPr>
          <w:rFonts w:ascii="Times New Roman" w:hAnsi="Times New Roman" w:cs="Times New Roman"/>
          <w:bCs/>
          <w:color w:val="000000" w:themeColor="text1"/>
        </w:rPr>
        <w:t xml:space="preserve"> якості) </w:t>
      </w:r>
      <w:r w:rsidRPr="006961A7">
        <w:rPr>
          <w:rFonts w:ascii="Times New Roman" w:hAnsi="Times New Roman" w:cs="Times New Roman"/>
          <w:color w:val="000000" w:themeColor="text1"/>
          <w:lang w:val="uk-UA" w:eastAsia="uk-UA"/>
        </w:rPr>
        <w:t>надаються на кожне найменування товару.</w:t>
      </w:r>
    </w:p>
    <w:p w:rsidR="00EC5393" w:rsidRPr="006961A7" w:rsidRDefault="00EC5393" w:rsidP="00EC5393">
      <w:pPr>
        <w:pStyle w:val="a8"/>
        <w:tabs>
          <w:tab w:val="left" w:pos="993"/>
        </w:tabs>
        <w:ind w:left="0"/>
        <w:jc w:val="both"/>
        <w:rPr>
          <w:rFonts w:ascii="Times New Roman" w:hAnsi="Times New Roman" w:cs="Times New Roman"/>
          <w:color w:val="000000" w:themeColor="text1"/>
          <w:lang w:val="uk-UA" w:eastAsia="uk-UA"/>
        </w:rPr>
      </w:pPr>
      <w:r w:rsidRPr="006961A7">
        <w:rPr>
          <w:rFonts w:ascii="Times New Roman" w:hAnsi="Times New Roman" w:cs="Times New Roman"/>
          <w:color w:val="000000" w:themeColor="text1"/>
          <w:lang w:val="uk-UA" w:eastAsia="uk-UA"/>
        </w:rPr>
        <w:t xml:space="preserve">             Документи про якість </w:t>
      </w:r>
      <w:r w:rsidRPr="006961A7">
        <w:rPr>
          <w:rFonts w:ascii="Times New Roman" w:hAnsi="Times New Roman" w:cs="Times New Roman"/>
          <w:bCs/>
          <w:color w:val="000000" w:themeColor="text1"/>
        </w:rPr>
        <w:t>(паспорт</w:t>
      </w:r>
      <w:r w:rsidRPr="006961A7">
        <w:rPr>
          <w:rFonts w:ascii="Times New Roman" w:hAnsi="Times New Roman" w:cs="Times New Roman"/>
          <w:bCs/>
          <w:color w:val="000000" w:themeColor="text1"/>
          <w:lang w:val="uk-UA"/>
        </w:rPr>
        <w:t>и</w:t>
      </w:r>
      <w:r w:rsidRPr="006961A7">
        <w:rPr>
          <w:rFonts w:ascii="Times New Roman" w:hAnsi="Times New Roman" w:cs="Times New Roman"/>
          <w:bCs/>
          <w:color w:val="000000" w:themeColor="text1"/>
        </w:rPr>
        <w:t xml:space="preserve"> якості)</w:t>
      </w:r>
      <w:r w:rsidRPr="006961A7">
        <w:rPr>
          <w:rFonts w:ascii="Times New Roman" w:hAnsi="Times New Roman" w:cs="Times New Roman"/>
          <w:bCs/>
          <w:color w:val="000000" w:themeColor="text1"/>
          <w:lang w:val="uk-UA"/>
        </w:rPr>
        <w:t xml:space="preserve"> </w:t>
      </w:r>
      <w:r w:rsidRPr="006961A7">
        <w:rPr>
          <w:rFonts w:ascii="Times New Roman" w:hAnsi="Times New Roman" w:cs="Times New Roman"/>
          <w:color w:val="000000" w:themeColor="text1"/>
          <w:lang w:val="uk-UA" w:eastAsia="uk-UA"/>
        </w:rPr>
        <w:t>повинні бути видані:</w:t>
      </w:r>
    </w:p>
    <w:p w:rsidR="00EC5393" w:rsidRPr="006961A7" w:rsidRDefault="00EC5393" w:rsidP="00EC5393">
      <w:pPr>
        <w:pStyle w:val="a8"/>
        <w:numPr>
          <w:ilvl w:val="0"/>
          <w:numId w:val="3"/>
        </w:numPr>
        <w:spacing w:line="256" w:lineRule="auto"/>
        <w:rPr>
          <w:rFonts w:ascii="Times New Roman" w:hAnsi="Times New Roman" w:cs="Times New Roman"/>
          <w:color w:val="000000" w:themeColor="text1"/>
        </w:rPr>
      </w:pPr>
      <w:r w:rsidRPr="006961A7">
        <w:rPr>
          <w:rFonts w:ascii="Times New Roman" w:hAnsi="Times New Roman" w:cs="Times New Roman"/>
          <w:color w:val="000000" w:themeColor="text1"/>
          <w:lang w:val="uk-UA"/>
        </w:rPr>
        <w:t>на б</w:t>
      </w:r>
      <w:r w:rsidRPr="006961A7">
        <w:rPr>
          <w:rFonts w:ascii="Times New Roman" w:hAnsi="Times New Roman" w:cs="Times New Roman"/>
          <w:color w:val="000000" w:themeColor="text1"/>
        </w:rPr>
        <w:t>ензин автомобільний</w:t>
      </w:r>
      <w:r w:rsidRPr="006961A7">
        <w:rPr>
          <w:rFonts w:ascii="Times New Roman" w:hAnsi="Times New Roman" w:cs="Times New Roman"/>
          <w:color w:val="000000" w:themeColor="text1"/>
          <w:lang w:val="uk-UA"/>
        </w:rPr>
        <w:t xml:space="preserve"> – не раніше 6 місяців від дати подання Учасником тендерної пропозиції;</w:t>
      </w:r>
    </w:p>
    <w:p w:rsidR="00EC5393" w:rsidRPr="006961A7" w:rsidRDefault="00EC5393" w:rsidP="00EC5393">
      <w:pPr>
        <w:pStyle w:val="a8"/>
        <w:numPr>
          <w:ilvl w:val="0"/>
          <w:numId w:val="3"/>
        </w:numPr>
        <w:spacing w:line="256" w:lineRule="auto"/>
        <w:rPr>
          <w:rFonts w:ascii="Times New Roman" w:hAnsi="Times New Roman" w:cs="Times New Roman"/>
          <w:color w:val="000000" w:themeColor="text1"/>
        </w:rPr>
      </w:pPr>
      <w:r w:rsidRPr="006961A7">
        <w:rPr>
          <w:rFonts w:ascii="Times New Roman" w:hAnsi="Times New Roman" w:cs="Times New Roman"/>
          <w:color w:val="000000" w:themeColor="text1"/>
          <w:lang w:val="uk-UA"/>
        </w:rPr>
        <w:t xml:space="preserve">на паливо дизельне – не раніше 12 місяців від дати подання Учасником тендерної пропозиції; </w:t>
      </w:r>
      <w:r w:rsidRPr="006961A7">
        <w:rPr>
          <w:rFonts w:ascii="Times New Roman" w:hAnsi="Times New Roman" w:cs="Times New Roman"/>
          <w:color w:val="000000" w:themeColor="text1"/>
        </w:rPr>
        <w:t xml:space="preserve"> </w:t>
      </w:r>
    </w:p>
    <w:p w:rsidR="00EC5393" w:rsidRPr="00283738" w:rsidRDefault="00EC5393" w:rsidP="00EC5393">
      <w:pPr>
        <w:pStyle w:val="a8"/>
        <w:numPr>
          <w:ilvl w:val="0"/>
          <w:numId w:val="3"/>
        </w:numPr>
        <w:tabs>
          <w:tab w:val="left" w:pos="993"/>
        </w:tabs>
        <w:jc w:val="both"/>
        <w:rPr>
          <w:rFonts w:ascii="Times New Roman" w:hAnsi="Times New Roman" w:cs="Times New Roman"/>
          <w:color w:val="000000" w:themeColor="text1"/>
          <w:lang w:val="uk-UA" w:eastAsia="uk-UA"/>
        </w:rPr>
      </w:pPr>
      <w:r w:rsidRPr="006961A7">
        <w:rPr>
          <w:rFonts w:ascii="Times New Roman" w:hAnsi="Times New Roman" w:cs="Times New Roman"/>
          <w:color w:val="000000" w:themeColor="text1"/>
          <w:lang w:val="uk-UA" w:eastAsia="uk-UA"/>
        </w:rPr>
        <w:t xml:space="preserve">на </w:t>
      </w:r>
      <w:r w:rsidRPr="006961A7">
        <w:rPr>
          <w:rFonts w:ascii="Times New Roman" w:hAnsi="Times New Roman" w:cs="Times New Roman"/>
          <w:color w:val="000000" w:themeColor="text1"/>
          <w:lang w:val="uk-UA"/>
        </w:rPr>
        <w:t>г</w:t>
      </w:r>
      <w:r w:rsidRPr="006961A7">
        <w:rPr>
          <w:rFonts w:ascii="Times New Roman" w:hAnsi="Times New Roman" w:cs="Times New Roman"/>
          <w:color w:val="000000" w:themeColor="text1"/>
        </w:rPr>
        <w:t>аз нафтовий скраплений</w:t>
      </w:r>
      <w:r w:rsidRPr="006961A7">
        <w:rPr>
          <w:rFonts w:ascii="Times New Roman" w:hAnsi="Times New Roman" w:cs="Times New Roman"/>
          <w:color w:val="000000" w:themeColor="text1"/>
          <w:lang w:val="uk-UA"/>
        </w:rPr>
        <w:t xml:space="preserve"> - н</w:t>
      </w:r>
      <w:r w:rsidRPr="006961A7">
        <w:rPr>
          <w:rFonts w:ascii="Times New Roman" w:hAnsi="Times New Roman" w:cs="Times New Roman"/>
          <w:color w:val="000000" w:themeColor="text1"/>
          <w:lang w:val="uk-UA" w:eastAsia="uk-UA"/>
        </w:rPr>
        <w:t xml:space="preserve">е раніше </w:t>
      </w:r>
      <w:r w:rsidRPr="006961A7">
        <w:rPr>
          <w:rFonts w:ascii="Times New Roman" w:hAnsi="Times New Roman" w:cs="Times New Roman"/>
          <w:color w:val="000000" w:themeColor="text1"/>
          <w:lang w:val="uk-UA"/>
        </w:rPr>
        <w:t>6 місяців від дати подання Учасником тендерної пропозиції</w:t>
      </w:r>
      <w:r w:rsidRPr="006961A7">
        <w:rPr>
          <w:rFonts w:ascii="Times New Roman" w:hAnsi="Times New Roman" w:cs="Times New Roman"/>
          <w:color w:val="000000" w:themeColor="text1"/>
          <w:lang w:val="uk-UA" w:eastAsia="uk-UA"/>
        </w:rPr>
        <w:t>.</w:t>
      </w:r>
      <w:r w:rsidRPr="00283738">
        <w:rPr>
          <w:rFonts w:ascii="Times New Roman" w:hAnsi="Times New Roman" w:cs="Times New Roman"/>
          <w:color w:val="000000" w:themeColor="text1"/>
          <w:lang w:val="uk-UA" w:eastAsia="uk-UA"/>
        </w:rPr>
        <w:t xml:space="preserve"> </w:t>
      </w:r>
    </w:p>
    <w:p w:rsidR="00EC5393" w:rsidRDefault="00EC5393" w:rsidP="00EC5393">
      <w:pPr>
        <w:pStyle w:val="a8"/>
        <w:tabs>
          <w:tab w:val="left" w:pos="993"/>
        </w:tabs>
        <w:ind w:left="0"/>
        <w:jc w:val="both"/>
        <w:rPr>
          <w:rFonts w:ascii="Times New Roman" w:hAnsi="Times New Roman" w:cs="Times New Roman"/>
          <w:lang w:val="uk-UA"/>
        </w:rPr>
      </w:pPr>
      <w:r w:rsidRPr="00283738">
        <w:rPr>
          <w:rFonts w:ascii="Times New Roman" w:hAnsi="Times New Roman" w:cs="Times New Roman"/>
          <w:lang w:val="uk-UA"/>
        </w:rPr>
        <w:t xml:space="preserve">          </w:t>
      </w:r>
    </w:p>
    <w:p w:rsidR="00EC5393" w:rsidRPr="007E04D5" w:rsidRDefault="00EC5393" w:rsidP="00EC5393">
      <w:pPr>
        <w:pStyle w:val="a8"/>
        <w:tabs>
          <w:tab w:val="left" w:pos="993"/>
        </w:tabs>
        <w:ind w:left="0"/>
        <w:jc w:val="both"/>
        <w:rPr>
          <w:rFonts w:ascii="Times New Roman" w:hAnsi="Times New Roman" w:cs="Times New Roman"/>
        </w:rPr>
      </w:pPr>
      <w:r>
        <w:rPr>
          <w:rFonts w:ascii="Times New Roman" w:hAnsi="Times New Roman" w:cs="Times New Roman"/>
          <w:lang w:val="uk-UA"/>
        </w:rPr>
        <w:t xml:space="preserve">             </w:t>
      </w:r>
      <w:r w:rsidRPr="007E04D5">
        <w:rPr>
          <w:rFonts w:ascii="Times New Roman" w:hAnsi="Times New Roman" w:cs="Times New Roman"/>
        </w:rPr>
        <w:t>Документи, надані Учасником, можуть містити інші технічні та якісні характеристики Товару, не зазначені Замовником, як обов’язкові.</w:t>
      </w:r>
    </w:p>
    <w:p w:rsidR="00EC5393" w:rsidRPr="007E04D5" w:rsidRDefault="00EC5393" w:rsidP="00EC5393">
      <w:pPr>
        <w:tabs>
          <w:tab w:val="left" w:pos="993"/>
        </w:tabs>
        <w:spacing w:after="0" w:line="240" w:lineRule="auto"/>
        <w:jc w:val="both"/>
        <w:rPr>
          <w:rFonts w:ascii="Times New Roman" w:hAnsi="Times New Roman" w:cs="Times New Roman"/>
          <w:color w:val="000000" w:themeColor="text1"/>
          <w:lang w:val="uk-UA"/>
        </w:rPr>
      </w:pPr>
      <w:r w:rsidRPr="007E04D5">
        <w:rPr>
          <w:rFonts w:ascii="Times New Roman" w:hAnsi="Times New Roman" w:cs="Times New Roman"/>
          <w:color w:val="000000" w:themeColor="text1"/>
        </w:rPr>
        <w:t xml:space="preserve">             </w:t>
      </w:r>
      <w:r w:rsidRPr="007E04D5">
        <w:rPr>
          <w:rFonts w:ascii="Times New Roman" w:hAnsi="Times New Roman" w:cs="Times New Roman"/>
          <w:color w:val="000000" w:themeColor="text1"/>
          <w:lang w:val="uk-UA"/>
        </w:rPr>
        <w:t>Сертифікат/сертифікат відповідності, декларація/декларація про відповідність, документ про якість (паспорт якості) мають відповідати одне одному:</w:t>
      </w:r>
    </w:p>
    <w:p w:rsidR="00EC5393" w:rsidRPr="007E04D5" w:rsidRDefault="00EC5393" w:rsidP="00EC5393">
      <w:pPr>
        <w:pStyle w:val="a8"/>
        <w:numPr>
          <w:ilvl w:val="0"/>
          <w:numId w:val="3"/>
        </w:numPr>
        <w:tabs>
          <w:tab w:val="left" w:pos="993"/>
        </w:tabs>
        <w:spacing w:after="0" w:line="240" w:lineRule="auto"/>
        <w:jc w:val="both"/>
        <w:rPr>
          <w:rFonts w:ascii="Times New Roman" w:hAnsi="Times New Roman" w:cs="Times New Roman"/>
          <w:color w:val="000000" w:themeColor="text1"/>
          <w:lang w:val="uk-UA"/>
        </w:rPr>
      </w:pPr>
      <w:r w:rsidRPr="007E04D5">
        <w:rPr>
          <w:rFonts w:ascii="Times New Roman" w:hAnsi="Times New Roman" w:cs="Times New Roman"/>
          <w:color w:val="000000" w:themeColor="text1"/>
          <w:lang w:val="uk-UA"/>
        </w:rPr>
        <w:t>за найменуванням Товару;</w:t>
      </w:r>
    </w:p>
    <w:p w:rsidR="00EC5393" w:rsidRPr="007E04D5" w:rsidRDefault="00EC5393" w:rsidP="00EC5393">
      <w:pPr>
        <w:pStyle w:val="a8"/>
        <w:numPr>
          <w:ilvl w:val="0"/>
          <w:numId w:val="3"/>
        </w:numPr>
        <w:tabs>
          <w:tab w:val="left" w:pos="993"/>
        </w:tabs>
        <w:spacing w:after="0" w:line="240" w:lineRule="auto"/>
        <w:jc w:val="both"/>
        <w:rPr>
          <w:rFonts w:ascii="Times New Roman" w:hAnsi="Times New Roman" w:cs="Times New Roman"/>
          <w:color w:val="000000" w:themeColor="text1"/>
          <w:lang w:val="uk-UA"/>
        </w:rPr>
      </w:pPr>
      <w:r w:rsidRPr="007E04D5">
        <w:rPr>
          <w:rFonts w:ascii="Times New Roman" w:hAnsi="Times New Roman" w:cs="Times New Roman"/>
          <w:color w:val="000000" w:themeColor="text1"/>
          <w:lang w:val="uk-UA"/>
        </w:rPr>
        <w:t>за найменуванням виробника та/або уповноваженого представника та/або розповсюджувача та/або постачальника,</w:t>
      </w:r>
    </w:p>
    <w:p w:rsidR="00EC5393" w:rsidRPr="007E04D5" w:rsidRDefault="00EC5393" w:rsidP="00EC5393">
      <w:pPr>
        <w:pStyle w:val="a8"/>
        <w:numPr>
          <w:ilvl w:val="0"/>
          <w:numId w:val="3"/>
        </w:numPr>
        <w:tabs>
          <w:tab w:val="left" w:pos="993"/>
        </w:tabs>
        <w:spacing w:after="0" w:line="240" w:lineRule="auto"/>
        <w:jc w:val="both"/>
        <w:rPr>
          <w:rFonts w:ascii="Times New Roman" w:hAnsi="Times New Roman" w:cs="Times New Roman"/>
          <w:color w:val="000000" w:themeColor="text1"/>
          <w:lang w:val="uk-UA"/>
        </w:rPr>
      </w:pPr>
      <w:r w:rsidRPr="007E04D5">
        <w:rPr>
          <w:rFonts w:ascii="Times New Roman" w:hAnsi="Times New Roman" w:cs="Times New Roman"/>
          <w:color w:val="000000" w:themeColor="text1"/>
          <w:lang w:val="uk-UA"/>
        </w:rPr>
        <w:t>за номером сертифікату/сертифікату відповідності та терміном його дії.</w:t>
      </w:r>
    </w:p>
    <w:p w:rsidR="00EC5393" w:rsidRPr="007E04D5" w:rsidRDefault="00EC5393" w:rsidP="00EC5393">
      <w:pPr>
        <w:pStyle w:val="a8"/>
        <w:tabs>
          <w:tab w:val="left" w:pos="993"/>
        </w:tabs>
        <w:spacing w:after="0" w:line="240" w:lineRule="auto"/>
        <w:jc w:val="both"/>
        <w:rPr>
          <w:rFonts w:ascii="Times New Roman" w:hAnsi="Times New Roman" w:cs="Times New Roman"/>
          <w:color w:val="000000" w:themeColor="text1"/>
          <w:lang w:val="uk-UA"/>
        </w:rPr>
      </w:pPr>
    </w:p>
    <w:p w:rsidR="00EC5393" w:rsidRPr="007E04D5" w:rsidRDefault="00EC5393" w:rsidP="00EC5393">
      <w:pPr>
        <w:pStyle w:val="a8"/>
        <w:tabs>
          <w:tab w:val="left" w:pos="993"/>
        </w:tabs>
        <w:spacing w:after="0" w:line="240" w:lineRule="auto"/>
        <w:ind w:left="0"/>
        <w:jc w:val="both"/>
        <w:rPr>
          <w:rFonts w:ascii="Times New Roman" w:hAnsi="Times New Roman" w:cs="Times New Roman"/>
          <w:color w:val="000000" w:themeColor="text1"/>
          <w:lang w:val="uk-UA"/>
        </w:rPr>
      </w:pPr>
      <w:r w:rsidRPr="007E04D5">
        <w:rPr>
          <w:rFonts w:ascii="Times New Roman" w:hAnsi="Times New Roman" w:cs="Times New Roman"/>
          <w:color w:val="000000" w:themeColor="text1"/>
          <w:lang w:val="uk-UA"/>
        </w:rPr>
        <w:t xml:space="preserve">             При виявленні розбіжностей в сертифікаті/сертифікаті відповідності, декларації/декларації про відповідність, документі про якість (паспорті якості):</w:t>
      </w:r>
    </w:p>
    <w:p w:rsidR="00EC5393" w:rsidRPr="007E04D5" w:rsidRDefault="00EC5393" w:rsidP="00EC5393">
      <w:pPr>
        <w:pStyle w:val="a8"/>
        <w:numPr>
          <w:ilvl w:val="0"/>
          <w:numId w:val="3"/>
        </w:numPr>
        <w:tabs>
          <w:tab w:val="left" w:pos="993"/>
        </w:tabs>
        <w:spacing w:after="0" w:line="240" w:lineRule="auto"/>
        <w:jc w:val="both"/>
        <w:rPr>
          <w:rFonts w:ascii="Times New Roman" w:hAnsi="Times New Roman" w:cs="Times New Roman"/>
          <w:color w:val="000000" w:themeColor="text1"/>
          <w:lang w:val="uk-UA"/>
        </w:rPr>
      </w:pPr>
      <w:r w:rsidRPr="007E04D5">
        <w:rPr>
          <w:rFonts w:ascii="Times New Roman" w:hAnsi="Times New Roman" w:cs="Times New Roman"/>
          <w:color w:val="000000" w:themeColor="text1"/>
          <w:lang w:val="uk-UA"/>
        </w:rPr>
        <w:t>між найменуванням Товару;</w:t>
      </w:r>
    </w:p>
    <w:p w:rsidR="00EC5393" w:rsidRPr="007E04D5" w:rsidRDefault="00EC5393" w:rsidP="00EC5393">
      <w:pPr>
        <w:pStyle w:val="a8"/>
        <w:numPr>
          <w:ilvl w:val="0"/>
          <w:numId w:val="3"/>
        </w:numPr>
        <w:tabs>
          <w:tab w:val="left" w:pos="993"/>
        </w:tabs>
        <w:spacing w:after="0" w:line="240" w:lineRule="auto"/>
        <w:jc w:val="both"/>
        <w:rPr>
          <w:rFonts w:ascii="Times New Roman" w:hAnsi="Times New Roman" w:cs="Times New Roman"/>
          <w:color w:val="000000" w:themeColor="text1"/>
          <w:lang w:val="uk-UA"/>
        </w:rPr>
      </w:pPr>
      <w:r w:rsidRPr="007E04D5">
        <w:rPr>
          <w:rFonts w:ascii="Times New Roman" w:hAnsi="Times New Roman" w:cs="Times New Roman"/>
          <w:color w:val="000000" w:themeColor="text1"/>
          <w:lang w:val="uk-UA"/>
        </w:rPr>
        <w:t>між найменуванням виробника та/або уповноваженого представника та/або розповсюджувача та/або постачальника;</w:t>
      </w:r>
    </w:p>
    <w:p w:rsidR="00EC5393" w:rsidRPr="007E04D5" w:rsidRDefault="00EC5393" w:rsidP="00EC5393">
      <w:pPr>
        <w:pStyle w:val="a8"/>
        <w:numPr>
          <w:ilvl w:val="0"/>
          <w:numId w:val="3"/>
        </w:numPr>
        <w:tabs>
          <w:tab w:val="left" w:pos="993"/>
        </w:tabs>
        <w:spacing w:after="0" w:line="240" w:lineRule="auto"/>
        <w:jc w:val="both"/>
        <w:rPr>
          <w:rFonts w:ascii="Times New Roman" w:hAnsi="Times New Roman" w:cs="Times New Roman"/>
          <w:color w:val="000000" w:themeColor="text1"/>
          <w:lang w:val="uk-UA"/>
        </w:rPr>
      </w:pPr>
      <w:r w:rsidRPr="007E04D5">
        <w:rPr>
          <w:rFonts w:ascii="Times New Roman" w:hAnsi="Times New Roman" w:cs="Times New Roman"/>
          <w:color w:val="000000" w:themeColor="text1"/>
          <w:lang w:val="uk-UA"/>
        </w:rPr>
        <w:t xml:space="preserve">між номером сертифікату/сертифікату відповідності та терміном його дії**; </w:t>
      </w:r>
    </w:p>
    <w:p w:rsidR="00EC5393" w:rsidRPr="007E04D5" w:rsidRDefault="00EC5393" w:rsidP="00EC5393">
      <w:pPr>
        <w:pStyle w:val="a8"/>
        <w:numPr>
          <w:ilvl w:val="0"/>
          <w:numId w:val="3"/>
        </w:numPr>
        <w:tabs>
          <w:tab w:val="left" w:pos="993"/>
        </w:tabs>
        <w:spacing w:after="0" w:line="240" w:lineRule="auto"/>
        <w:jc w:val="both"/>
        <w:rPr>
          <w:rFonts w:ascii="Times New Roman" w:hAnsi="Times New Roman" w:cs="Times New Roman"/>
          <w:color w:val="000000" w:themeColor="text1"/>
          <w:lang w:val="uk-UA"/>
        </w:rPr>
      </w:pPr>
      <w:r w:rsidRPr="007E04D5">
        <w:rPr>
          <w:rFonts w:ascii="Times New Roman" w:hAnsi="Times New Roman" w:cs="Times New Roman"/>
          <w:color w:val="000000" w:themeColor="text1"/>
          <w:lang w:val="uk-UA"/>
        </w:rPr>
        <w:t xml:space="preserve">між </w:t>
      </w:r>
      <w:r w:rsidR="00D34FB3">
        <w:rPr>
          <w:rFonts w:ascii="Times New Roman" w:hAnsi="Times New Roman" w:cs="Times New Roman"/>
          <w:color w:val="000000" w:themeColor="text1"/>
          <w:lang w:val="uk-UA"/>
        </w:rPr>
        <w:t>датою та номером (за наявності)</w:t>
      </w:r>
      <w:r w:rsidRPr="007E04D5">
        <w:rPr>
          <w:rFonts w:ascii="Times New Roman" w:hAnsi="Times New Roman" w:cs="Times New Roman"/>
          <w:color w:val="000000" w:themeColor="text1"/>
          <w:lang w:val="uk-UA"/>
        </w:rPr>
        <w:t xml:space="preserve"> декларації/декларації про відповідність;</w:t>
      </w:r>
    </w:p>
    <w:p w:rsidR="00EC5393" w:rsidRPr="007E04D5" w:rsidRDefault="00EC5393" w:rsidP="00EC5393">
      <w:pPr>
        <w:pStyle w:val="a8"/>
        <w:tabs>
          <w:tab w:val="left" w:pos="993"/>
        </w:tabs>
        <w:spacing w:after="0" w:line="240" w:lineRule="auto"/>
        <w:jc w:val="both"/>
        <w:rPr>
          <w:rFonts w:ascii="Times New Roman" w:hAnsi="Times New Roman" w:cs="Times New Roman"/>
          <w:color w:val="000000" w:themeColor="text1"/>
          <w:lang w:val="uk-UA"/>
        </w:rPr>
      </w:pPr>
      <w:r w:rsidRPr="007E04D5">
        <w:rPr>
          <w:rFonts w:ascii="Times New Roman" w:hAnsi="Times New Roman" w:cs="Times New Roman"/>
          <w:color w:val="000000" w:themeColor="text1"/>
          <w:lang w:val="uk-UA"/>
        </w:rPr>
        <w:t>пропозиція Учасника відхиляється.</w:t>
      </w:r>
    </w:p>
    <w:p w:rsidR="00EC5393" w:rsidRPr="007E04D5" w:rsidRDefault="00EC5393" w:rsidP="00EC5393">
      <w:pPr>
        <w:pStyle w:val="a8"/>
        <w:tabs>
          <w:tab w:val="left" w:pos="993"/>
        </w:tabs>
        <w:spacing w:after="0" w:line="240" w:lineRule="auto"/>
        <w:ind w:left="0"/>
        <w:jc w:val="both"/>
        <w:rPr>
          <w:rFonts w:ascii="Times New Roman" w:hAnsi="Times New Roman" w:cs="Times New Roman"/>
          <w:color w:val="000000" w:themeColor="text1"/>
          <w:lang w:val="uk-UA"/>
        </w:rPr>
      </w:pPr>
    </w:p>
    <w:p w:rsidR="00EC5393" w:rsidRDefault="00EC5393" w:rsidP="00EC5393">
      <w:pPr>
        <w:tabs>
          <w:tab w:val="left" w:pos="993"/>
        </w:tabs>
        <w:spacing w:after="0" w:line="240" w:lineRule="auto"/>
        <w:jc w:val="both"/>
        <w:rPr>
          <w:rFonts w:ascii="Times New Roman" w:hAnsi="Times New Roman" w:cs="Times New Roman"/>
          <w:color w:val="000000" w:themeColor="text1"/>
          <w:lang w:val="uk-UA"/>
        </w:rPr>
      </w:pPr>
      <w:r w:rsidRPr="007E04D5">
        <w:rPr>
          <w:rFonts w:ascii="Times New Roman" w:hAnsi="Times New Roman" w:cs="Times New Roman"/>
          <w:color w:val="000000" w:themeColor="text1"/>
          <w:lang w:val="uk-UA"/>
        </w:rPr>
        <w:t xml:space="preserve">             **В разі, якщо декларація/декларація про відповідність не містить номер сертифікату/сертифікату відповідності та терміни його дії, Учасник надає лист в довільній формі з обов’язковим зазначенням конкретних підстав, встановлених відповідними постановами КМУ щодо відсутності в декларації інформації про сертифікат/сертифікат відповідності.</w:t>
      </w:r>
    </w:p>
    <w:p w:rsidR="001547E1" w:rsidRDefault="001547E1" w:rsidP="0046114F">
      <w:pPr>
        <w:pStyle w:val="a8"/>
        <w:tabs>
          <w:tab w:val="left" w:pos="993"/>
        </w:tabs>
        <w:ind w:left="0"/>
        <w:jc w:val="both"/>
        <w:rPr>
          <w:rFonts w:ascii="Times New Roman" w:hAnsi="Times New Roman" w:cs="Times New Roman"/>
          <w:lang w:val="uk-UA"/>
        </w:rPr>
      </w:pPr>
    </w:p>
    <w:p w:rsidR="001C4D73" w:rsidRPr="00283738" w:rsidRDefault="009A0D30" w:rsidP="001C4D73">
      <w:pPr>
        <w:tabs>
          <w:tab w:val="left" w:pos="2835"/>
        </w:tabs>
        <w:ind w:right="283"/>
        <w:jc w:val="both"/>
        <w:rPr>
          <w:rFonts w:ascii="Times New Roman" w:hAnsi="Times New Roman" w:cs="Times New Roman"/>
          <w:lang w:val="uk-UA" w:eastAsia="ar-SA"/>
        </w:rPr>
      </w:pPr>
      <w:r>
        <w:rPr>
          <w:rFonts w:ascii="Times New Roman" w:hAnsi="Times New Roman" w:cs="Times New Roman"/>
          <w:lang w:val="uk-UA"/>
        </w:rPr>
        <w:t>6</w:t>
      </w:r>
      <w:r w:rsidR="0046114F" w:rsidRPr="00283738">
        <w:rPr>
          <w:rFonts w:ascii="Times New Roman" w:hAnsi="Times New Roman" w:cs="Times New Roman"/>
          <w:lang w:val="uk-UA"/>
        </w:rPr>
        <w:t>.</w:t>
      </w:r>
      <w:r w:rsidR="0046114F" w:rsidRPr="00283738">
        <w:rPr>
          <w:rFonts w:ascii="Times New Roman" w:hAnsi="Times New Roman" w:cs="Times New Roman"/>
        </w:rPr>
        <w:t xml:space="preserve"> </w:t>
      </w:r>
      <w:r w:rsidR="0046114F" w:rsidRPr="00283738">
        <w:rPr>
          <w:rFonts w:ascii="Times New Roman" w:hAnsi="Times New Roman" w:cs="Times New Roman"/>
          <w:lang w:val="uk-UA"/>
        </w:rPr>
        <w:t>Лист-згода Учасника з  ДОДАТКОМ 1 до тендерної документації «</w:t>
      </w:r>
      <w:r w:rsidR="0046114F" w:rsidRPr="00283738">
        <w:rPr>
          <w:rFonts w:ascii="Times New Roman" w:hAnsi="Times New Roman" w:cs="Times New Roman"/>
          <w:lang w:val="uk-UA" w:eastAsia="ar-SA"/>
        </w:rPr>
        <w:t>Інформація про необхідні технічні, якісні, кількісні характеристики предмета закупівлі та документи на підтвердження вимог до предмета закупівлі» ТЕХН</w:t>
      </w:r>
      <w:r w:rsidR="001C4D73" w:rsidRPr="00283738">
        <w:rPr>
          <w:rFonts w:ascii="Times New Roman" w:hAnsi="Times New Roman" w:cs="Times New Roman"/>
          <w:lang w:val="uk-UA" w:eastAsia="ar-SA"/>
        </w:rPr>
        <w:t>ІЧНА СПЕЦИФІКАЦІЯ на закупівлю.</w:t>
      </w:r>
    </w:p>
    <w:p w:rsidR="00193327" w:rsidRDefault="009A0D30" w:rsidP="00193327">
      <w:pPr>
        <w:tabs>
          <w:tab w:val="left" w:pos="2835"/>
        </w:tabs>
        <w:ind w:right="283"/>
        <w:jc w:val="both"/>
        <w:rPr>
          <w:rFonts w:ascii="Times New Roman" w:hAnsi="Times New Roman" w:cs="Times New Roman"/>
          <w:color w:val="000000" w:themeColor="text1"/>
        </w:rPr>
      </w:pPr>
      <w:r>
        <w:rPr>
          <w:rFonts w:ascii="Times New Roman" w:hAnsi="Times New Roman" w:cs="Times New Roman"/>
          <w:lang w:val="uk-UA" w:eastAsia="ar-SA"/>
        </w:rPr>
        <w:t>7</w:t>
      </w:r>
      <w:r w:rsidR="0046114F" w:rsidRPr="00283738">
        <w:rPr>
          <w:rFonts w:ascii="Times New Roman" w:hAnsi="Times New Roman" w:cs="Times New Roman"/>
          <w:lang w:val="uk-UA" w:eastAsia="ar-SA"/>
        </w:rPr>
        <w:t xml:space="preserve">. </w:t>
      </w:r>
      <w:r w:rsidR="0046114F" w:rsidRPr="00283738">
        <w:rPr>
          <w:rFonts w:ascii="Times New Roman" w:hAnsi="Times New Roman" w:cs="Times New Roman"/>
          <w:color w:val="000000" w:themeColor="text1"/>
        </w:rPr>
        <w:t xml:space="preserve">Заповнену </w:t>
      </w:r>
      <w:r w:rsidR="0046114F" w:rsidRPr="00283738">
        <w:rPr>
          <w:rFonts w:ascii="Times New Roman" w:hAnsi="Times New Roman" w:cs="Times New Roman"/>
          <w:i/>
          <w:color w:val="000000" w:themeColor="text1"/>
          <w:lang w:val="uk-UA"/>
        </w:rPr>
        <w:t>Таблицю 2</w:t>
      </w:r>
      <w:r w:rsidR="0046114F" w:rsidRPr="00283738">
        <w:rPr>
          <w:rFonts w:ascii="Times New Roman" w:hAnsi="Times New Roman" w:cs="Times New Roman"/>
          <w:color w:val="000000" w:themeColor="text1"/>
          <w:lang w:val="uk-UA"/>
        </w:rPr>
        <w:t xml:space="preserve"> </w:t>
      </w:r>
      <w:r w:rsidR="0046114F" w:rsidRPr="00283738">
        <w:rPr>
          <w:rFonts w:ascii="Times New Roman" w:hAnsi="Times New Roman" w:cs="Times New Roman"/>
          <w:color w:val="000000" w:themeColor="text1"/>
        </w:rPr>
        <w:t xml:space="preserve">про відповідність </w:t>
      </w:r>
      <w:r w:rsidR="0046114F" w:rsidRPr="00283738">
        <w:rPr>
          <w:rFonts w:ascii="Times New Roman" w:hAnsi="Times New Roman" w:cs="Times New Roman"/>
          <w:color w:val="000000" w:themeColor="text1"/>
          <w:lang w:val="uk-UA"/>
        </w:rPr>
        <w:t xml:space="preserve">запропонованого Учасником Товару </w:t>
      </w:r>
      <w:r w:rsidR="0046114F" w:rsidRPr="00283738">
        <w:rPr>
          <w:rFonts w:ascii="Times New Roman" w:hAnsi="Times New Roman" w:cs="Times New Roman"/>
          <w:color w:val="000000" w:themeColor="text1"/>
        </w:rPr>
        <w:t>технічним</w:t>
      </w:r>
      <w:r w:rsidR="0046114F" w:rsidRPr="00283738">
        <w:rPr>
          <w:rFonts w:ascii="Times New Roman" w:hAnsi="Times New Roman" w:cs="Times New Roman"/>
          <w:color w:val="000000" w:themeColor="text1"/>
          <w:lang w:val="uk-UA"/>
        </w:rPr>
        <w:t xml:space="preserve"> та </w:t>
      </w:r>
      <w:r w:rsidR="0046114F" w:rsidRPr="00283738">
        <w:rPr>
          <w:rFonts w:ascii="Times New Roman" w:hAnsi="Times New Roman" w:cs="Times New Roman"/>
          <w:color w:val="000000" w:themeColor="text1"/>
        </w:rPr>
        <w:t>якісним характеристикам предмета закупівлі</w:t>
      </w:r>
      <w:r w:rsidR="0046114F" w:rsidRPr="00283738">
        <w:rPr>
          <w:rFonts w:ascii="Times New Roman" w:hAnsi="Times New Roman" w:cs="Times New Roman"/>
          <w:color w:val="000000" w:themeColor="text1"/>
          <w:lang w:val="uk-UA"/>
        </w:rPr>
        <w:t xml:space="preserve"> (технічному завданню)</w:t>
      </w:r>
      <w:r w:rsidR="0046114F" w:rsidRPr="00283738">
        <w:rPr>
          <w:rFonts w:ascii="Times New Roman" w:hAnsi="Times New Roman" w:cs="Times New Roman"/>
          <w:color w:val="000000" w:themeColor="text1"/>
        </w:rPr>
        <w:t>:</w:t>
      </w:r>
    </w:p>
    <w:p w:rsidR="009A0D30" w:rsidRDefault="009A0D30" w:rsidP="009A0D30">
      <w:pPr>
        <w:tabs>
          <w:tab w:val="left" w:pos="2835"/>
        </w:tabs>
        <w:ind w:right="283"/>
        <w:jc w:val="both"/>
        <w:rPr>
          <w:rFonts w:ascii="Times New Roman" w:hAnsi="Times New Roman" w:cs="Times New Roman"/>
          <w:color w:val="000000" w:themeColor="text1"/>
        </w:rPr>
      </w:pPr>
    </w:p>
    <w:p w:rsidR="009A0D30" w:rsidRDefault="009A0D30" w:rsidP="009A0D30">
      <w:pPr>
        <w:tabs>
          <w:tab w:val="left" w:pos="2835"/>
        </w:tabs>
        <w:ind w:right="283"/>
        <w:jc w:val="both"/>
        <w:rPr>
          <w:rFonts w:ascii="Times New Roman" w:hAnsi="Times New Roman" w:cs="Times New Roman"/>
          <w:color w:val="000000" w:themeColor="text1"/>
        </w:rPr>
        <w:sectPr w:rsidR="009A0D30" w:rsidSect="004B15C1">
          <w:pgSz w:w="11906" w:h="16838" w:code="9"/>
          <w:pgMar w:top="567" w:right="510" w:bottom="567" w:left="1361" w:header="709" w:footer="709" w:gutter="0"/>
          <w:cols w:space="708"/>
          <w:docGrid w:linePitch="360"/>
        </w:sectPr>
      </w:pPr>
    </w:p>
    <w:p w:rsidR="009A0D30" w:rsidRDefault="009A0D30" w:rsidP="009A0D30">
      <w:pPr>
        <w:pStyle w:val="a8"/>
        <w:tabs>
          <w:tab w:val="left" w:pos="993"/>
        </w:tabs>
        <w:ind w:left="0"/>
        <w:jc w:val="right"/>
        <w:rPr>
          <w:rFonts w:ascii="Times New Roman" w:hAnsi="Times New Roman" w:cs="Times New Roman"/>
          <w:i/>
          <w:color w:val="000000" w:themeColor="text1"/>
          <w:lang w:val="uk-UA"/>
        </w:rPr>
      </w:pPr>
      <w:r w:rsidRPr="00736EA3">
        <w:rPr>
          <w:rFonts w:ascii="Times New Roman" w:hAnsi="Times New Roman" w:cs="Times New Roman"/>
          <w:i/>
          <w:color w:val="000000" w:themeColor="text1"/>
          <w:lang w:val="uk-UA"/>
        </w:rPr>
        <w:lastRenderedPageBreak/>
        <w:t>Таблиця 2</w:t>
      </w:r>
    </w:p>
    <w:p w:rsidR="009A0D30" w:rsidRDefault="009A0D30" w:rsidP="009A0D30">
      <w:pPr>
        <w:pStyle w:val="a8"/>
        <w:tabs>
          <w:tab w:val="left" w:pos="993"/>
        </w:tabs>
        <w:ind w:left="0"/>
        <w:jc w:val="right"/>
        <w:rPr>
          <w:rFonts w:ascii="Times New Roman" w:hAnsi="Times New Roman" w:cs="Times New Roman"/>
          <w:i/>
          <w:color w:val="000000" w:themeColor="text1"/>
          <w:lang w:val="uk-UA"/>
        </w:rPr>
      </w:pPr>
    </w:p>
    <w:tbl>
      <w:tblPr>
        <w:tblStyle w:val="a5"/>
        <w:tblW w:w="16080" w:type="dxa"/>
        <w:tblInd w:w="-147" w:type="dxa"/>
        <w:tblLayout w:type="fixed"/>
        <w:tblLook w:val="04A0" w:firstRow="1" w:lastRow="0" w:firstColumn="1" w:lastColumn="0" w:noHBand="0" w:noVBand="1"/>
      </w:tblPr>
      <w:tblGrid>
        <w:gridCol w:w="548"/>
        <w:gridCol w:w="2047"/>
        <w:gridCol w:w="3501"/>
        <w:gridCol w:w="2174"/>
        <w:gridCol w:w="2362"/>
        <w:gridCol w:w="2221"/>
        <w:gridCol w:w="1277"/>
        <w:gridCol w:w="1950"/>
      </w:tblGrid>
      <w:tr w:rsidR="009A0D30" w:rsidRPr="00906CAD" w:rsidTr="00171C72">
        <w:tc>
          <w:tcPr>
            <w:tcW w:w="548" w:type="dxa"/>
          </w:tcPr>
          <w:p w:rsidR="009A0D30" w:rsidRPr="00262A90" w:rsidRDefault="009A0D30" w:rsidP="00171C72">
            <w:pPr>
              <w:pStyle w:val="a8"/>
              <w:tabs>
                <w:tab w:val="left" w:pos="993"/>
              </w:tabs>
              <w:ind w:left="0"/>
              <w:jc w:val="center"/>
              <w:rPr>
                <w:rFonts w:ascii="Times New Roman" w:hAnsi="Times New Roman" w:cs="Times New Roman"/>
                <w:i/>
                <w:color w:val="000000" w:themeColor="text1"/>
                <w:lang w:val="uk-UA"/>
              </w:rPr>
            </w:pPr>
            <w:r w:rsidRPr="00262A90">
              <w:rPr>
                <w:rFonts w:ascii="Times New Roman" w:hAnsi="Times New Roman" w:cs="Times New Roman"/>
                <w:bCs/>
                <w:color w:val="000000" w:themeColor="text1"/>
                <w:lang w:val="uk-UA" w:eastAsia="uk-UA"/>
              </w:rPr>
              <w:t>№ п/п</w:t>
            </w:r>
          </w:p>
        </w:tc>
        <w:tc>
          <w:tcPr>
            <w:tcW w:w="2047" w:type="dxa"/>
          </w:tcPr>
          <w:p w:rsidR="009A0D30" w:rsidRPr="00262A90" w:rsidRDefault="009A0D30" w:rsidP="00171C72">
            <w:pPr>
              <w:pStyle w:val="a8"/>
              <w:tabs>
                <w:tab w:val="left" w:pos="993"/>
              </w:tabs>
              <w:ind w:left="0"/>
              <w:jc w:val="center"/>
              <w:rPr>
                <w:rFonts w:ascii="Times New Roman" w:hAnsi="Times New Roman" w:cs="Times New Roman"/>
                <w:i/>
                <w:color w:val="000000" w:themeColor="text1"/>
                <w:lang w:val="uk-UA"/>
              </w:rPr>
            </w:pPr>
            <w:r w:rsidRPr="00262A90">
              <w:rPr>
                <w:rFonts w:ascii="Times New Roman" w:hAnsi="Times New Roman" w:cs="Times New Roman"/>
                <w:bCs/>
                <w:color w:val="000000" w:themeColor="text1"/>
                <w:lang w:val="uk-UA" w:eastAsia="uk-UA"/>
              </w:rPr>
              <w:t>Найменування товару/технічних параметрів</w:t>
            </w:r>
          </w:p>
        </w:tc>
        <w:tc>
          <w:tcPr>
            <w:tcW w:w="3501" w:type="dxa"/>
          </w:tcPr>
          <w:p w:rsidR="009A0D30" w:rsidRPr="00262A90" w:rsidRDefault="009A0D30" w:rsidP="00171C72">
            <w:pPr>
              <w:pStyle w:val="a8"/>
              <w:tabs>
                <w:tab w:val="left" w:pos="993"/>
              </w:tabs>
              <w:ind w:left="0"/>
              <w:jc w:val="center"/>
              <w:rPr>
                <w:rFonts w:ascii="Times New Roman" w:hAnsi="Times New Roman" w:cs="Times New Roman"/>
                <w:i/>
                <w:color w:val="000000" w:themeColor="text1"/>
                <w:lang w:val="uk-UA"/>
              </w:rPr>
            </w:pPr>
            <w:r w:rsidRPr="00262A90">
              <w:rPr>
                <w:rFonts w:ascii="Times New Roman" w:hAnsi="Times New Roman" w:cs="Times New Roman"/>
                <w:color w:val="000000" w:themeColor="text1"/>
                <w:lang w:val="uk-UA"/>
              </w:rPr>
              <w:t>Технічні та якісні характеристики</w:t>
            </w:r>
            <w:r w:rsidRPr="00262A90">
              <w:rPr>
                <w:rFonts w:ascii="Times New Roman" w:hAnsi="Times New Roman" w:cs="Times New Roman"/>
                <w:bCs/>
                <w:color w:val="000000" w:themeColor="text1"/>
                <w:lang w:val="uk-UA" w:eastAsia="uk-UA"/>
              </w:rPr>
              <w:t>, встановлені замовником (технічне завдання)</w:t>
            </w:r>
          </w:p>
        </w:tc>
        <w:tc>
          <w:tcPr>
            <w:tcW w:w="2174" w:type="dxa"/>
          </w:tcPr>
          <w:p w:rsidR="009A0D30" w:rsidRPr="00262A90" w:rsidRDefault="009A0D30" w:rsidP="00171C72">
            <w:pPr>
              <w:pStyle w:val="a8"/>
              <w:tabs>
                <w:tab w:val="left" w:pos="993"/>
              </w:tabs>
              <w:ind w:left="0"/>
              <w:jc w:val="center"/>
              <w:rPr>
                <w:rFonts w:ascii="Times New Roman" w:hAnsi="Times New Roman" w:cs="Times New Roman"/>
                <w:i/>
                <w:color w:val="000000" w:themeColor="text1"/>
                <w:lang w:val="uk-UA"/>
              </w:rPr>
            </w:pPr>
            <w:r w:rsidRPr="00262A90">
              <w:rPr>
                <w:rFonts w:ascii="Times New Roman" w:hAnsi="Times New Roman" w:cs="Times New Roman"/>
                <w:color w:val="000000" w:themeColor="text1"/>
                <w:lang w:val="uk-UA"/>
              </w:rPr>
              <w:t>Технічні та якісні характеристики Товару</w:t>
            </w:r>
            <w:r w:rsidRPr="00262A90">
              <w:rPr>
                <w:rFonts w:ascii="Times New Roman" w:hAnsi="Times New Roman" w:cs="Times New Roman"/>
                <w:bCs/>
                <w:color w:val="000000" w:themeColor="text1"/>
                <w:lang w:val="uk-UA" w:eastAsia="uk-UA"/>
              </w:rPr>
              <w:t>, який запропонований Учасником</w:t>
            </w:r>
            <w:r w:rsidRPr="00262A90">
              <w:rPr>
                <w:rFonts w:ascii="Times New Roman" w:hAnsi="Times New Roman" w:cs="Times New Roman"/>
                <w:snapToGrid w:val="0"/>
                <w:color w:val="000000" w:themeColor="text1"/>
                <w:lang w:val="uk-UA" w:eastAsia="uk-UA"/>
              </w:rPr>
              <w:t>***</w:t>
            </w:r>
          </w:p>
        </w:tc>
        <w:tc>
          <w:tcPr>
            <w:tcW w:w="2362" w:type="dxa"/>
          </w:tcPr>
          <w:p w:rsidR="009A0D30" w:rsidRPr="00262A90" w:rsidRDefault="009A0D30" w:rsidP="00171C72">
            <w:pPr>
              <w:pStyle w:val="a8"/>
              <w:tabs>
                <w:tab w:val="left" w:pos="993"/>
              </w:tabs>
              <w:ind w:left="0"/>
              <w:jc w:val="center"/>
              <w:rPr>
                <w:rFonts w:ascii="Times New Roman" w:hAnsi="Times New Roman" w:cs="Times New Roman"/>
                <w:i/>
                <w:color w:val="000000" w:themeColor="text1"/>
                <w:lang w:val="uk-UA"/>
              </w:rPr>
            </w:pPr>
            <w:r w:rsidRPr="00262A90">
              <w:rPr>
                <w:rFonts w:ascii="Times New Roman" w:hAnsi="Times New Roman" w:cs="Times New Roman"/>
                <w:color w:val="000000" w:themeColor="text1"/>
                <w:lang w:val="uk-UA"/>
              </w:rPr>
              <w:t>№ та термін дії сертифікату/сертифікату відповідності</w:t>
            </w:r>
          </w:p>
        </w:tc>
        <w:tc>
          <w:tcPr>
            <w:tcW w:w="2221" w:type="dxa"/>
          </w:tcPr>
          <w:p w:rsidR="009A0D30" w:rsidRPr="00262A90" w:rsidRDefault="009A0D30" w:rsidP="00171C72">
            <w:pPr>
              <w:pStyle w:val="a8"/>
              <w:tabs>
                <w:tab w:val="left" w:pos="993"/>
              </w:tabs>
              <w:ind w:left="0"/>
              <w:jc w:val="center"/>
              <w:rPr>
                <w:rFonts w:ascii="Times New Roman" w:hAnsi="Times New Roman" w:cs="Times New Roman"/>
                <w:i/>
                <w:color w:val="000000" w:themeColor="text1"/>
                <w:lang w:val="uk-UA"/>
              </w:rPr>
            </w:pPr>
            <w:r w:rsidRPr="00262A90">
              <w:rPr>
                <w:rFonts w:ascii="Times New Roman" w:hAnsi="Times New Roman" w:cs="Times New Roman"/>
                <w:color w:val="000000" w:themeColor="text1"/>
                <w:lang w:val="uk-UA"/>
              </w:rPr>
              <w:t>№ (за наявності) та дата видачі декларації/декларації про відповідність</w:t>
            </w:r>
          </w:p>
        </w:tc>
        <w:tc>
          <w:tcPr>
            <w:tcW w:w="1277" w:type="dxa"/>
          </w:tcPr>
          <w:p w:rsidR="009A0D30" w:rsidRPr="00262A90" w:rsidRDefault="009A0D30" w:rsidP="00171C72">
            <w:pPr>
              <w:pStyle w:val="a8"/>
              <w:tabs>
                <w:tab w:val="left" w:pos="993"/>
              </w:tabs>
              <w:ind w:left="0"/>
              <w:jc w:val="center"/>
              <w:rPr>
                <w:rFonts w:ascii="Times New Roman" w:hAnsi="Times New Roman" w:cs="Times New Roman"/>
                <w:i/>
                <w:color w:val="000000" w:themeColor="text1"/>
                <w:lang w:val="uk-UA"/>
              </w:rPr>
            </w:pPr>
            <w:r w:rsidRPr="00262A90">
              <w:rPr>
                <w:rFonts w:ascii="Times New Roman" w:hAnsi="Times New Roman" w:cs="Times New Roman"/>
                <w:color w:val="000000" w:themeColor="text1"/>
                <w:lang w:val="uk-UA"/>
              </w:rPr>
              <w:t xml:space="preserve">№ та дата видачі </w:t>
            </w:r>
            <w:r w:rsidRPr="00262A90">
              <w:rPr>
                <w:rFonts w:ascii="Times New Roman" w:hAnsi="Times New Roman" w:cs="Times New Roman"/>
                <w:color w:val="000000" w:themeColor="text1"/>
              </w:rPr>
              <w:t>паспорт</w:t>
            </w:r>
            <w:r w:rsidRPr="00262A90">
              <w:rPr>
                <w:rFonts w:ascii="Times New Roman" w:hAnsi="Times New Roman" w:cs="Times New Roman"/>
                <w:color w:val="000000" w:themeColor="text1"/>
                <w:lang w:val="uk-UA"/>
              </w:rPr>
              <w:t xml:space="preserve">у </w:t>
            </w:r>
            <w:r w:rsidRPr="00262A90">
              <w:rPr>
                <w:rFonts w:ascii="Times New Roman" w:hAnsi="Times New Roman" w:cs="Times New Roman"/>
                <w:color w:val="000000" w:themeColor="text1"/>
              </w:rPr>
              <w:t>якості</w:t>
            </w:r>
          </w:p>
        </w:tc>
        <w:tc>
          <w:tcPr>
            <w:tcW w:w="1950" w:type="dxa"/>
          </w:tcPr>
          <w:p w:rsidR="009A0D30" w:rsidRPr="00262A90" w:rsidRDefault="009A0D30" w:rsidP="00171C72">
            <w:pPr>
              <w:tabs>
                <w:tab w:val="left" w:pos="993"/>
              </w:tabs>
              <w:jc w:val="center"/>
              <w:rPr>
                <w:rFonts w:ascii="Times New Roman" w:hAnsi="Times New Roman" w:cs="Times New Roman"/>
                <w:color w:val="000000" w:themeColor="text1"/>
                <w:lang w:val="uk-UA"/>
              </w:rPr>
            </w:pPr>
            <w:r w:rsidRPr="00262A90">
              <w:rPr>
                <w:rFonts w:ascii="Times New Roman" w:hAnsi="Times New Roman" w:cs="Times New Roman"/>
                <w:color w:val="000000" w:themeColor="text1"/>
                <w:lang w:val="uk-UA"/>
              </w:rPr>
              <w:t>№ та дата листа з зазначенням підстав, щодо відсутності в декларації інформації про сертифікат/сертифікат відповідності</w:t>
            </w:r>
            <w:r>
              <w:rPr>
                <w:rFonts w:ascii="Times New Roman" w:hAnsi="Times New Roman" w:cs="Times New Roman"/>
                <w:color w:val="000000" w:themeColor="text1"/>
                <w:lang w:val="uk-UA"/>
              </w:rPr>
              <w:t xml:space="preserve"> (в разі надання)</w:t>
            </w:r>
          </w:p>
          <w:p w:rsidR="009A0D30" w:rsidRPr="00262A90" w:rsidRDefault="009A0D30" w:rsidP="00171C72">
            <w:pPr>
              <w:pStyle w:val="a8"/>
              <w:tabs>
                <w:tab w:val="left" w:pos="993"/>
              </w:tabs>
              <w:ind w:left="0"/>
              <w:jc w:val="center"/>
              <w:rPr>
                <w:rFonts w:ascii="Times New Roman" w:hAnsi="Times New Roman" w:cs="Times New Roman"/>
                <w:i/>
                <w:color w:val="000000" w:themeColor="text1"/>
                <w:lang w:val="uk-UA"/>
              </w:rPr>
            </w:pPr>
          </w:p>
        </w:tc>
      </w:tr>
      <w:tr w:rsidR="009A0D30" w:rsidTr="00171C72">
        <w:tc>
          <w:tcPr>
            <w:tcW w:w="548"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047" w:type="dxa"/>
            <w:vAlign w:val="center"/>
          </w:tcPr>
          <w:p w:rsidR="009A0D30" w:rsidRPr="00736EA3" w:rsidRDefault="009A0D30" w:rsidP="00171C72">
            <w:pPr>
              <w:spacing w:line="256" w:lineRule="auto"/>
              <w:rPr>
                <w:rFonts w:ascii="Times New Roman" w:hAnsi="Times New Roman" w:cs="Times New Roman"/>
                <w:bCs/>
                <w:color w:val="000000" w:themeColor="text1"/>
                <w:lang w:val="uk-UA" w:eastAsia="uk-UA"/>
              </w:rPr>
            </w:pPr>
            <w:r w:rsidRPr="00736EA3">
              <w:rPr>
                <w:rFonts w:ascii="Times New Roman" w:hAnsi="Times New Roman" w:cs="Times New Roman"/>
                <w:bCs/>
                <w:color w:val="000000" w:themeColor="text1"/>
                <w:lang w:val="uk-UA" w:eastAsia="uk-UA"/>
              </w:rPr>
              <w:t>Найменування товару</w:t>
            </w:r>
          </w:p>
        </w:tc>
        <w:tc>
          <w:tcPr>
            <w:tcW w:w="3501" w:type="dxa"/>
            <w:vAlign w:val="center"/>
          </w:tcPr>
          <w:p w:rsidR="009A0D30" w:rsidRPr="009A0D30" w:rsidRDefault="009A0D30" w:rsidP="00171C72">
            <w:pPr>
              <w:spacing w:line="256" w:lineRule="auto"/>
              <w:jc w:val="center"/>
              <w:rPr>
                <w:rFonts w:ascii="Times New Roman" w:hAnsi="Times New Roman" w:cs="Times New Roman"/>
                <w:color w:val="000000" w:themeColor="text1"/>
              </w:rPr>
            </w:pPr>
            <w:r w:rsidRPr="009A0D30">
              <w:rPr>
                <w:rFonts w:ascii="Times New Roman" w:hAnsi="Times New Roman" w:cs="Times New Roman"/>
                <w:color w:val="000000" w:themeColor="text1"/>
              </w:rPr>
              <w:t xml:space="preserve">Бензин автомобільний </w:t>
            </w:r>
          </w:p>
          <w:p w:rsidR="009A0D30" w:rsidRPr="00736EA3" w:rsidRDefault="009A0D30" w:rsidP="00906CAD">
            <w:pPr>
              <w:spacing w:line="256" w:lineRule="auto"/>
              <w:jc w:val="center"/>
              <w:rPr>
                <w:rFonts w:ascii="Times New Roman" w:hAnsi="Times New Roman" w:cs="Times New Roman"/>
                <w:bCs/>
                <w:color w:val="000000" w:themeColor="text1"/>
                <w:lang w:val="uk-UA" w:eastAsia="uk-UA"/>
              </w:rPr>
            </w:pPr>
            <w:r w:rsidRPr="009A0D30">
              <w:rPr>
                <w:rFonts w:ascii="Times New Roman" w:hAnsi="Times New Roman" w:cs="Times New Roman"/>
                <w:color w:val="000000" w:themeColor="text1"/>
              </w:rPr>
              <w:t>А-</w:t>
            </w:r>
            <w:r w:rsidRPr="009A0D30">
              <w:rPr>
                <w:rFonts w:ascii="Times New Roman" w:hAnsi="Times New Roman" w:cs="Times New Roman"/>
                <w:color w:val="000000" w:themeColor="text1"/>
                <w:highlight w:val="yellow"/>
              </w:rPr>
              <w:t>9</w:t>
            </w:r>
            <w:r w:rsidRPr="009A0D30">
              <w:rPr>
                <w:rFonts w:ascii="Times New Roman" w:hAnsi="Times New Roman" w:cs="Times New Roman"/>
                <w:color w:val="000000" w:themeColor="text1"/>
                <w:highlight w:val="yellow"/>
                <w:lang w:val="uk-UA"/>
              </w:rPr>
              <w:t>5</w:t>
            </w:r>
            <w:r w:rsidRPr="009A0D30">
              <w:rPr>
                <w:rFonts w:ascii="Times New Roman" w:hAnsi="Times New Roman" w:cs="Times New Roman"/>
                <w:color w:val="000000" w:themeColor="text1"/>
              </w:rPr>
              <w:t>-</w:t>
            </w:r>
            <w:r w:rsidRPr="009A0D30">
              <w:rPr>
                <w:rFonts w:ascii="Times New Roman" w:hAnsi="Times New Roman" w:cs="Times New Roman"/>
                <w:snapToGrid w:val="0"/>
                <w:color w:val="000000" w:themeColor="text1"/>
                <w:lang w:val="uk-UA" w:eastAsia="uk-UA"/>
              </w:rPr>
              <w:t>Євро5-</w:t>
            </w:r>
            <w:r w:rsidRPr="00906CAD">
              <w:rPr>
                <w:rFonts w:ascii="Times New Roman" w:hAnsi="Times New Roman" w:cs="Times New Roman"/>
                <w:snapToGrid w:val="0"/>
                <w:color w:val="000000" w:themeColor="text1"/>
                <w:highlight w:val="yellow"/>
                <w:lang w:val="uk-UA" w:eastAsia="uk-UA"/>
              </w:rPr>
              <w:t>Е</w:t>
            </w:r>
            <w:r w:rsidR="00906CAD" w:rsidRPr="00906CAD">
              <w:rPr>
                <w:rFonts w:ascii="Times New Roman" w:hAnsi="Times New Roman" w:cs="Times New Roman"/>
                <w:snapToGrid w:val="0"/>
                <w:color w:val="000000" w:themeColor="text1"/>
                <w:highlight w:val="yellow"/>
                <w:lang w:val="uk-UA" w:eastAsia="uk-UA"/>
              </w:rPr>
              <w:t>10</w:t>
            </w:r>
          </w:p>
        </w:tc>
        <w:tc>
          <w:tcPr>
            <w:tcW w:w="2174" w:type="dxa"/>
          </w:tcPr>
          <w:p w:rsidR="009A0D30" w:rsidRDefault="009A0D30" w:rsidP="00171C72">
            <w:pPr>
              <w:pStyle w:val="a8"/>
              <w:tabs>
                <w:tab w:val="left" w:pos="993"/>
              </w:tabs>
              <w:ind w:left="0"/>
              <w:jc w:val="center"/>
              <w:rPr>
                <w:rFonts w:ascii="Times New Roman" w:hAnsi="Times New Roman" w:cs="Times New Roman"/>
                <w:i/>
                <w:color w:val="000000" w:themeColor="text1"/>
                <w:lang w:val="uk-UA"/>
              </w:rPr>
            </w:pPr>
            <w:r w:rsidRPr="00736EA3">
              <w:rPr>
                <w:rFonts w:ascii="Times New Roman" w:hAnsi="Times New Roman" w:cs="Times New Roman"/>
                <w:bCs/>
                <w:color w:val="000000" w:themeColor="text1"/>
                <w:lang w:val="uk-UA"/>
              </w:rPr>
              <w:t>(</w:t>
            </w:r>
            <w:r w:rsidRPr="00736EA3">
              <w:rPr>
                <w:rFonts w:ascii="Times New Roman" w:hAnsi="Times New Roman" w:cs="Times New Roman"/>
                <w:bCs/>
                <w:i/>
                <w:color w:val="000000" w:themeColor="text1"/>
                <w:lang w:val="uk-UA"/>
              </w:rPr>
              <w:t>повне найменування(назва) товару)</w:t>
            </w:r>
          </w:p>
        </w:tc>
        <w:tc>
          <w:tcPr>
            <w:tcW w:w="2362"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221"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1277"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1950"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r>
      <w:tr w:rsidR="009A0D30" w:rsidTr="00171C72">
        <w:tc>
          <w:tcPr>
            <w:tcW w:w="548"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047" w:type="dxa"/>
            <w:vAlign w:val="center"/>
          </w:tcPr>
          <w:p w:rsidR="009A0D30" w:rsidRPr="00736EA3" w:rsidRDefault="009A0D30" w:rsidP="00171C72">
            <w:pPr>
              <w:spacing w:line="256" w:lineRule="auto"/>
              <w:rPr>
                <w:rFonts w:ascii="Times New Roman" w:hAnsi="Times New Roman" w:cs="Times New Roman"/>
                <w:color w:val="000000" w:themeColor="text1"/>
                <w:lang w:val="uk-UA" w:eastAsia="uk-UA"/>
              </w:rPr>
            </w:pPr>
            <w:r w:rsidRPr="00736EA3">
              <w:rPr>
                <w:rFonts w:ascii="Times New Roman" w:hAnsi="Times New Roman" w:cs="Times New Roman"/>
                <w:color w:val="000000" w:themeColor="text1"/>
                <w:lang w:val="uk-UA" w:eastAsia="uk-UA"/>
              </w:rPr>
              <w:t>марка залежно від октанового числа</w:t>
            </w:r>
          </w:p>
        </w:tc>
        <w:tc>
          <w:tcPr>
            <w:tcW w:w="3501" w:type="dxa"/>
            <w:vAlign w:val="center"/>
          </w:tcPr>
          <w:p w:rsidR="009A0D30" w:rsidRPr="00736EA3" w:rsidRDefault="009A0D30" w:rsidP="009A0D30">
            <w:pPr>
              <w:spacing w:line="256" w:lineRule="auto"/>
              <w:jc w:val="center"/>
              <w:rPr>
                <w:rFonts w:ascii="Times New Roman" w:hAnsi="Times New Roman" w:cs="Times New Roman"/>
                <w:color w:val="000000" w:themeColor="text1"/>
                <w:lang w:val="uk-UA" w:eastAsia="uk-UA"/>
              </w:rPr>
            </w:pPr>
            <w:r w:rsidRPr="00736EA3">
              <w:rPr>
                <w:rFonts w:ascii="Times New Roman" w:hAnsi="Times New Roman" w:cs="Times New Roman"/>
                <w:color w:val="000000" w:themeColor="text1"/>
                <w:lang w:val="uk-UA" w:eastAsia="uk-UA"/>
              </w:rPr>
              <w:t>А-</w:t>
            </w:r>
            <w:r w:rsidRPr="009A0D30">
              <w:rPr>
                <w:rFonts w:ascii="Times New Roman" w:hAnsi="Times New Roman" w:cs="Times New Roman"/>
                <w:color w:val="000000" w:themeColor="text1"/>
                <w:highlight w:val="yellow"/>
                <w:lang w:val="uk-UA" w:eastAsia="uk-UA"/>
              </w:rPr>
              <w:t>95</w:t>
            </w:r>
          </w:p>
        </w:tc>
        <w:tc>
          <w:tcPr>
            <w:tcW w:w="2174"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362"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221"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1277"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1950"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r>
      <w:tr w:rsidR="009A0D30" w:rsidTr="00171C72">
        <w:tc>
          <w:tcPr>
            <w:tcW w:w="548"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047" w:type="dxa"/>
            <w:vAlign w:val="center"/>
          </w:tcPr>
          <w:p w:rsidR="009A0D30" w:rsidRPr="00736EA3" w:rsidRDefault="009A0D30" w:rsidP="00171C72">
            <w:pPr>
              <w:spacing w:line="256" w:lineRule="auto"/>
              <w:rPr>
                <w:rFonts w:ascii="Times New Roman" w:hAnsi="Times New Roman" w:cs="Times New Roman"/>
                <w:color w:val="000000" w:themeColor="text1"/>
                <w:lang w:val="uk-UA" w:eastAsia="uk-UA"/>
              </w:rPr>
            </w:pPr>
            <w:r w:rsidRPr="00736EA3">
              <w:rPr>
                <w:rFonts w:ascii="Times New Roman" w:hAnsi="Times New Roman" w:cs="Times New Roman"/>
                <w:color w:val="000000" w:themeColor="text1"/>
                <w:lang w:val="uk-UA" w:eastAsia="uk-UA"/>
              </w:rPr>
              <w:t>клас за рівнем екологічної безпеки</w:t>
            </w:r>
          </w:p>
        </w:tc>
        <w:tc>
          <w:tcPr>
            <w:tcW w:w="3501" w:type="dxa"/>
            <w:vAlign w:val="center"/>
          </w:tcPr>
          <w:p w:rsidR="009A0D30" w:rsidRPr="00736EA3" w:rsidRDefault="009A0D30" w:rsidP="00171C72">
            <w:pPr>
              <w:spacing w:line="256" w:lineRule="auto"/>
              <w:jc w:val="center"/>
              <w:rPr>
                <w:rFonts w:ascii="Times New Roman" w:hAnsi="Times New Roman" w:cs="Times New Roman"/>
                <w:bCs/>
                <w:color w:val="000000" w:themeColor="text1"/>
                <w:lang w:val="uk-UA" w:eastAsia="uk-UA"/>
              </w:rPr>
            </w:pPr>
            <w:r w:rsidRPr="00736EA3">
              <w:rPr>
                <w:rFonts w:ascii="Times New Roman" w:hAnsi="Times New Roman" w:cs="Times New Roman"/>
                <w:bCs/>
                <w:color w:val="000000" w:themeColor="text1"/>
                <w:lang w:val="uk-UA" w:eastAsia="uk-UA"/>
              </w:rPr>
              <w:t>Євро5</w:t>
            </w:r>
          </w:p>
        </w:tc>
        <w:tc>
          <w:tcPr>
            <w:tcW w:w="2174"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362"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221"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1277"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1950"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r>
      <w:tr w:rsidR="009A0D30" w:rsidTr="00171C72">
        <w:tc>
          <w:tcPr>
            <w:tcW w:w="548"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047" w:type="dxa"/>
            <w:vAlign w:val="center"/>
          </w:tcPr>
          <w:p w:rsidR="009A0D30" w:rsidRPr="00736EA3" w:rsidRDefault="009A0D30" w:rsidP="00171C72">
            <w:pPr>
              <w:spacing w:line="256" w:lineRule="auto"/>
              <w:rPr>
                <w:rFonts w:ascii="Times New Roman" w:hAnsi="Times New Roman" w:cs="Times New Roman"/>
                <w:color w:val="000000" w:themeColor="text1"/>
                <w:lang w:val="uk-UA" w:eastAsia="uk-UA"/>
              </w:rPr>
            </w:pPr>
            <w:r w:rsidRPr="00736EA3">
              <w:rPr>
                <w:rFonts w:ascii="Times New Roman" w:hAnsi="Times New Roman" w:cs="Times New Roman"/>
                <w:lang w:val="uk-UA" w:eastAsia="uk-UA"/>
              </w:rPr>
              <w:t>вид за вмістом біоетанолу</w:t>
            </w:r>
          </w:p>
        </w:tc>
        <w:tc>
          <w:tcPr>
            <w:tcW w:w="3501" w:type="dxa"/>
            <w:vAlign w:val="center"/>
          </w:tcPr>
          <w:p w:rsidR="009A0D30" w:rsidRPr="00736EA3" w:rsidRDefault="009A0D30" w:rsidP="00906CAD">
            <w:pPr>
              <w:spacing w:line="256" w:lineRule="auto"/>
              <w:jc w:val="center"/>
              <w:rPr>
                <w:rFonts w:ascii="Times New Roman" w:hAnsi="Times New Roman" w:cs="Times New Roman"/>
                <w:color w:val="000000" w:themeColor="text1"/>
                <w:lang w:val="uk-UA" w:eastAsia="uk-UA"/>
              </w:rPr>
            </w:pPr>
            <w:r w:rsidRPr="00906CAD">
              <w:rPr>
                <w:rFonts w:ascii="Times New Roman" w:hAnsi="Times New Roman" w:cs="Times New Roman"/>
                <w:color w:val="000000" w:themeColor="text1"/>
                <w:highlight w:val="yellow"/>
                <w:lang w:val="uk-UA" w:eastAsia="uk-UA"/>
              </w:rPr>
              <w:t>Е</w:t>
            </w:r>
            <w:r w:rsidR="00906CAD" w:rsidRPr="00906CAD">
              <w:rPr>
                <w:rFonts w:ascii="Times New Roman" w:hAnsi="Times New Roman" w:cs="Times New Roman"/>
                <w:color w:val="000000" w:themeColor="text1"/>
                <w:highlight w:val="yellow"/>
                <w:lang w:val="uk-UA" w:eastAsia="uk-UA"/>
              </w:rPr>
              <w:t>10</w:t>
            </w:r>
            <w:bookmarkStart w:id="0" w:name="_GoBack"/>
            <w:bookmarkEnd w:id="0"/>
          </w:p>
        </w:tc>
        <w:tc>
          <w:tcPr>
            <w:tcW w:w="2174"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362"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221"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1277"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1950"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r>
      <w:tr w:rsidR="009A0D30" w:rsidTr="00171C72">
        <w:tc>
          <w:tcPr>
            <w:tcW w:w="548"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047" w:type="dxa"/>
            <w:vAlign w:val="center"/>
          </w:tcPr>
          <w:p w:rsidR="009A0D30" w:rsidRPr="00736EA3" w:rsidRDefault="009A0D30" w:rsidP="00171C72">
            <w:pPr>
              <w:spacing w:line="256" w:lineRule="auto"/>
              <w:rPr>
                <w:rFonts w:ascii="Times New Roman" w:hAnsi="Times New Roman" w:cs="Times New Roman"/>
                <w:color w:val="000000" w:themeColor="text1"/>
                <w:lang w:val="uk-UA" w:eastAsia="uk-UA"/>
              </w:rPr>
            </w:pPr>
            <w:r w:rsidRPr="00736EA3">
              <w:rPr>
                <w:rFonts w:ascii="Times New Roman" w:hAnsi="Times New Roman" w:cs="Times New Roman"/>
                <w:color w:val="000000" w:themeColor="text1"/>
              </w:rPr>
              <w:t>відповідність стандартам</w:t>
            </w:r>
          </w:p>
        </w:tc>
        <w:tc>
          <w:tcPr>
            <w:tcW w:w="3501" w:type="dxa"/>
            <w:vAlign w:val="center"/>
          </w:tcPr>
          <w:p w:rsidR="009A0D30" w:rsidRPr="00736EA3" w:rsidRDefault="009A0D30" w:rsidP="00E7770E">
            <w:pPr>
              <w:spacing w:line="256" w:lineRule="auto"/>
              <w:jc w:val="center"/>
              <w:rPr>
                <w:rFonts w:ascii="Times New Roman" w:hAnsi="Times New Roman" w:cs="Times New Roman"/>
                <w:color w:val="000000" w:themeColor="text1"/>
                <w:lang w:val="uk-UA" w:eastAsia="uk-UA"/>
              </w:rPr>
            </w:pPr>
            <w:r w:rsidRPr="00BD539C">
              <w:rPr>
                <w:rFonts w:ascii="Times New Roman" w:hAnsi="Times New Roman" w:cs="Times New Roman"/>
                <w:color w:val="000000" w:themeColor="text1"/>
                <w:lang w:val="uk-UA" w:eastAsia="uk-UA"/>
              </w:rPr>
              <w:t xml:space="preserve">Якість бензину автомобільного </w:t>
            </w:r>
            <w:r>
              <w:rPr>
                <w:rFonts w:ascii="Times New Roman" w:hAnsi="Times New Roman" w:cs="Times New Roman"/>
                <w:color w:val="000000" w:themeColor="text1"/>
                <w:lang w:val="uk-UA" w:eastAsia="uk-UA"/>
              </w:rPr>
              <w:br/>
            </w:r>
            <w:r w:rsidRPr="00BD539C">
              <w:rPr>
                <w:rFonts w:ascii="Times New Roman" w:hAnsi="Times New Roman" w:cs="Times New Roman"/>
                <w:color w:val="000000" w:themeColor="text1"/>
                <w:lang w:val="uk-UA" w:eastAsia="uk-UA"/>
              </w:rPr>
              <w:t>А-</w:t>
            </w:r>
            <w:r w:rsidRPr="009A0D30">
              <w:rPr>
                <w:rFonts w:ascii="Times New Roman" w:hAnsi="Times New Roman" w:cs="Times New Roman"/>
                <w:color w:val="000000" w:themeColor="text1"/>
                <w:highlight w:val="yellow"/>
                <w:lang w:val="uk-UA" w:eastAsia="uk-UA"/>
              </w:rPr>
              <w:t>95</w:t>
            </w:r>
            <w:r w:rsidRPr="00BD539C">
              <w:rPr>
                <w:rFonts w:ascii="Times New Roman" w:hAnsi="Times New Roman" w:cs="Times New Roman"/>
                <w:color w:val="000000" w:themeColor="text1"/>
                <w:lang w:val="uk-UA" w:eastAsia="uk-UA"/>
              </w:rPr>
              <w:t xml:space="preserve"> повинна відповідати вимогам Технічного</w:t>
            </w:r>
            <w:r w:rsidRPr="00736EA3">
              <w:rPr>
                <w:rFonts w:ascii="Times New Roman" w:hAnsi="Times New Roman" w:cs="Times New Roman"/>
                <w:color w:val="000000" w:themeColor="text1"/>
                <w:lang w:val="uk-UA" w:eastAsia="uk-UA"/>
              </w:rPr>
              <w:t xml:space="preserve"> регламенту щодо вимог до автомобільних бензинів, дизельного, суднових та котельних палив, затвердженого постановою Кабінет</w:t>
            </w:r>
            <w:r w:rsidR="00E7770E">
              <w:rPr>
                <w:rFonts w:ascii="Times New Roman" w:hAnsi="Times New Roman" w:cs="Times New Roman"/>
                <w:color w:val="000000" w:themeColor="text1"/>
                <w:lang w:val="uk-UA" w:eastAsia="uk-UA"/>
              </w:rPr>
              <w:t>у</w:t>
            </w:r>
            <w:r w:rsidRPr="00736EA3">
              <w:rPr>
                <w:rFonts w:ascii="Times New Roman" w:hAnsi="Times New Roman" w:cs="Times New Roman"/>
                <w:color w:val="000000" w:themeColor="text1"/>
                <w:lang w:val="uk-UA" w:eastAsia="uk-UA"/>
              </w:rPr>
              <w:t xml:space="preserve"> Міністрів України ві</w:t>
            </w:r>
            <w:r w:rsidR="0099509A">
              <w:rPr>
                <w:rFonts w:ascii="Times New Roman" w:hAnsi="Times New Roman" w:cs="Times New Roman"/>
                <w:color w:val="000000" w:themeColor="text1"/>
                <w:lang w:val="uk-UA" w:eastAsia="uk-UA"/>
              </w:rPr>
              <w:t xml:space="preserve">д 01.08.2013 № 927 та/або </w:t>
            </w:r>
            <w:r w:rsidRPr="00736EA3">
              <w:rPr>
                <w:rFonts w:ascii="Times New Roman" w:hAnsi="Times New Roman" w:cs="Times New Roman"/>
                <w:color w:val="000000" w:themeColor="text1"/>
                <w:lang w:val="uk-UA" w:eastAsia="uk-UA"/>
              </w:rPr>
              <w:t>ДСТУ 7687:2015 «Бензини автомобільні Євро. Технічні умови»</w:t>
            </w:r>
          </w:p>
        </w:tc>
        <w:tc>
          <w:tcPr>
            <w:tcW w:w="2174"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362"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221"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1277"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1950"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r>
      <w:tr w:rsidR="009A0D30" w:rsidTr="00171C72">
        <w:tc>
          <w:tcPr>
            <w:tcW w:w="548"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047"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r w:rsidRPr="00736EA3">
              <w:rPr>
                <w:rFonts w:ascii="Times New Roman" w:hAnsi="Times New Roman" w:cs="Times New Roman"/>
                <w:color w:val="000000" w:themeColor="text1"/>
                <w:lang w:val="uk-UA"/>
              </w:rPr>
              <w:t>назва виробника та країни походження</w:t>
            </w:r>
          </w:p>
        </w:tc>
        <w:tc>
          <w:tcPr>
            <w:tcW w:w="3501" w:type="dxa"/>
            <w:vAlign w:val="center"/>
          </w:tcPr>
          <w:p w:rsidR="009A0D30" w:rsidRPr="00736EA3" w:rsidRDefault="009A0D30" w:rsidP="00171C72">
            <w:pPr>
              <w:spacing w:line="256" w:lineRule="auto"/>
              <w:jc w:val="center"/>
              <w:rPr>
                <w:rFonts w:ascii="Times New Roman" w:hAnsi="Times New Roman" w:cs="Times New Roman"/>
                <w:color w:val="000000" w:themeColor="text1"/>
                <w:lang w:val="uk-UA" w:eastAsia="uk-UA"/>
              </w:rPr>
            </w:pPr>
            <w:r w:rsidRPr="00736EA3">
              <w:rPr>
                <w:rFonts w:ascii="Times New Roman" w:hAnsi="Times New Roman" w:cs="Times New Roman"/>
                <w:bCs/>
                <w:color w:val="000000" w:themeColor="text1"/>
                <w:lang w:val="uk-UA"/>
              </w:rPr>
              <w:t>зазначається учасником</w:t>
            </w:r>
          </w:p>
        </w:tc>
        <w:tc>
          <w:tcPr>
            <w:tcW w:w="2174"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362"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221"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1277"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1950"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r>
    </w:tbl>
    <w:p w:rsidR="009A0D30" w:rsidRDefault="009A0D30" w:rsidP="009A0D30">
      <w:pPr>
        <w:pStyle w:val="a8"/>
        <w:tabs>
          <w:tab w:val="left" w:pos="993"/>
        </w:tabs>
        <w:ind w:left="0"/>
        <w:jc w:val="right"/>
        <w:rPr>
          <w:rFonts w:ascii="Times New Roman" w:hAnsi="Times New Roman" w:cs="Times New Roman"/>
          <w:i/>
          <w:color w:val="000000" w:themeColor="text1"/>
          <w:lang w:val="uk-UA"/>
        </w:rPr>
      </w:pPr>
    </w:p>
    <w:p w:rsidR="009A0D30" w:rsidRDefault="009A0D30" w:rsidP="009A0D30">
      <w:pPr>
        <w:pStyle w:val="a8"/>
        <w:tabs>
          <w:tab w:val="left" w:pos="993"/>
        </w:tabs>
        <w:ind w:left="0"/>
        <w:jc w:val="right"/>
        <w:rPr>
          <w:rFonts w:ascii="Times New Roman" w:hAnsi="Times New Roman" w:cs="Times New Roman"/>
          <w:i/>
          <w:color w:val="000000" w:themeColor="text1"/>
          <w:lang w:val="uk-UA"/>
        </w:rPr>
      </w:pPr>
    </w:p>
    <w:p w:rsidR="009A0D30" w:rsidRDefault="009A0D30" w:rsidP="009A0D30">
      <w:pPr>
        <w:pStyle w:val="a8"/>
        <w:tabs>
          <w:tab w:val="left" w:pos="993"/>
        </w:tabs>
        <w:ind w:left="0"/>
        <w:jc w:val="right"/>
        <w:rPr>
          <w:rFonts w:ascii="Times New Roman" w:hAnsi="Times New Roman" w:cs="Times New Roman"/>
          <w:i/>
          <w:color w:val="000000" w:themeColor="text1"/>
          <w:lang w:val="uk-UA"/>
        </w:rPr>
      </w:pPr>
    </w:p>
    <w:p w:rsidR="009A0D30" w:rsidRDefault="009A0D30" w:rsidP="009A0D30">
      <w:pPr>
        <w:pStyle w:val="a8"/>
        <w:tabs>
          <w:tab w:val="left" w:pos="993"/>
        </w:tabs>
        <w:ind w:left="0"/>
        <w:jc w:val="right"/>
        <w:rPr>
          <w:rFonts w:ascii="Times New Roman" w:hAnsi="Times New Roman" w:cs="Times New Roman"/>
          <w:i/>
          <w:color w:val="000000" w:themeColor="text1"/>
          <w:lang w:val="uk-UA"/>
        </w:rPr>
      </w:pPr>
    </w:p>
    <w:p w:rsidR="009A0D30" w:rsidRDefault="009A0D30" w:rsidP="009A0D30">
      <w:pPr>
        <w:pStyle w:val="a8"/>
        <w:tabs>
          <w:tab w:val="left" w:pos="993"/>
        </w:tabs>
        <w:ind w:left="0"/>
        <w:jc w:val="right"/>
        <w:rPr>
          <w:rFonts w:ascii="Times New Roman" w:hAnsi="Times New Roman" w:cs="Times New Roman"/>
          <w:i/>
          <w:color w:val="000000" w:themeColor="text1"/>
          <w:lang w:val="uk-UA"/>
        </w:rPr>
      </w:pPr>
    </w:p>
    <w:p w:rsidR="009A0D30" w:rsidRDefault="009A0D30" w:rsidP="009A0D30">
      <w:pPr>
        <w:pStyle w:val="a8"/>
        <w:tabs>
          <w:tab w:val="left" w:pos="993"/>
        </w:tabs>
        <w:ind w:left="0"/>
        <w:jc w:val="right"/>
        <w:rPr>
          <w:rFonts w:ascii="Times New Roman" w:hAnsi="Times New Roman" w:cs="Times New Roman"/>
          <w:i/>
          <w:color w:val="000000" w:themeColor="text1"/>
          <w:lang w:val="uk-UA"/>
        </w:rPr>
      </w:pPr>
    </w:p>
    <w:tbl>
      <w:tblPr>
        <w:tblStyle w:val="a5"/>
        <w:tblW w:w="16080" w:type="dxa"/>
        <w:tblInd w:w="-147" w:type="dxa"/>
        <w:tblLayout w:type="fixed"/>
        <w:tblLook w:val="04A0" w:firstRow="1" w:lastRow="0" w:firstColumn="1" w:lastColumn="0" w:noHBand="0" w:noVBand="1"/>
      </w:tblPr>
      <w:tblGrid>
        <w:gridCol w:w="548"/>
        <w:gridCol w:w="2146"/>
        <w:gridCol w:w="3402"/>
        <w:gridCol w:w="2174"/>
        <w:gridCol w:w="2362"/>
        <w:gridCol w:w="2221"/>
        <w:gridCol w:w="1277"/>
        <w:gridCol w:w="1950"/>
      </w:tblGrid>
      <w:tr w:rsidR="009A0D30" w:rsidRPr="00906CAD" w:rsidTr="003D5257">
        <w:tc>
          <w:tcPr>
            <w:tcW w:w="548" w:type="dxa"/>
          </w:tcPr>
          <w:p w:rsidR="009A0D30" w:rsidRPr="00262A90" w:rsidRDefault="009A0D30" w:rsidP="00171C72">
            <w:pPr>
              <w:pStyle w:val="a8"/>
              <w:tabs>
                <w:tab w:val="left" w:pos="993"/>
              </w:tabs>
              <w:ind w:left="0"/>
              <w:jc w:val="center"/>
              <w:rPr>
                <w:rFonts w:ascii="Times New Roman" w:hAnsi="Times New Roman" w:cs="Times New Roman"/>
                <w:i/>
                <w:color w:val="000000" w:themeColor="text1"/>
                <w:lang w:val="uk-UA"/>
              </w:rPr>
            </w:pPr>
            <w:r w:rsidRPr="00262A90">
              <w:rPr>
                <w:rFonts w:ascii="Times New Roman" w:hAnsi="Times New Roman" w:cs="Times New Roman"/>
                <w:bCs/>
                <w:color w:val="000000" w:themeColor="text1"/>
                <w:lang w:val="uk-UA" w:eastAsia="uk-UA"/>
              </w:rPr>
              <w:t>№ п/п</w:t>
            </w:r>
          </w:p>
        </w:tc>
        <w:tc>
          <w:tcPr>
            <w:tcW w:w="2146" w:type="dxa"/>
          </w:tcPr>
          <w:p w:rsidR="009A0D30" w:rsidRPr="00262A90" w:rsidRDefault="009A0D30" w:rsidP="00171C72">
            <w:pPr>
              <w:pStyle w:val="a8"/>
              <w:tabs>
                <w:tab w:val="left" w:pos="993"/>
              </w:tabs>
              <w:ind w:left="0"/>
              <w:jc w:val="center"/>
              <w:rPr>
                <w:rFonts w:ascii="Times New Roman" w:hAnsi="Times New Roman" w:cs="Times New Roman"/>
                <w:i/>
                <w:color w:val="000000" w:themeColor="text1"/>
                <w:lang w:val="uk-UA"/>
              </w:rPr>
            </w:pPr>
            <w:r w:rsidRPr="00262A90">
              <w:rPr>
                <w:rFonts w:ascii="Times New Roman" w:hAnsi="Times New Roman" w:cs="Times New Roman"/>
                <w:bCs/>
                <w:color w:val="000000" w:themeColor="text1"/>
                <w:lang w:val="uk-UA" w:eastAsia="uk-UA"/>
              </w:rPr>
              <w:t>Найменування товару/технічних параметрів</w:t>
            </w:r>
          </w:p>
        </w:tc>
        <w:tc>
          <w:tcPr>
            <w:tcW w:w="3402" w:type="dxa"/>
          </w:tcPr>
          <w:p w:rsidR="009A0D30" w:rsidRPr="00262A90" w:rsidRDefault="009A0D30" w:rsidP="00171C72">
            <w:pPr>
              <w:pStyle w:val="a8"/>
              <w:tabs>
                <w:tab w:val="left" w:pos="993"/>
              </w:tabs>
              <w:ind w:left="0"/>
              <w:jc w:val="center"/>
              <w:rPr>
                <w:rFonts w:ascii="Times New Roman" w:hAnsi="Times New Roman" w:cs="Times New Roman"/>
                <w:i/>
                <w:color w:val="000000" w:themeColor="text1"/>
                <w:lang w:val="uk-UA"/>
              </w:rPr>
            </w:pPr>
            <w:r w:rsidRPr="00262A90">
              <w:rPr>
                <w:rFonts w:ascii="Times New Roman" w:hAnsi="Times New Roman" w:cs="Times New Roman"/>
                <w:color w:val="000000" w:themeColor="text1"/>
                <w:lang w:val="uk-UA"/>
              </w:rPr>
              <w:t>Технічні та якісні характеристики</w:t>
            </w:r>
            <w:r w:rsidRPr="00262A90">
              <w:rPr>
                <w:rFonts w:ascii="Times New Roman" w:hAnsi="Times New Roman" w:cs="Times New Roman"/>
                <w:bCs/>
                <w:color w:val="000000" w:themeColor="text1"/>
                <w:lang w:val="uk-UA" w:eastAsia="uk-UA"/>
              </w:rPr>
              <w:t>, встановлені замовником (технічне завдання)</w:t>
            </w:r>
          </w:p>
        </w:tc>
        <w:tc>
          <w:tcPr>
            <w:tcW w:w="2174" w:type="dxa"/>
          </w:tcPr>
          <w:p w:rsidR="009A0D30" w:rsidRPr="00262A90" w:rsidRDefault="009A0D30" w:rsidP="00171C72">
            <w:pPr>
              <w:pStyle w:val="a8"/>
              <w:tabs>
                <w:tab w:val="left" w:pos="993"/>
              </w:tabs>
              <w:ind w:left="0"/>
              <w:jc w:val="center"/>
              <w:rPr>
                <w:rFonts w:ascii="Times New Roman" w:hAnsi="Times New Roman" w:cs="Times New Roman"/>
                <w:i/>
                <w:color w:val="000000" w:themeColor="text1"/>
                <w:lang w:val="uk-UA"/>
              </w:rPr>
            </w:pPr>
            <w:r w:rsidRPr="00262A90">
              <w:rPr>
                <w:rFonts w:ascii="Times New Roman" w:hAnsi="Times New Roman" w:cs="Times New Roman"/>
                <w:color w:val="000000" w:themeColor="text1"/>
                <w:lang w:val="uk-UA"/>
              </w:rPr>
              <w:t>Технічні та якісні характеристики Товару</w:t>
            </w:r>
            <w:r w:rsidRPr="00262A90">
              <w:rPr>
                <w:rFonts w:ascii="Times New Roman" w:hAnsi="Times New Roman" w:cs="Times New Roman"/>
                <w:bCs/>
                <w:color w:val="000000" w:themeColor="text1"/>
                <w:lang w:val="uk-UA" w:eastAsia="uk-UA"/>
              </w:rPr>
              <w:t>, який запропонований Учасником</w:t>
            </w:r>
            <w:r w:rsidRPr="00262A90">
              <w:rPr>
                <w:rFonts w:ascii="Times New Roman" w:hAnsi="Times New Roman" w:cs="Times New Roman"/>
                <w:snapToGrid w:val="0"/>
                <w:color w:val="000000" w:themeColor="text1"/>
                <w:lang w:val="uk-UA" w:eastAsia="uk-UA"/>
              </w:rPr>
              <w:t>***</w:t>
            </w:r>
          </w:p>
        </w:tc>
        <w:tc>
          <w:tcPr>
            <w:tcW w:w="2362" w:type="dxa"/>
          </w:tcPr>
          <w:p w:rsidR="009A0D30" w:rsidRPr="00262A90" w:rsidRDefault="009A0D30" w:rsidP="00171C72">
            <w:pPr>
              <w:pStyle w:val="a8"/>
              <w:tabs>
                <w:tab w:val="left" w:pos="993"/>
              </w:tabs>
              <w:ind w:left="0"/>
              <w:jc w:val="center"/>
              <w:rPr>
                <w:rFonts w:ascii="Times New Roman" w:hAnsi="Times New Roman" w:cs="Times New Roman"/>
                <w:i/>
                <w:color w:val="000000" w:themeColor="text1"/>
                <w:lang w:val="uk-UA"/>
              </w:rPr>
            </w:pPr>
            <w:r w:rsidRPr="00262A90">
              <w:rPr>
                <w:rFonts w:ascii="Times New Roman" w:hAnsi="Times New Roman" w:cs="Times New Roman"/>
                <w:color w:val="000000" w:themeColor="text1"/>
                <w:lang w:val="uk-UA"/>
              </w:rPr>
              <w:t>№ та термін дії сертифікату/сертифікату відповідності</w:t>
            </w:r>
          </w:p>
        </w:tc>
        <w:tc>
          <w:tcPr>
            <w:tcW w:w="2221" w:type="dxa"/>
          </w:tcPr>
          <w:p w:rsidR="009A0D30" w:rsidRPr="00262A90" w:rsidRDefault="009A0D30" w:rsidP="00171C72">
            <w:pPr>
              <w:pStyle w:val="a8"/>
              <w:tabs>
                <w:tab w:val="left" w:pos="993"/>
              </w:tabs>
              <w:ind w:left="0"/>
              <w:jc w:val="center"/>
              <w:rPr>
                <w:rFonts w:ascii="Times New Roman" w:hAnsi="Times New Roman" w:cs="Times New Roman"/>
                <w:i/>
                <w:color w:val="000000" w:themeColor="text1"/>
                <w:lang w:val="uk-UA"/>
              </w:rPr>
            </w:pPr>
            <w:r w:rsidRPr="00262A90">
              <w:rPr>
                <w:rFonts w:ascii="Times New Roman" w:hAnsi="Times New Roman" w:cs="Times New Roman"/>
                <w:color w:val="000000" w:themeColor="text1"/>
                <w:lang w:val="uk-UA"/>
              </w:rPr>
              <w:t>№ (за наявності) та дата видачі декларації/декларації про відповідність</w:t>
            </w:r>
          </w:p>
        </w:tc>
        <w:tc>
          <w:tcPr>
            <w:tcW w:w="1277" w:type="dxa"/>
          </w:tcPr>
          <w:p w:rsidR="009A0D30" w:rsidRPr="00262A90" w:rsidRDefault="009A0D30" w:rsidP="00171C72">
            <w:pPr>
              <w:pStyle w:val="a8"/>
              <w:tabs>
                <w:tab w:val="left" w:pos="993"/>
              </w:tabs>
              <w:ind w:left="0"/>
              <w:jc w:val="center"/>
              <w:rPr>
                <w:rFonts w:ascii="Times New Roman" w:hAnsi="Times New Roman" w:cs="Times New Roman"/>
                <w:i/>
                <w:color w:val="000000" w:themeColor="text1"/>
                <w:lang w:val="uk-UA"/>
              </w:rPr>
            </w:pPr>
            <w:r w:rsidRPr="00262A90">
              <w:rPr>
                <w:rFonts w:ascii="Times New Roman" w:hAnsi="Times New Roman" w:cs="Times New Roman"/>
                <w:color w:val="000000" w:themeColor="text1"/>
                <w:lang w:val="uk-UA"/>
              </w:rPr>
              <w:t xml:space="preserve">№ та дата видачі </w:t>
            </w:r>
            <w:r w:rsidRPr="00262A90">
              <w:rPr>
                <w:rFonts w:ascii="Times New Roman" w:hAnsi="Times New Roman" w:cs="Times New Roman"/>
                <w:color w:val="000000" w:themeColor="text1"/>
              </w:rPr>
              <w:t>паспорт</w:t>
            </w:r>
            <w:r w:rsidRPr="00262A90">
              <w:rPr>
                <w:rFonts w:ascii="Times New Roman" w:hAnsi="Times New Roman" w:cs="Times New Roman"/>
                <w:color w:val="000000" w:themeColor="text1"/>
                <w:lang w:val="uk-UA"/>
              </w:rPr>
              <w:t xml:space="preserve">у </w:t>
            </w:r>
            <w:r w:rsidRPr="00262A90">
              <w:rPr>
                <w:rFonts w:ascii="Times New Roman" w:hAnsi="Times New Roman" w:cs="Times New Roman"/>
                <w:color w:val="000000" w:themeColor="text1"/>
              </w:rPr>
              <w:t>якості</w:t>
            </w:r>
          </w:p>
        </w:tc>
        <w:tc>
          <w:tcPr>
            <w:tcW w:w="1950" w:type="dxa"/>
          </w:tcPr>
          <w:p w:rsidR="009A0D30" w:rsidRPr="00262A90" w:rsidRDefault="009A0D30" w:rsidP="00171C72">
            <w:pPr>
              <w:tabs>
                <w:tab w:val="left" w:pos="993"/>
              </w:tabs>
              <w:jc w:val="center"/>
              <w:rPr>
                <w:rFonts w:ascii="Times New Roman" w:hAnsi="Times New Roman" w:cs="Times New Roman"/>
                <w:color w:val="000000" w:themeColor="text1"/>
                <w:lang w:val="uk-UA"/>
              </w:rPr>
            </w:pPr>
            <w:r w:rsidRPr="00262A90">
              <w:rPr>
                <w:rFonts w:ascii="Times New Roman" w:hAnsi="Times New Roman" w:cs="Times New Roman"/>
                <w:color w:val="000000" w:themeColor="text1"/>
                <w:lang w:val="uk-UA"/>
              </w:rPr>
              <w:t>№ та дата листа з зазначенням підстав, щодо відсутності в декларації інформації про сертифікат/сертифікат відповідності</w:t>
            </w:r>
            <w:r>
              <w:rPr>
                <w:rFonts w:ascii="Times New Roman" w:hAnsi="Times New Roman" w:cs="Times New Roman"/>
                <w:color w:val="000000" w:themeColor="text1"/>
                <w:lang w:val="uk-UA"/>
              </w:rPr>
              <w:t xml:space="preserve"> (в разі надання)</w:t>
            </w:r>
          </w:p>
          <w:p w:rsidR="009A0D30" w:rsidRPr="00262A90" w:rsidRDefault="009A0D30" w:rsidP="00171C72">
            <w:pPr>
              <w:pStyle w:val="a8"/>
              <w:tabs>
                <w:tab w:val="left" w:pos="993"/>
              </w:tabs>
              <w:ind w:left="0"/>
              <w:jc w:val="center"/>
              <w:rPr>
                <w:rFonts w:ascii="Times New Roman" w:hAnsi="Times New Roman" w:cs="Times New Roman"/>
                <w:i/>
                <w:color w:val="000000" w:themeColor="text1"/>
                <w:lang w:val="uk-UA"/>
              </w:rPr>
            </w:pPr>
          </w:p>
        </w:tc>
      </w:tr>
      <w:tr w:rsidR="009A0D30" w:rsidTr="003D5257">
        <w:tc>
          <w:tcPr>
            <w:tcW w:w="548"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146" w:type="dxa"/>
            <w:vAlign w:val="center"/>
          </w:tcPr>
          <w:p w:rsidR="009A0D30" w:rsidRPr="00736EA3" w:rsidRDefault="009A0D30" w:rsidP="00171C72">
            <w:pPr>
              <w:spacing w:line="256" w:lineRule="auto"/>
              <w:rPr>
                <w:rFonts w:ascii="Times New Roman" w:hAnsi="Times New Roman" w:cs="Times New Roman"/>
                <w:bCs/>
                <w:color w:val="000000" w:themeColor="text1"/>
                <w:lang w:val="uk-UA" w:eastAsia="uk-UA"/>
              </w:rPr>
            </w:pPr>
            <w:r w:rsidRPr="00736EA3">
              <w:rPr>
                <w:rFonts w:ascii="Times New Roman" w:hAnsi="Times New Roman" w:cs="Times New Roman"/>
                <w:bCs/>
                <w:color w:val="000000" w:themeColor="text1"/>
                <w:lang w:val="uk-UA" w:eastAsia="uk-UA"/>
              </w:rPr>
              <w:t>Найменування товару</w:t>
            </w:r>
          </w:p>
        </w:tc>
        <w:tc>
          <w:tcPr>
            <w:tcW w:w="3402" w:type="dxa"/>
            <w:vAlign w:val="center"/>
          </w:tcPr>
          <w:p w:rsidR="009A0D30" w:rsidRPr="009A0D30" w:rsidRDefault="009A0D30" w:rsidP="00171C72">
            <w:pPr>
              <w:spacing w:line="256" w:lineRule="auto"/>
              <w:jc w:val="center"/>
              <w:rPr>
                <w:rFonts w:ascii="Times New Roman" w:hAnsi="Times New Roman" w:cs="Times New Roman"/>
                <w:color w:val="000000" w:themeColor="text1"/>
              </w:rPr>
            </w:pPr>
            <w:r w:rsidRPr="009A0D30">
              <w:rPr>
                <w:rFonts w:ascii="Times New Roman" w:hAnsi="Times New Roman" w:cs="Times New Roman"/>
                <w:color w:val="000000" w:themeColor="text1"/>
              </w:rPr>
              <w:t xml:space="preserve">Паливо дизельне </w:t>
            </w:r>
          </w:p>
          <w:p w:rsidR="009A0D30" w:rsidRPr="009A0D30" w:rsidRDefault="009A0D30" w:rsidP="00171C72">
            <w:pPr>
              <w:spacing w:line="256" w:lineRule="auto"/>
              <w:jc w:val="center"/>
              <w:rPr>
                <w:rFonts w:ascii="Times New Roman" w:hAnsi="Times New Roman" w:cs="Times New Roman"/>
                <w:b/>
                <w:bCs/>
                <w:color w:val="000000" w:themeColor="text1"/>
                <w:lang w:val="uk-UA" w:eastAsia="uk-UA"/>
              </w:rPr>
            </w:pPr>
            <w:r w:rsidRPr="009A0D30">
              <w:rPr>
                <w:rFonts w:ascii="Times New Roman" w:hAnsi="Times New Roman" w:cs="Times New Roman"/>
                <w:color w:val="000000" w:themeColor="text1"/>
              </w:rPr>
              <w:t>ДП-</w:t>
            </w:r>
            <w:r w:rsidRPr="009A0D30">
              <w:rPr>
                <w:rFonts w:ascii="Times New Roman" w:hAnsi="Times New Roman" w:cs="Times New Roman"/>
                <w:snapToGrid w:val="0"/>
                <w:color w:val="000000" w:themeColor="text1"/>
                <w:lang w:val="uk-UA" w:eastAsia="uk-UA"/>
              </w:rPr>
              <w:t>Л- Євро5-</w:t>
            </w:r>
            <w:r w:rsidRPr="00E25E05">
              <w:rPr>
                <w:rFonts w:ascii="Times New Roman" w:hAnsi="Times New Roman" w:cs="Times New Roman"/>
                <w:snapToGrid w:val="0"/>
                <w:color w:val="000000" w:themeColor="text1"/>
                <w:highlight w:val="yellow"/>
                <w:lang w:val="uk-UA" w:eastAsia="uk-UA"/>
              </w:rPr>
              <w:t>В0</w:t>
            </w:r>
          </w:p>
        </w:tc>
        <w:tc>
          <w:tcPr>
            <w:tcW w:w="2174" w:type="dxa"/>
          </w:tcPr>
          <w:p w:rsidR="009A0D30" w:rsidRDefault="009A0D30" w:rsidP="00171C72">
            <w:pPr>
              <w:pStyle w:val="a8"/>
              <w:tabs>
                <w:tab w:val="left" w:pos="993"/>
              </w:tabs>
              <w:ind w:left="0"/>
              <w:jc w:val="center"/>
              <w:rPr>
                <w:rFonts w:ascii="Times New Roman" w:hAnsi="Times New Roman" w:cs="Times New Roman"/>
                <w:i/>
                <w:color w:val="000000" w:themeColor="text1"/>
                <w:lang w:val="uk-UA"/>
              </w:rPr>
            </w:pPr>
            <w:r w:rsidRPr="00736EA3">
              <w:rPr>
                <w:rFonts w:ascii="Times New Roman" w:hAnsi="Times New Roman" w:cs="Times New Roman"/>
                <w:bCs/>
                <w:color w:val="000000" w:themeColor="text1"/>
                <w:lang w:val="uk-UA"/>
              </w:rPr>
              <w:t>(</w:t>
            </w:r>
            <w:r w:rsidRPr="00736EA3">
              <w:rPr>
                <w:rFonts w:ascii="Times New Roman" w:hAnsi="Times New Roman" w:cs="Times New Roman"/>
                <w:bCs/>
                <w:i/>
                <w:color w:val="000000" w:themeColor="text1"/>
                <w:lang w:val="uk-UA"/>
              </w:rPr>
              <w:t>повне найменування(назва) товару)</w:t>
            </w:r>
          </w:p>
        </w:tc>
        <w:tc>
          <w:tcPr>
            <w:tcW w:w="2362"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221"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1277"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1950"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r>
      <w:tr w:rsidR="009A0D30" w:rsidTr="003D5257">
        <w:tc>
          <w:tcPr>
            <w:tcW w:w="548"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146" w:type="dxa"/>
            <w:vAlign w:val="center"/>
          </w:tcPr>
          <w:p w:rsidR="009A0D30" w:rsidRPr="00736EA3" w:rsidRDefault="00A55AD4" w:rsidP="003D5257">
            <w:pPr>
              <w:spacing w:line="256" w:lineRule="auto"/>
              <w:rPr>
                <w:rFonts w:ascii="Times New Roman" w:hAnsi="Times New Roman" w:cs="Times New Roman"/>
                <w:color w:val="000000" w:themeColor="text1"/>
                <w:lang w:val="uk-UA" w:eastAsia="uk-UA"/>
              </w:rPr>
            </w:pPr>
            <w:r w:rsidRPr="00A55AD4">
              <w:rPr>
                <w:rFonts w:ascii="Times New Roman" w:hAnsi="Times New Roman" w:cs="Times New Roman"/>
                <w:color w:val="000000" w:themeColor="text1"/>
                <w:lang w:val="uk-UA" w:eastAsia="uk-UA"/>
              </w:rPr>
              <w:t>марка залежно від кліматичних умов використання</w:t>
            </w:r>
          </w:p>
        </w:tc>
        <w:tc>
          <w:tcPr>
            <w:tcW w:w="3402" w:type="dxa"/>
            <w:vAlign w:val="center"/>
          </w:tcPr>
          <w:p w:rsidR="009A0D30" w:rsidRPr="009A0D30" w:rsidRDefault="009A0D30" w:rsidP="00171C72">
            <w:pPr>
              <w:spacing w:line="256" w:lineRule="auto"/>
              <w:jc w:val="center"/>
              <w:rPr>
                <w:rFonts w:ascii="Times New Roman" w:hAnsi="Times New Roman" w:cs="Times New Roman"/>
                <w:snapToGrid w:val="0"/>
                <w:color w:val="000000" w:themeColor="text1"/>
                <w:lang w:val="uk-UA" w:eastAsia="uk-UA"/>
              </w:rPr>
            </w:pPr>
            <w:r w:rsidRPr="009A0D30">
              <w:rPr>
                <w:rFonts w:ascii="Times New Roman" w:hAnsi="Times New Roman" w:cs="Times New Roman"/>
                <w:snapToGrid w:val="0"/>
                <w:color w:val="000000" w:themeColor="text1"/>
                <w:lang w:val="uk-UA" w:eastAsia="uk-UA"/>
              </w:rPr>
              <w:t xml:space="preserve">Л </w:t>
            </w:r>
          </w:p>
        </w:tc>
        <w:tc>
          <w:tcPr>
            <w:tcW w:w="2174"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362"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221"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1277"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1950"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r>
      <w:tr w:rsidR="009A0D30" w:rsidTr="003D5257">
        <w:tc>
          <w:tcPr>
            <w:tcW w:w="548"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146" w:type="dxa"/>
            <w:vAlign w:val="center"/>
          </w:tcPr>
          <w:p w:rsidR="009A0D30" w:rsidRPr="00736EA3" w:rsidRDefault="009A0D30" w:rsidP="00171C72">
            <w:pPr>
              <w:spacing w:line="256" w:lineRule="auto"/>
              <w:rPr>
                <w:rFonts w:ascii="Times New Roman" w:hAnsi="Times New Roman" w:cs="Times New Roman"/>
                <w:color w:val="000000" w:themeColor="text1"/>
                <w:lang w:val="uk-UA" w:eastAsia="uk-UA"/>
              </w:rPr>
            </w:pPr>
            <w:r w:rsidRPr="00736EA3">
              <w:rPr>
                <w:rFonts w:ascii="Times New Roman" w:hAnsi="Times New Roman" w:cs="Times New Roman"/>
                <w:color w:val="000000" w:themeColor="text1"/>
                <w:lang w:val="uk-UA" w:eastAsia="uk-UA"/>
              </w:rPr>
              <w:t>клас за рівнем екологічної безпеки</w:t>
            </w:r>
          </w:p>
        </w:tc>
        <w:tc>
          <w:tcPr>
            <w:tcW w:w="3402" w:type="dxa"/>
            <w:vAlign w:val="center"/>
          </w:tcPr>
          <w:p w:rsidR="009A0D30" w:rsidRPr="00736EA3" w:rsidRDefault="009A0D30" w:rsidP="00171C72">
            <w:pPr>
              <w:spacing w:line="256" w:lineRule="auto"/>
              <w:jc w:val="center"/>
              <w:rPr>
                <w:rFonts w:ascii="Times New Roman" w:hAnsi="Times New Roman" w:cs="Times New Roman"/>
                <w:bCs/>
                <w:color w:val="000000" w:themeColor="text1"/>
                <w:lang w:val="uk-UA" w:eastAsia="uk-UA"/>
              </w:rPr>
            </w:pPr>
            <w:r w:rsidRPr="00736EA3">
              <w:rPr>
                <w:rFonts w:ascii="Times New Roman" w:hAnsi="Times New Roman" w:cs="Times New Roman"/>
                <w:bCs/>
                <w:color w:val="000000" w:themeColor="text1"/>
                <w:lang w:val="uk-UA" w:eastAsia="uk-UA"/>
              </w:rPr>
              <w:t>Євро5</w:t>
            </w:r>
          </w:p>
        </w:tc>
        <w:tc>
          <w:tcPr>
            <w:tcW w:w="2174"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362"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221"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1277"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1950"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r>
      <w:tr w:rsidR="009A0D30" w:rsidTr="003D5257">
        <w:tc>
          <w:tcPr>
            <w:tcW w:w="548"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146" w:type="dxa"/>
            <w:vAlign w:val="center"/>
          </w:tcPr>
          <w:p w:rsidR="009A0D30" w:rsidRPr="00736EA3" w:rsidRDefault="003D5257" w:rsidP="00171C72">
            <w:pPr>
              <w:spacing w:line="256" w:lineRule="auto"/>
              <w:rPr>
                <w:rFonts w:ascii="Times New Roman" w:hAnsi="Times New Roman" w:cs="Times New Roman"/>
                <w:color w:val="000000" w:themeColor="text1"/>
                <w:lang w:val="uk-UA" w:eastAsia="uk-UA"/>
              </w:rPr>
            </w:pPr>
            <w:r w:rsidRPr="003D5257">
              <w:rPr>
                <w:rFonts w:ascii="Times New Roman" w:hAnsi="Times New Roman" w:cs="Times New Roman"/>
                <w:lang w:val="uk-UA" w:eastAsia="uk-UA"/>
              </w:rPr>
              <w:t>вид за вмістом метилових/етилових естерів жирних кислот</w:t>
            </w:r>
          </w:p>
        </w:tc>
        <w:tc>
          <w:tcPr>
            <w:tcW w:w="3402" w:type="dxa"/>
            <w:vAlign w:val="center"/>
          </w:tcPr>
          <w:p w:rsidR="009A0D30" w:rsidRPr="00736EA3" w:rsidRDefault="009A0D30" w:rsidP="00171C72">
            <w:pPr>
              <w:spacing w:line="256" w:lineRule="auto"/>
              <w:jc w:val="center"/>
              <w:rPr>
                <w:rFonts w:ascii="Times New Roman" w:hAnsi="Times New Roman" w:cs="Times New Roman"/>
                <w:color w:val="000000" w:themeColor="text1"/>
                <w:lang w:val="uk-UA" w:eastAsia="uk-UA"/>
              </w:rPr>
            </w:pPr>
            <w:r w:rsidRPr="00E25E05">
              <w:rPr>
                <w:rFonts w:ascii="Times New Roman" w:hAnsi="Times New Roman" w:cs="Times New Roman"/>
                <w:snapToGrid w:val="0"/>
                <w:color w:val="000000" w:themeColor="text1"/>
                <w:highlight w:val="yellow"/>
                <w:lang w:val="uk-UA" w:eastAsia="uk-UA"/>
              </w:rPr>
              <w:t>В0</w:t>
            </w:r>
          </w:p>
        </w:tc>
        <w:tc>
          <w:tcPr>
            <w:tcW w:w="2174"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362"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221"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1277"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1950"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r>
      <w:tr w:rsidR="009A0D30" w:rsidTr="003D5257">
        <w:tc>
          <w:tcPr>
            <w:tcW w:w="548"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146" w:type="dxa"/>
            <w:vAlign w:val="center"/>
          </w:tcPr>
          <w:p w:rsidR="009A0D30" w:rsidRPr="00736EA3" w:rsidRDefault="009A0D30" w:rsidP="00171C72">
            <w:pPr>
              <w:spacing w:line="256" w:lineRule="auto"/>
              <w:rPr>
                <w:rFonts w:ascii="Times New Roman" w:hAnsi="Times New Roman" w:cs="Times New Roman"/>
                <w:color w:val="000000" w:themeColor="text1"/>
                <w:lang w:val="uk-UA" w:eastAsia="uk-UA"/>
              </w:rPr>
            </w:pPr>
            <w:r w:rsidRPr="00736EA3">
              <w:rPr>
                <w:rFonts w:ascii="Times New Roman" w:hAnsi="Times New Roman" w:cs="Times New Roman"/>
                <w:color w:val="000000" w:themeColor="text1"/>
              </w:rPr>
              <w:t>відповідність стандартам</w:t>
            </w:r>
          </w:p>
        </w:tc>
        <w:tc>
          <w:tcPr>
            <w:tcW w:w="3402" w:type="dxa"/>
            <w:vAlign w:val="center"/>
          </w:tcPr>
          <w:p w:rsidR="009A0D30" w:rsidRPr="00736EA3" w:rsidRDefault="009A0D30" w:rsidP="00E7770E">
            <w:pPr>
              <w:spacing w:line="256" w:lineRule="auto"/>
              <w:jc w:val="center"/>
              <w:rPr>
                <w:rFonts w:ascii="Times New Roman" w:hAnsi="Times New Roman" w:cs="Times New Roman"/>
                <w:color w:val="000000" w:themeColor="text1"/>
                <w:lang w:val="uk-UA" w:eastAsia="uk-UA"/>
              </w:rPr>
            </w:pPr>
            <w:r w:rsidRPr="00736EA3">
              <w:rPr>
                <w:rFonts w:ascii="Times New Roman" w:hAnsi="Times New Roman" w:cs="Times New Roman"/>
                <w:color w:val="000000" w:themeColor="text1"/>
                <w:lang w:val="uk-UA" w:eastAsia="uk-UA"/>
              </w:rPr>
              <w:t xml:space="preserve">Якість </w:t>
            </w:r>
            <w:r w:rsidRPr="00736EA3">
              <w:rPr>
                <w:rFonts w:ascii="Times New Roman" w:hAnsi="Times New Roman" w:cs="Times New Roman"/>
                <w:color w:val="000000" w:themeColor="text1"/>
              </w:rPr>
              <w:t xml:space="preserve">палива дизельного </w:t>
            </w:r>
            <w:r w:rsidRPr="00736EA3">
              <w:rPr>
                <w:rFonts w:ascii="Times New Roman" w:hAnsi="Times New Roman" w:cs="Times New Roman"/>
                <w:color w:val="000000" w:themeColor="text1"/>
                <w:lang w:val="uk-UA"/>
              </w:rPr>
              <w:t xml:space="preserve">повинна відповідати </w:t>
            </w:r>
            <w:r w:rsidRPr="00736EA3">
              <w:rPr>
                <w:rFonts w:ascii="Times New Roman" w:hAnsi="Times New Roman" w:cs="Times New Roman"/>
                <w:color w:val="000000" w:themeColor="text1"/>
                <w:lang w:eastAsia="uk-UA"/>
              </w:rPr>
              <w:t>вимогам Технічного регламенту щодо вимог до автомобільних бензинів, дизельного, суднових та котельних палив, затверджено</w:t>
            </w:r>
            <w:r w:rsidRPr="00736EA3">
              <w:rPr>
                <w:rFonts w:ascii="Times New Roman" w:hAnsi="Times New Roman" w:cs="Times New Roman"/>
                <w:color w:val="000000" w:themeColor="text1"/>
                <w:lang w:val="uk-UA" w:eastAsia="uk-UA"/>
              </w:rPr>
              <w:t xml:space="preserve">го </w:t>
            </w:r>
            <w:r w:rsidRPr="00736EA3">
              <w:rPr>
                <w:rFonts w:ascii="Times New Roman" w:hAnsi="Times New Roman" w:cs="Times New Roman"/>
                <w:color w:val="000000" w:themeColor="text1"/>
                <w:lang w:eastAsia="uk-UA"/>
              </w:rPr>
              <w:t>постановою Кабінет</w:t>
            </w:r>
            <w:r w:rsidR="00E7770E">
              <w:rPr>
                <w:rFonts w:ascii="Times New Roman" w:hAnsi="Times New Roman" w:cs="Times New Roman"/>
                <w:color w:val="000000" w:themeColor="text1"/>
                <w:lang w:val="uk-UA" w:eastAsia="uk-UA"/>
              </w:rPr>
              <w:t>у</w:t>
            </w:r>
            <w:r w:rsidRPr="00736EA3">
              <w:rPr>
                <w:rFonts w:ascii="Times New Roman" w:hAnsi="Times New Roman" w:cs="Times New Roman"/>
                <w:color w:val="000000" w:themeColor="text1"/>
                <w:lang w:eastAsia="uk-UA"/>
              </w:rPr>
              <w:t xml:space="preserve"> Міністрів України від 01.08.2013 № 927 </w:t>
            </w:r>
            <w:r w:rsidRPr="00736EA3">
              <w:rPr>
                <w:rFonts w:ascii="Times New Roman" w:hAnsi="Times New Roman" w:cs="Times New Roman"/>
                <w:color w:val="000000" w:themeColor="text1"/>
                <w:lang w:val="uk-UA" w:eastAsia="uk-UA"/>
              </w:rPr>
              <w:t xml:space="preserve">та/або  </w:t>
            </w:r>
            <w:r w:rsidRPr="00736EA3">
              <w:rPr>
                <w:rFonts w:ascii="Times New Roman" w:hAnsi="Times New Roman" w:cs="Times New Roman"/>
                <w:color w:val="000000" w:themeColor="text1"/>
                <w:lang w:eastAsia="uk-UA"/>
              </w:rPr>
              <w:t>ДСТУ 7688:2015 «Паливо дизельне Євро.</w:t>
            </w:r>
            <w:r w:rsidRPr="00736EA3">
              <w:rPr>
                <w:rFonts w:ascii="Times New Roman" w:hAnsi="Times New Roman" w:cs="Times New Roman"/>
                <w:color w:val="000000" w:themeColor="text1"/>
                <w:lang w:val="uk-UA" w:eastAsia="uk-UA"/>
              </w:rPr>
              <w:t xml:space="preserve"> </w:t>
            </w:r>
            <w:r w:rsidRPr="00736EA3">
              <w:rPr>
                <w:rFonts w:ascii="Times New Roman" w:hAnsi="Times New Roman" w:cs="Times New Roman"/>
                <w:color w:val="000000" w:themeColor="text1"/>
              </w:rPr>
              <w:t>Технічні умови»</w:t>
            </w:r>
          </w:p>
        </w:tc>
        <w:tc>
          <w:tcPr>
            <w:tcW w:w="2174"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362"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221"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1277"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1950"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r>
      <w:tr w:rsidR="009A0D30" w:rsidTr="003D5257">
        <w:tc>
          <w:tcPr>
            <w:tcW w:w="548"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146"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r w:rsidRPr="00736EA3">
              <w:rPr>
                <w:rFonts w:ascii="Times New Roman" w:hAnsi="Times New Roman" w:cs="Times New Roman"/>
                <w:color w:val="000000" w:themeColor="text1"/>
                <w:lang w:val="uk-UA"/>
              </w:rPr>
              <w:t>назва виробника та країни походження</w:t>
            </w:r>
          </w:p>
        </w:tc>
        <w:tc>
          <w:tcPr>
            <w:tcW w:w="3402" w:type="dxa"/>
            <w:vAlign w:val="center"/>
          </w:tcPr>
          <w:p w:rsidR="009A0D30" w:rsidRPr="00736EA3" w:rsidRDefault="009A0D30" w:rsidP="00171C72">
            <w:pPr>
              <w:spacing w:line="256" w:lineRule="auto"/>
              <w:jc w:val="center"/>
              <w:rPr>
                <w:rFonts w:ascii="Times New Roman" w:hAnsi="Times New Roman" w:cs="Times New Roman"/>
                <w:color w:val="000000" w:themeColor="text1"/>
                <w:lang w:val="uk-UA" w:eastAsia="uk-UA"/>
              </w:rPr>
            </w:pPr>
            <w:r w:rsidRPr="00736EA3">
              <w:rPr>
                <w:rFonts w:ascii="Times New Roman" w:hAnsi="Times New Roman" w:cs="Times New Roman"/>
                <w:bCs/>
                <w:color w:val="000000" w:themeColor="text1"/>
                <w:lang w:val="uk-UA"/>
              </w:rPr>
              <w:t>зазначається учасником</w:t>
            </w:r>
          </w:p>
        </w:tc>
        <w:tc>
          <w:tcPr>
            <w:tcW w:w="2174"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362"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221"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1277"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1950"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r>
    </w:tbl>
    <w:p w:rsidR="009A0D30" w:rsidRPr="00736EA3" w:rsidRDefault="009A0D30" w:rsidP="009A0D30">
      <w:pPr>
        <w:pStyle w:val="a8"/>
        <w:tabs>
          <w:tab w:val="left" w:pos="993"/>
        </w:tabs>
        <w:ind w:left="0"/>
        <w:jc w:val="right"/>
        <w:rPr>
          <w:rFonts w:ascii="Times New Roman" w:hAnsi="Times New Roman" w:cs="Times New Roman"/>
          <w:i/>
          <w:color w:val="000000" w:themeColor="text1"/>
          <w:lang w:val="uk-UA"/>
        </w:rPr>
      </w:pPr>
    </w:p>
    <w:p w:rsidR="009A0D30" w:rsidRPr="00736EA3" w:rsidRDefault="009A0D30" w:rsidP="009A0D30">
      <w:pPr>
        <w:pStyle w:val="a8"/>
        <w:tabs>
          <w:tab w:val="left" w:pos="993"/>
        </w:tabs>
        <w:ind w:left="0"/>
        <w:jc w:val="right"/>
        <w:rPr>
          <w:rFonts w:ascii="Times New Roman" w:hAnsi="Times New Roman" w:cs="Times New Roman"/>
          <w:i/>
          <w:color w:val="000000" w:themeColor="text1"/>
          <w:lang w:val="uk-UA"/>
        </w:rPr>
      </w:pPr>
    </w:p>
    <w:p w:rsidR="009A0D30" w:rsidRDefault="009A0D30" w:rsidP="009A0D30">
      <w:pPr>
        <w:tabs>
          <w:tab w:val="left" w:pos="567"/>
        </w:tabs>
        <w:ind w:right="141"/>
        <w:jc w:val="both"/>
        <w:rPr>
          <w:rFonts w:ascii="Times New Roman" w:hAnsi="Times New Roman" w:cs="Times New Roman"/>
          <w:b/>
          <w:i/>
          <w:color w:val="000000" w:themeColor="text1"/>
          <w:lang w:val="uk-UA"/>
        </w:rPr>
      </w:pPr>
    </w:p>
    <w:tbl>
      <w:tblPr>
        <w:tblStyle w:val="a5"/>
        <w:tblW w:w="16080" w:type="dxa"/>
        <w:tblInd w:w="-147" w:type="dxa"/>
        <w:tblLayout w:type="fixed"/>
        <w:tblLook w:val="04A0" w:firstRow="1" w:lastRow="0" w:firstColumn="1" w:lastColumn="0" w:noHBand="0" w:noVBand="1"/>
      </w:tblPr>
      <w:tblGrid>
        <w:gridCol w:w="548"/>
        <w:gridCol w:w="2146"/>
        <w:gridCol w:w="3402"/>
        <w:gridCol w:w="2174"/>
        <w:gridCol w:w="2362"/>
        <w:gridCol w:w="2221"/>
        <w:gridCol w:w="1277"/>
        <w:gridCol w:w="1950"/>
      </w:tblGrid>
      <w:tr w:rsidR="009A0D30" w:rsidRPr="00906CAD" w:rsidTr="003D5257">
        <w:tc>
          <w:tcPr>
            <w:tcW w:w="548" w:type="dxa"/>
          </w:tcPr>
          <w:p w:rsidR="009A0D30" w:rsidRPr="00262A90" w:rsidRDefault="009A0D30" w:rsidP="00171C72">
            <w:pPr>
              <w:pStyle w:val="a8"/>
              <w:tabs>
                <w:tab w:val="left" w:pos="993"/>
              </w:tabs>
              <w:ind w:left="0"/>
              <w:jc w:val="center"/>
              <w:rPr>
                <w:rFonts w:ascii="Times New Roman" w:hAnsi="Times New Roman" w:cs="Times New Roman"/>
                <w:i/>
                <w:color w:val="000000" w:themeColor="text1"/>
                <w:lang w:val="uk-UA"/>
              </w:rPr>
            </w:pPr>
            <w:r w:rsidRPr="00262A90">
              <w:rPr>
                <w:rFonts w:ascii="Times New Roman" w:hAnsi="Times New Roman" w:cs="Times New Roman"/>
                <w:bCs/>
                <w:color w:val="000000" w:themeColor="text1"/>
                <w:lang w:val="uk-UA" w:eastAsia="uk-UA"/>
              </w:rPr>
              <w:t>№ п/п</w:t>
            </w:r>
          </w:p>
        </w:tc>
        <w:tc>
          <w:tcPr>
            <w:tcW w:w="2146" w:type="dxa"/>
          </w:tcPr>
          <w:p w:rsidR="009A0D30" w:rsidRPr="00262A90" w:rsidRDefault="009A0D30" w:rsidP="00171C72">
            <w:pPr>
              <w:pStyle w:val="a8"/>
              <w:tabs>
                <w:tab w:val="left" w:pos="993"/>
              </w:tabs>
              <w:ind w:left="0"/>
              <w:jc w:val="center"/>
              <w:rPr>
                <w:rFonts w:ascii="Times New Roman" w:hAnsi="Times New Roman" w:cs="Times New Roman"/>
                <w:i/>
                <w:color w:val="000000" w:themeColor="text1"/>
                <w:lang w:val="uk-UA"/>
              </w:rPr>
            </w:pPr>
            <w:r w:rsidRPr="00262A90">
              <w:rPr>
                <w:rFonts w:ascii="Times New Roman" w:hAnsi="Times New Roman" w:cs="Times New Roman"/>
                <w:bCs/>
                <w:color w:val="000000" w:themeColor="text1"/>
                <w:lang w:val="uk-UA" w:eastAsia="uk-UA"/>
              </w:rPr>
              <w:t>Найменування товару/технічних параметрів</w:t>
            </w:r>
          </w:p>
        </w:tc>
        <w:tc>
          <w:tcPr>
            <w:tcW w:w="3402" w:type="dxa"/>
          </w:tcPr>
          <w:p w:rsidR="009A0D30" w:rsidRPr="00262A90" w:rsidRDefault="009A0D30" w:rsidP="00171C72">
            <w:pPr>
              <w:pStyle w:val="a8"/>
              <w:tabs>
                <w:tab w:val="left" w:pos="993"/>
              </w:tabs>
              <w:ind w:left="0"/>
              <w:jc w:val="center"/>
              <w:rPr>
                <w:rFonts w:ascii="Times New Roman" w:hAnsi="Times New Roman" w:cs="Times New Roman"/>
                <w:i/>
                <w:color w:val="000000" w:themeColor="text1"/>
                <w:lang w:val="uk-UA"/>
              </w:rPr>
            </w:pPr>
            <w:r w:rsidRPr="00262A90">
              <w:rPr>
                <w:rFonts w:ascii="Times New Roman" w:hAnsi="Times New Roman" w:cs="Times New Roman"/>
                <w:color w:val="000000" w:themeColor="text1"/>
                <w:lang w:val="uk-UA"/>
              </w:rPr>
              <w:t>Технічні та якісні характеристики</w:t>
            </w:r>
            <w:r w:rsidRPr="00262A90">
              <w:rPr>
                <w:rFonts w:ascii="Times New Roman" w:hAnsi="Times New Roman" w:cs="Times New Roman"/>
                <w:bCs/>
                <w:color w:val="000000" w:themeColor="text1"/>
                <w:lang w:val="uk-UA" w:eastAsia="uk-UA"/>
              </w:rPr>
              <w:t>, встановлені замовником (технічне завдання)</w:t>
            </w:r>
          </w:p>
        </w:tc>
        <w:tc>
          <w:tcPr>
            <w:tcW w:w="2174" w:type="dxa"/>
          </w:tcPr>
          <w:p w:rsidR="009A0D30" w:rsidRPr="00262A90" w:rsidRDefault="009A0D30" w:rsidP="00171C72">
            <w:pPr>
              <w:pStyle w:val="a8"/>
              <w:tabs>
                <w:tab w:val="left" w:pos="993"/>
              </w:tabs>
              <w:ind w:left="0"/>
              <w:jc w:val="center"/>
              <w:rPr>
                <w:rFonts w:ascii="Times New Roman" w:hAnsi="Times New Roman" w:cs="Times New Roman"/>
                <w:i/>
                <w:color w:val="000000" w:themeColor="text1"/>
                <w:lang w:val="uk-UA"/>
              </w:rPr>
            </w:pPr>
            <w:r w:rsidRPr="00262A90">
              <w:rPr>
                <w:rFonts w:ascii="Times New Roman" w:hAnsi="Times New Roman" w:cs="Times New Roman"/>
                <w:color w:val="000000" w:themeColor="text1"/>
                <w:lang w:val="uk-UA"/>
              </w:rPr>
              <w:t>Технічні та якісні характеристики Товару</w:t>
            </w:r>
            <w:r w:rsidRPr="00262A90">
              <w:rPr>
                <w:rFonts w:ascii="Times New Roman" w:hAnsi="Times New Roman" w:cs="Times New Roman"/>
                <w:bCs/>
                <w:color w:val="000000" w:themeColor="text1"/>
                <w:lang w:val="uk-UA" w:eastAsia="uk-UA"/>
              </w:rPr>
              <w:t>, який запропонований Учасником</w:t>
            </w:r>
            <w:r w:rsidRPr="00262A90">
              <w:rPr>
                <w:rFonts w:ascii="Times New Roman" w:hAnsi="Times New Roman" w:cs="Times New Roman"/>
                <w:snapToGrid w:val="0"/>
                <w:color w:val="000000" w:themeColor="text1"/>
                <w:lang w:val="uk-UA" w:eastAsia="uk-UA"/>
              </w:rPr>
              <w:t>***</w:t>
            </w:r>
          </w:p>
        </w:tc>
        <w:tc>
          <w:tcPr>
            <w:tcW w:w="2362" w:type="dxa"/>
          </w:tcPr>
          <w:p w:rsidR="009A0D30" w:rsidRPr="00262A90" w:rsidRDefault="009A0D30" w:rsidP="00171C72">
            <w:pPr>
              <w:pStyle w:val="a8"/>
              <w:tabs>
                <w:tab w:val="left" w:pos="993"/>
              </w:tabs>
              <w:ind w:left="0"/>
              <w:jc w:val="center"/>
              <w:rPr>
                <w:rFonts w:ascii="Times New Roman" w:hAnsi="Times New Roman" w:cs="Times New Roman"/>
                <w:i/>
                <w:color w:val="000000" w:themeColor="text1"/>
                <w:lang w:val="uk-UA"/>
              </w:rPr>
            </w:pPr>
            <w:r w:rsidRPr="00262A90">
              <w:rPr>
                <w:rFonts w:ascii="Times New Roman" w:hAnsi="Times New Roman" w:cs="Times New Roman"/>
                <w:color w:val="000000" w:themeColor="text1"/>
                <w:lang w:val="uk-UA"/>
              </w:rPr>
              <w:t>№ та термін дії сертифікату/сертифікату відповідності</w:t>
            </w:r>
          </w:p>
        </w:tc>
        <w:tc>
          <w:tcPr>
            <w:tcW w:w="2221" w:type="dxa"/>
          </w:tcPr>
          <w:p w:rsidR="009A0D30" w:rsidRPr="00262A90" w:rsidRDefault="009A0D30" w:rsidP="00171C72">
            <w:pPr>
              <w:pStyle w:val="a8"/>
              <w:tabs>
                <w:tab w:val="left" w:pos="993"/>
              </w:tabs>
              <w:ind w:left="0"/>
              <w:jc w:val="center"/>
              <w:rPr>
                <w:rFonts w:ascii="Times New Roman" w:hAnsi="Times New Roman" w:cs="Times New Roman"/>
                <w:i/>
                <w:color w:val="000000" w:themeColor="text1"/>
                <w:lang w:val="uk-UA"/>
              </w:rPr>
            </w:pPr>
            <w:r w:rsidRPr="00262A90">
              <w:rPr>
                <w:rFonts w:ascii="Times New Roman" w:hAnsi="Times New Roman" w:cs="Times New Roman"/>
                <w:color w:val="000000" w:themeColor="text1"/>
                <w:lang w:val="uk-UA"/>
              </w:rPr>
              <w:t>№ (за наявності) та дата видачі декларації/декларації про відповідність</w:t>
            </w:r>
          </w:p>
        </w:tc>
        <w:tc>
          <w:tcPr>
            <w:tcW w:w="1277" w:type="dxa"/>
          </w:tcPr>
          <w:p w:rsidR="009A0D30" w:rsidRPr="00262A90" w:rsidRDefault="009A0D30" w:rsidP="00171C72">
            <w:pPr>
              <w:pStyle w:val="a8"/>
              <w:tabs>
                <w:tab w:val="left" w:pos="993"/>
              </w:tabs>
              <w:ind w:left="0"/>
              <w:jc w:val="center"/>
              <w:rPr>
                <w:rFonts w:ascii="Times New Roman" w:hAnsi="Times New Roman" w:cs="Times New Roman"/>
                <w:i/>
                <w:color w:val="000000" w:themeColor="text1"/>
                <w:lang w:val="uk-UA"/>
              </w:rPr>
            </w:pPr>
            <w:r w:rsidRPr="00262A90">
              <w:rPr>
                <w:rFonts w:ascii="Times New Roman" w:hAnsi="Times New Roman" w:cs="Times New Roman"/>
                <w:color w:val="000000" w:themeColor="text1"/>
                <w:lang w:val="uk-UA"/>
              </w:rPr>
              <w:t xml:space="preserve">№ та дата видачі </w:t>
            </w:r>
            <w:r w:rsidRPr="00262A90">
              <w:rPr>
                <w:rFonts w:ascii="Times New Roman" w:hAnsi="Times New Roman" w:cs="Times New Roman"/>
                <w:color w:val="000000" w:themeColor="text1"/>
              </w:rPr>
              <w:t>паспорт</w:t>
            </w:r>
            <w:r w:rsidRPr="00262A90">
              <w:rPr>
                <w:rFonts w:ascii="Times New Roman" w:hAnsi="Times New Roman" w:cs="Times New Roman"/>
                <w:color w:val="000000" w:themeColor="text1"/>
                <w:lang w:val="uk-UA"/>
              </w:rPr>
              <w:t xml:space="preserve">у </w:t>
            </w:r>
            <w:r w:rsidRPr="00262A90">
              <w:rPr>
                <w:rFonts w:ascii="Times New Roman" w:hAnsi="Times New Roman" w:cs="Times New Roman"/>
                <w:color w:val="000000" w:themeColor="text1"/>
              </w:rPr>
              <w:t>якості</w:t>
            </w:r>
          </w:p>
        </w:tc>
        <w:tc>
          <w:tcPr>
            <w:tcW w:w="1950" w:type="dxa"/>
          </w:tcPr>
          <w:p w:rsidR="009A0D30" w:rsidRPr="00262A90" w:rsidRDefault="009A0D30" w:rsidP="00171C72">
            <w:pPr>
              <w:tabs>
                <w:tab w:val="left" w:pos="993"/>
              </w:tabs>
              <w:jc w:val="center"/>
              <w:rPr>
                <w:rFonts w:ascii="Times New Roman" w:hAnsi="Times New Roman" w:cs="Times New Roman"/>
                <w:color w:val="000000" w:themeColor="text1"/>
                <w:lang w:val="uk-UA"/>
              </w:rPr>
            </w:pPr>
            <w:r w:rsidRPr="00262A90">
              <w:rPr>
                <w:rFonts w:ascii="Times New Roman" w:hAnsi="Times New Roman" w:cs="Times New Roman"/>
                <w:color w:val="000000" w:themeColor="text1"/>
                <w:lang w:val="uk-UA"/>
              </w:rPr>
              <w:t>№ та дата листа з зазначенням підстав, щодо відсутності в декларації інформації про сертифікат/сертифікат відповідності</w:t>
            </w:r>
            <w:r>
              <w:rPr>
                <w:rFonts w:ascii="Times New Roman" w:hAnsi="Times New Roman" w:cs="Times New Roman"/>
                <w:color w:val="000000" w:themeColor="text1"/>
                <w:lang w:val="uk-UA"/>
              </w:rPr>
              <w:t xml:space="preserve"> (в разі надання)</w:t>
            </w:r>
          </w:p>
          <w:p w:rsidR="009A0D30" w:rsidRPr="00262A90" w:rsidRDefault="009A0D30" w:rsidP="00171C72">
            <w:pPr>
              <w:pStyle w:val="a8"/>
              <w:tabs>
                <w:tab w:val="left" w:pos="993"/>
              </w:tabs>
              <w:ind w:left="0"/>
              <w:jc w:val="center"/>
              <w:rPr>
                <w:rFonts w:ascii="Times New Roman" w:hAnsi="Times New Roman" w:cs="Times New Roman"/>
                <w:i/>
                <w:color w:val="000000" w:themeColor="text1"/>
                <w:lang w:val="uk-UA"/>
              </w:rPr>
            </w:pPr>
          </w:p>
        </w:tc>
      </w:tr>
      <w:tr w:rsidR="009A0D30" w:rsidTr="003D5257">
        <w:tc>
          <w:tcPr>
            <w:tcW w:w="548"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146" w:type="dxa"/>
            <w:vAlign w:val="center"/>
          </w:tcPr>
          <w:p w:rsidR="009A0D30" w:rsidRPr="00736EA3" w:rsidRDefault="009A0D30" w:rsidP="00171C72">
            <w:pPr>
              <w:spacing w:line="256" w:lineRule="auto"/>
              <w:rPr>
                <w:rFonts w:ascii="Times New Roman" w:hAnsi="Times New Roman" w:cs="Times New Roman"/>
                <w:bCs/>
                <w:color w:val="000000" w:themeColor="text1"/>
                <w:lang w:val="uk-UA" w:eastAsia="uk-UA"/>
              </w:rPr>
            </w:pPr>
            <w:r w:rsidRPr="00736EA3">
              <w:rPr>
                <w:rFonts w:ascii="Times New Roman" w:hAnsi="Times New Roman" w:cs="Times New Roman"/>
                <w:bCs/>
                <w:color w:val="000000" w:themeColor="text1"/>
                <w:lang w:val="uk-UA" w:eastAsia="uk-UA"/>
              </w:rPr>
              <w:t>Найменування товару</w:t>
            </w:r>
          </w:p>
        </w:tc>
        <w:tc>
          <w:tcPr>
            <w:tcW w:w="3402" w:type="dxa"/>
            <w:vAlign w:val="center"/>
          </w:tcPr>
          <w:p w:rsidR="009A0D30" w:rsidRPr="009A0D30" w:rsidRDefault="009A0D30" w:rsidP="00171C72">
            <w:pPr>
              <w:spacing w:line="256" w:lineRule="auto"/>
              <w:jc w:val="center"/>
              <w:rPr>
                <w:rFonts w:ascii="Times New Roman" w:hAnsi="Times New Roman" w:cs="Times New Roman"/>
                <w:color w:val="000000" w:themeColor="text1"/>
              </w:rPr>
            </w:pPr>
            <w:r w:rsidRPr="009A0D30">
              <w:rPr>
                <w:rFonts w:ascii="Times New Roman" w:hAnsi="Times New Roman" w:cs="Times New Roman"/>
                <w:color w:val="000000" w:themeColor="text1"/>
              </w:rPr>
              <w:t xml:space="preserve">Паливо дизельне </w:t>
            </w:r>
          </w:p>
          <w:p w:rsidR="009A0D30" w:rsidRPr="009A0D30" w:rsidRDefault="009A0D30" w:rsidP="00171C72">
            <w:pPr>
              <w:spacing w:line="256" w:lineRule="auto"/>
              <w:jc w:val="center"/>
              <w:rPr>
                <w:rFonts w:ascii="Times New Roman" w:hAnsi="Times New Roman" w:cs="Times New Roman"/>
                <w:b/>
                <w:bCs/>
                <w:color w:val="000000" w:themeColor="text1"/>
                <w:lang w:val="uk-UA" w:eastAsia="uk-UA"/>
              </w:rPr>
            </w:pPr>
            <w:r w:rsidRPr="009A0D30">
              <w:rPr>
                <w:rFonts w:ascii="Times New Roman" w:hAnsi="Times New Roman" w:cs="Times New Roman"/>
                <w:color w:val="000000" w:themeColor="text1"/>
              </w:rPr>
              <w:t>ДП-</w:t>
            </w:r>
            <w:r w:rsidRPr="009A0D30">
              <w:rPr>
                <w:rFonts w:ascii="Times New Roman" w:hAnsi="Times New Roman" w:cs="Times New Roman"/>
                <w:snapToGrid w:val="0"/>
                <w:color w:val="000000" w:themeColor="text1"/>
                <w:lang w:val="uk-UA" w:eastAsia="uk-UA"/>
              </w:rPr>
              <w:t>З</w:t>
            </w:r>
            <w:r>
              <w:rPr>
                <w:rFonts w:ascii="Times New Roman" w:hAnsi="Times New Roman" w:cs="Times New Roman"/>
                <w:snapToGrid w:val="0"/>
                <w:color w:val="000000" w:themeColor="text1"/>
                <w:lang w:val="uk-UA" w:eastAsia="uk-UA"/>
              </w:rPr>
              <w:t>-</w:t>
            </w:r>
            <w:r w:rsidRPr="009A0D30">
              <w:rPr>
                <w:rFonts w:ascii="Times New Roman" w:hAnsi="Times New Roman" w:cs="Times New Roman"/>
                <w:snapToGrid w:val="0"/>
                <w:color w:val="000000" w:themeColor="text1"/>
                <w:lang w:val="uk-UA" w:eastAsia="uk-UA"/>
              </w:rPr>
              <w:t>Євро5-</w:t>
            </w:r>
            <w:r w:rsidRPr="00E25E05">
              <w:rPr>
                <w:rFonts w:ascii="Times New Roman" w:hAnsi="Times New Roman" w:cs="Times New Roman"/>
                <w:snapToGrid w:val="0"/>
                <w:color w:val="000000" w:themeColor="text1"/>
                <w:highlight w:val="yellow"/>
                <w:lang w:val="uk-UA" w:eastAsia="uk-UA"/>
              </w:rPr>
              <w:t>В0</w:t>
            </w:r>
          </w:p>
        </w:tc>
        <w:tc>
          <w:tcPr>
            <w:tcW w:w="2174" w:type="dxa"/>
          </w:tcPr>
          <w:p w:rsidR="009A0D30" w:rsidRDefault="009A0D30" w:rsidP="00171C72">
            <w:pPr>
              <w:pStyle w:val="a8"/>
              <w:tabs>
                <w:tab w:val="left" w:pos="993"/>
              </w:tabs>
              <w:ind w:left="0"/>
              <w:jc w:val="center"/>
              <w:rPr>
                <w:rFonts w:ascii="Times New Roman" w:hAnsi="Times New Roman" w:cs="Times New Roman"/>
                <w:i/>
                <w:color w:val="000000" w:themeColor="text1"/>
                <w:lang w:val="uk-UA"/>
              </w:rPr>
            </w:pPr>
            <w:r w:rsidRPr="00736EA3">
              <w:rPr>
                <w:rFonts w:ascii="Times New Roman" w:hAnsi="Times New Roman" w:cs="Times New Roman"/>
                <w:bCs/>
                <w:color w:val="000000" w:themeColor="text1"/>
                <w:lang w:val="uk-UA"/>
              </w:rPr>
              <w:t>(</w:t>
            </w:r>
            <w:r w:rsidRPr="00736EA3">
              <w:rPr>
                <w:rFonts w:ascii="Times New Roman" w:hAnsi="Times New Roman" w:cs="Times New Roman"/>
                <w:bCs/>
                <w:i/>
                <w:color w:val="000000" w:themeColor="text1"/>
                <w:lang w:val="uk-UA"/>
              </w:rPr>
              <w:t>повне найменування(назва) товару)</w:t>
            </w:r>
          </w:p>
        </w:tc>
        <w:tc>
          <w:tcPr>
            <w:tcW w:w="2362"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221"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1277"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1950"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r>
      <w:tr w:rsidR="009A0D30" w:rsidTr="003D5257">
        <w:tc>
          <w:tcPr>
            <w:tcW w:w="548"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146" w:type="dxa"/>
            <w:vAlign w:val="center"/>
          </w:tcPr>
          <w:p w:rsidR="009A0D30" w:rsidRPr="00736EA3" w:rsidRDefault="00A55AD4" w:rsidP="003D5257">
            <w:pPr>
              <w:spacing w:line="256" w:lineRule="auto"/>
              <w:rPr>
                <w:rFonts w:ascii="Times New Roman" w:hAnsi="Times New Roman" w:cs="Times New Roman"/>
                <w:color w:val="000000" w:themeColor="text1"/>
                <w:lang w:val="uk-UA" w:eastAsia="uk-UA"/>
              </w:rPr>
            </w:pPr>
            <w:r w:rsidRPr="00A55AD4">
              <w:rPr>
                <w:rFonts w:ascii="Times New Roman" w:hAnsi="Times New Roman" w:cs="Times New Roman"/>
                <w:color w:val="000000" w:themeColor="text1"/>
                <w:lang w:val="uk-UA" w:eastAsia="uk-UA"/>
              </w:rPr>
              <w:t>марка залежно від кліматичних умов використання</w:t>
            </w:r>
          </w:p>
        </w:tc>
        <w:tc>
          <w:tcPr>
            <w:tcW w:w="3402" w:type="dxa"/>
            <w:vAlign w:val="center"/>
          </w:tcPr>
          <w:p w:rsidR="009A0D30" w:rsidRPr="009A0D30" w:rsidRDefault="009A0D30" w:rsidP="00171C72">
            <w:pPr>
              <w:spacing w:line="256" w:lineRule="auto"/>
              <w:jc w:val="center"/>
              <w:rPr>
                <w:rFonts w:ascii="Times New Roman" w:hAnsi="Times New Roman" w:cs="Times New Roman"/>
                <w:snapToGrid w:val="0"/>
                <w:color w:val="000000" w:themeColor="text1"/>
                <w:lang w:val="uk-UA" w:eastAsia="uk-UA"/>
              </w:rPr>
            </w:pPr>
            <w:r w:rsidRPr="009A0D30">
              <w:rPr>
                <w:rFonts w:ascii="Times New Roman" w:hAnsi="Times New Roman" w:cs="Times New Roman"/>
                <w:snapToGrid w:val="0"/>
                <w:color w:val="000000" w:themeColor="text1"/>
                <w:lang w:val="uk-UA" w:eastAsia="uk-UA"/>
              </w:rPr>
              <w:t>З</w:t>
            </w:r>
          </w:p>
        </w:tc>
        <w:tc>
          <w:tcPr>
            <w:tcW w:w="2174"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362"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221"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1277"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1950"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r>
      <w:tr w:rsidR="009A0D30" w:rsidTr="003D5257">
        <w:tc>
          <w:tcPr>
            <w:tcW w:w="548"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146" w:type="dxa"/>
            <w:vAlign w:val="center"/>
          </w:tcPr>
          <w:p w:rsidR="009A0D30" w:rsidRPr="00736EA3" w:rsidRDefault="009A0D30" w:rsidP="00171C72">
            <w:pPr>
              <w:spacing w:line="256" w:lineRule="auto"/>
              <w:rPr>
                <w:rFonts w:ascii="Times New Roman" w:hAnsi="Times New Roman" w:cs="Times New Roman"/>
                <w:color w:val="000000" w:themeColor="text1"/>
                <w:lang w:val="uk-UA" w:eastAsia="uk-UA"/>
              </w:rPr>
            </w:pPr>
            <w:r w:rsidRPr="00736EA3">
              <w:rPr>
                <w:rFonts w:ascii="Times New Roman" w:hAnsi="Times New Roman" w:cs="Times New Roman"/>
                <w:color w:val="000000" w:themeColor="text1"/>
                <w:lang w:val="uk-UA" w:eastAsia="uk-UA"/>
              </w:rPr>
              <w:t>клас за рівнем екологічної безпеки</w:t>
            </w:r>
          </w:p>
        </w:tc>
        <w:tc>
          <w:tcPr>
            <w:tcW w:w="3402" w:type="dxa"/>
            <w:vAlign w:val="center"/>
          </w:tcPr>
          <w:p w:rsidR="009A0D30" w:rsidRPr="00736EA3" w:rsidRDefault="009A0D30" w:rsidP="00171C72">
            <w:pPr>
              <w:spacing w:line="256" w:lineRule="auto"/>
              <w:jc w:val="center"/>
              <w:rPr>
                <w:rFonts w:ascii="Times New Roman" w:hAnsi="Times New Roman" w:cs="Times New Roman"/>
                <w:bCs/>
                <w:color w:val="000000" w:themeColor="text1"/>
                <w:lang w:val="uk-UA" w:eastAsia="uk-UA"/>
              </w:rPr>
            </w:pPr>
            <w:r w:rsidRPr="00736EA3">
              <w:rPr>
                <w:rFonts w:ascii="Times New Roman" w:hAnsi="Times New Roman" w:cs="Times New Roman"/>
                <w:bCs/>
                <w:color w:val="000000" w:themeColor="text1"/>
                <w:lang w:val="uk-UA" w:eastAsia="uk-UA"/>
              </w:rPr>
              <w:t>Євро5</w:t>
            </w:r>
          </w:p>
        </w:tc>
        <w:tc>
          <w:tcPr>
            <w:tcW w:w="2174"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362"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221"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1277"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1950"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r>
      <w:tr w:rsidR="009A0D30" w:rsidTr="003D5257">
        <w:tc>
          <w:tcPr>
            <w:tcW w:w="548"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146" w:type="dxa"/>
            <w:vAlign w:val="center"/>
          </w:tcPr>
          <w:p w:rsidR="009A0D30" w:rsidRPr="00736EA3" w:rsidRDefault="003D5257" w:rsidP="00171C72">
            <w:pPr>
              <w:spacing w:line="256" w:lineRule="auto"/>
              <w:rPr>
                <w:rFonts w:ascii="Times New Roman" w:hAnsi="Times New Roman" w:cs="Times New Roman"/>
                <w:color w:val="000000" w:themeColor="text1"/>
                <w:lang w:val="uk-UA" w:eastAsia="uk-UA"/>
              </w:rPr>
            </w:pPr>
            <w:r w:rsidRPr="003D5257">
              <w:rPr>
                <w:rFonts w:ascii="Times New Roman" w:hAnsi="Times New Roman" w:cs="Times New Roman"/>
                <w:lang w:val="uk-UA" w:eastAsia="uk-UA"/>
              </w:rPr>
              <w:t>вид за вмістом метилових/етилових естерів жирних кислот</w:t>
            </w:r>
          </w:p>
        </w:tc>
        <w:tc>
          <w:tcPr>
            <w:tcW w:w="3402" w:type="dxa"/>
            <w:vAlign w:val="center"/>
          </w:tcPr>
          <w:p w:rsidR="009A0D30" w:rsidRPr="00736EA3" w:rsidRDefault="009A0D30" w:rsidP="00171C72">
            <w:pPr>
              <w:spacing w:line="256" w:lineRule="auto"/>
              <w:jc w:val="center"/>
              <w:rPr>
                <w:rFonts w:ascii="Times New Roman" w:hAnsi="Times New Roman" w:cs="Times New Roman"/>
                <w:color w:val="000000" w:themeColor="text1"/>
                <w:lang w:val="uk-UA" w:eastAsia="uk-UA"/>
              </w:rPr>
            </w:pPr>
            <w:r w:rsidRPr="00E25E05">
              <w:rPr>
                <w:rFonts w:ascii="Times New Roman" w:hAnsi="Times New Roman" w:cs="Times New Roman"/>
                <w:snapToGrid w:val="0"/>
                <w:color w:val="000000" w:themeColor="text1"/>
                <w:highlight w:val="yellow"/>
                <w:lang w:val="uk-UA" w:eastAsia="uk-UA"/>
              </w:rPr>
              <w:t>В0</w:t>
            </w:r>
          </w:p>
        </w:tc>
        <w:tc>
          <w:tcPr>
            <w:tcW w:w="2174"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362"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221"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1277"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1950"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r>
      <w:tr w:rsidR="009A0D30" w:rsidTr="003D5257">
        <w:tc>
          <w:tcPr>
            <w:tcW w:w="548"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146" w:type="dxa"/>
            <w:vAlign w:val="center"/>
          </w:tcPr>
          <w:p w:rsidR="009A0D30" w:rsidRPr="00736EA3" w:rsidRDefault="009A0D30" w:rsidP="00171C72">
            <w:pPr>
              <w:spacing w:line="256" w:lineRule="auto"/>
              <w:rPr>
                <w:rFonts w:ascii="Times New Roman" w:hAnsi="Times New Roman" w:cs="Times New Roman"/>
                <w:color w:val="000000" w:themeColor="text1"/>
                <w:lang w:val="uk-UA" w:eastAsia="uk-UA"/>
              </w:rPr>
            </w:pPr>
            <w:r w:rsidRPr="00736EA3">
              <w:rPr>
                <w:rFonts w:ascii="Times New Roman" w:hAnsi="Times New Roman" w:cs="Times New Roman"/>
                <w:color w:val="000000" w:themeColor="text1"/>
              </w:rPr>
              <w:t>відповідність стандартам</w:t>
            </w:r>
          </w:p>
        </w:tc>
        <w:tc>
          <w:tcPr>
            <w:tcW w:w="3402" w:type="dxa"/>
            <w:vAlign w:val="center"/>
          </w:tcPr>
          <w:p w:rsidR="009A0D30" w:rsidRPr="00736EA3" w:rsidRDefault="009A0D30" w:rsidP="00E7770E">
            <w:pPr>
              <w:spacing w:line="256" w:lineRule="auto"/>
              <w:jc w:val="center"/>
              <w:rPr>
                <w:rFonts w:ascii="Times New Roman" w:hAnsi="Times New Roman" w:cs="Times New Roman"/>
                <w:color w:val="000000" w:themeColor="text1"/>
                <w:lang w:val="uk-UA" w:eastAsia="uk-UA"/>
              </w:rPr>
            </w:pPr>
            <w:r w:rsidRPr="00736EA3">
              <w:rPr>
                <w:rFonts w:ascii="Times New Roman" w:hAnsi="Times New Roman" w:cs="Times New Roman"/>
                <w:color w:val="000000" w:themeColor="text1"/>
                <w:lang w:val="uk-UA" w:eastAsia="uk-UA"/>
              </w:rPr>
              <w:t xml:space="preserve">Якість </w:t>
            </w:r>
            <w:r w:rsidRPr="00736EA3">
              <w:rPr>
                <w:rFonts w:ascii="Times New Roman" w:hAnsi="Times New Roman" w:cs="Times New Roman"/>
                <w:color w:val="000000" w:themeColor="text1"/>
              </w:rPr>
              <w:t xml:space="preserve">палива дизельного </w:t>
            </w:r>
            <w:r w:rsidRPr="00736EA3">
              <w:rPr>
                <w:rFonts w:ascii="Times New Roman" w:hAnsi="Times New Roman" w:cs="Times New Roman"/>
                <w:color w:val="000000" w:themeColor="text1"/>
                <w:lang w:val="uk-UA"/>
              </w:rPr>
              <w:t xml:space="preserve">повинна відповідати </w:t>
            </w:r>
            <w:r w:rsidRPr="00736EA3">
              <w:rPr>
                <w:rFonts w:ascii="Times New Roman" w:hAnsi="Times New Roman" w:cs="Times New Roman"/>
                <w:color w:val="000000" w:themeColor="text1"/>
                <w:lang w:eastAsia="uk-UA"/>
              </w:rPr>
              <w:t>вимогам Технічного регламенту щодо вимог до автомобільних бензинів, дизельного, суднових та котельних палив, затверджено</w:t>
            </w:r>
            <w:r w:rsidRPr="00736EA3">
              <w:rPr>
                <w:rFonts w:ascii="Times New Roman" w:hAnsi="Times New Roman" w:cs="Times New Roman"/>
                <w:color w:val="000000" w:themeColor="text1"/>
                <w:lang w:val="uk-UA" w:eastAsia="uk-UA"/>
              </w:rPr>
              <w:t xml:space="preserve">го </w:t>
            </w:r>
            <w:r w:rsidRPr="00736EA3">
              <w:rPr>
                <w:rFonts w:ascii="Times New Roman" w:hAnsi="Times New Roman" w:cs="Times New Roman"/>
                <w:color w:val="000000" w:themeColor="text1"/>
                <w:lang w:eastAsia="uk-UA"/>
              </w:rPr>
              <w:t>постановою Кабінет</w:t>
            </w:r>
            <w:r w:rsidR="00E7770E">
              <w:rPr>
                <w:rFonts w:ascii="Times New Roman" w:hAnsi="Times New Roman" w:cs="Times New Roman"/>
                <w:color w:val="000000" w:themeColor="text1"/>
                <w:lang w:val="uk-UA" w:eastAsia="uk-UA"/>
              </w:rPr>
              <w:t>у</w:t>
            </w:r>
            <w:r w:rsidRPr="00736EA3">
              <w:rPr>
                <w:rFonts w:ascii="Times New Roman" w:hAnsi="Times New Roman" w:cs="Times New Roman"/>
                <w:color w:val="000000" w:themeColor="text1"/>
                <w:lang w:eastAsia="uk-UA"/>
              </w:rPr>
              <w:t xml:space="preserve"> Міністрів України від 01.08.2013 № 927 </w:t>
            </w:r>
            <w:r w:rsidRPr="00736EA3">
              <w:rPr>
                <w:rFonts w:ascii="Times New Roman" w:hAnsi="Times New Roman" w:cs="Times New Roman"/>
                <w:color w:val="000000" w:themeColor="text1"/>
                <w:lang w:val="uk-UA" w:eastAsia="uk-UA"/>
              </w:rPr>
              <w:t xml:space="preserve">та/або  </w:t>
            </w:r>
            <w:r w:rsidRPr="00736EA3">
              <w:rPr>
                <w:rFonts w:ascii="Times New Roman" w:hAnsi="Times New Roman" w:cs="Times New Roman"/>
                <w:color w:val="000000" w:themeColor="text1"/>
                <w:lang w:eastAsia="uk-UA"/>
              </w:rPr>
              <w:t>ДСТУ 7688:2015 «Паливо дизельне Євро.</w:t>
            </w:r>
            <w:r w:rsidRPr="00736EA3">
              <w:rPr>
                <w:rFonts w:ascii="Times New Roman" w:hAnsi="Times New Roman" w:cs="Times New Roman"/>
                <w:color w:val="000000" w:themeColor="text1"/>
                <w:lang w:val="uk-UA" w:eastAsia="uk-UA"/>
              </w:rPr>
              <w:t xml:space="preserve"> </w:t>
            </w:r>
            <w:r w:rsidRPr="00736EA3">
              <w:rPr>
                <w:rFonts w:ascii="Times New Roman" w:hAnsi="Times New Roman" w:cs="Times New Roman"/>
                <w:color w:val="000000" w:themeColor="text1"/>
              </w:rPr>
              <w:t>Технічні умови»</w:t>
            </w:r>
          </w:p>
        </w:tc>
        <w:tc>
          <w:tcPr>
            <w:tcW w:w="2174"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362"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221"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1277"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1950"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r>
      <w:tr w:rsidR="009A0D30" w:rsidTr="003D5257">
        <w:tc>
          <w:tcPr>
            <w:tcW w:w="548"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146"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r w:rsidRPr="00736EA3">
              <w:rPr>
                <w:rFonts w:ascii="Times New Roman" w:hAnsi="Times New Roman" w:cs="Times New Roman"/>
                <w:color w:val="000000" w:themeColor="text1"/>
                <w:lang w:val="uk-UA"/>
              </w:rPr>
              <w:t>назва виробника та країни походження</w:t>
            </w:r>
          </w:p>
        </w:tc>
        <w:tc>
          <w:tcPr>
            <w:tcW w:w="3402" w:type="dxa"/>
            <w:vAlign w:val="center"/>
          </w:tcPr>
          <w:p w:rsidR="009A0D30" w:rsidRPr="00736EA3" w:rsidRDefault="009A0D30" w:rsidP="00171C72">
            <w:pPr>
              <w:spacing w:line="256" w:lineRule="auto"/>
              <w:jc w:val="center"/>
              <w:rPr>
                <w:rFonts w:ascii="Times New Roman" w:hAnsi="Times New Roman" w:cs="Times New Roman"/>
                <w:color w:val="000000" w:themeColor="text1"/>
                <w:lang w:val="uk-UA" w:eastAsia="uk-UA"/>
              </w:rPr>
            </w:pPr>
            <w:r w:rsidRPr="00736EA3">
              <w:rPr>
                <w:rFonts w:ascii="Times New Roman" w:hAnsi="Times New Roman" w:cs="Times New Roman"/>
                <w:bCs/>
                <w:color w:val="000000" w:themeColor="text1"/>
                <w:lang w:val="uk-UA"/>
              </w:rPr>
              <w:t>зазначається учасником</w:t>
            </w:r>
          </w:p>
        </w:tc>
        <w:tc>
          <w:tcPr>
            <w:tcW w:w="2174"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362"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221"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1277"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1950"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r>
    </w:tbl>
    <w:p w:rsidR="009A0D30" w:rsidRDefault="009A0D30" w:rsidP="009A0D30">
      <w:pPr>
        <w:tabs>
          <w:tab w:val="left" w:pos="567"/>
        </w:tabs>
        <w:ind w:right="141"/>
        <w:jc w:val="both"/>
        <w:rPr>
          <w:rFonts w:ascii="Times New Roman" w:hAnsi="Times New Roman" w:cs="Times New Roman"/>
          <w:b/>
          <w:i/>
          <w:color w:val="000000" w:themeColor="text1"/>
          <w:lang w:val="uk-UA"/>
        </w:rPr>
      </w:pPr>
    </w:p>
    <w:p w:rsidR="009A0D30" w:rsidRDefault="009A0D30" w:rsidP="009A0D30">
      <w:pPr>
        <w:tabs>
          <w:tab w:val="left" w:pos="567"/>
        </w:tabs>
        <w:ind w:right="141"/>
        <w:jc w:val="both"/>
        <w:rPr>
          <w:rFonts w:ascii="Times New Roman" w:hAnsi="Times New Roman" w:cs="Times New Roman"/>
          <w:b/>
          <w:i/>
          <w:color w:val="000000" w:themeColor="text1"/>
          <w:lang w:val="uk-UA"/>
        </w:rPr>
      </w:pPr>
    </w:p>
    <w:p w:rsidR="009A0D30" w:rsidRDefault="009A0D30" w:rsidP="009A0D30">
      <w:pPr>
        <w:tabs>
          <w:tab w:val="left" w:pos="567"/>
        </w:tabs>
        <w:ind w:right="141"/>
        <w:jc w:val="both"/>
        <w:rPr>
          <w:rFonts w:ascii="Times New Roman" w:hAnsi="Times New Roman" w:cs="Times New Roman"/>
          <w:b/>
          <w:i/>
          <w:color w:val="000000" w:themeColor="text1"/>
          <w:lang w:val="uk-UA"/>
        </w:rPr>
      </w:pPr>
    </w:p>
    <w:tbl>
      <w:tblPr>
        <w:tblStyle w:val="a5"/>
        <w:tblW w:w="16080" w:type="dxa"/>
        <w:tblInd w:w="-147" w:type="dxa"/>
        <w:tblLayout w:type="fixed"/>
        <w:tblLook w:val="04A0" w:firstRow="1" w:lastRow="0" w:firstColumn="1" w:lastColumn="0" w:noHBand="0" w:noVBand="1"/>
      </w:tblPr>
      <w:tblGrid>
        <w:gridCol w:w="548"/>
        <w:gridCol w:w="2047"/>
        <w:gridCol w:w="3501"/>
        <w:gridCol w:w="2174"/>
        <w:gridCol w:w="2362"/>
        <w:gridCol w:w="2221"/>
        <w:gridCol w:w="1277"/>
        <w:gridCol w:w="1950"/>
      </w:tblGrid>
      <w:tr w:rsidR="009A0D30" w:rsidRPr="00906CAD" w:rsidTr="00171C72">
        <w:tc>
          <w:tcPr>
            <w:tcW w:w="548" w:type="dxa"/>
          </w:tcPr>
          <w:p w:rsidR="009A0D30" w:rsidRPr="00262A90" w:rsidRDefault="009A0D30" w:rsidP="00171C72">
            <w:pPr>
              <w:pStyle w:val="a8"/>
              <w:tabs>
                <w:tab w:val="left" w:pos="993"/>
              </w:tabs>
              <w:ind w:left="0"/>
              <w:jc w:val="center"/>
              <w:rPr>
                <w:rFonts w:ascii="Times New Roman" w:hAnsi="Times New Roman" w:cs="Times New Roman"/>
                <w:i/>
                <w:color w:val="000000" w:themeColor="text1"/>
                <w:lang w:val="uk-UA"/>
              </w:rPr>
            </w:pPr>
            <w:r w:rsidRPr="00262A90">
              <w:rPr>
                <w:rFonts w:ascii="Times New Roman" w:hAnsi="Times New Roman" w:cs="Times New Roman"/>
                <w:bCs/>
                <w:color w:val="000000" w:themeColor="text1"/>
                <w:lang w:val="uk-UA" w:eastAsia="uk-UA"/>
              </w:rPr>
              <w:t>№ п/п</w:t>
            </w:r>
          </w:p>
        </w:tc>
        <w:tc>
          <w:tcPr>
            <w:tcW w:w="2047" w:type="dxa"/>
          </w:tcPr>
          <w:p w:rsidR="009A0D30" w:rsidRPr="00262A90" w:rsidRDefault="009A0D30" w:rsidP="00171C72">
            <w:pPr>
              <w:pStyle w:val="a8"/>
              <w:tabs>
                <w:tab w:val="left" w:pos="993"/>
              </w:tabs>
              <w:ind w:left="0"/>
              <w:jc w:val="center"/>
              <w:rPr>
                <w:rFonts w:ascii="Times New Roman" w:hAnsi="Times New Roman" w:cs="Times New Roman"/>
                <w:i/>
                <w:color w:val="000000" w:themeColor="text1"/>
                <w:lang w:val="uk-UA"/>
              </w:rPr>
            </w:pPr>
            <w:r w:rsidRPr="00262A90">
              <w:rPr>
                <w:rFonts w:ascii="Times New Roman" w:hAnsi="Times New Roman" w:cs="Times New Roman"/>
                <w:bCs/>
                <w:color w:val="000000" w:themeColor="text1"/>
                <w:lang w:val="uk-UA" w:eastAsia="uk-UA"/>
              </w:rPr>
              <w:t>Найменування товару/технічних параметрів</w:t>
            </w:r>
          </w:p>
        </w:tc>
        <w:tc>
          <w:tcPr>
            <w:tcW w:w="3501" w:type="dxa"/>
          </w:tcPr>
          <w:p w:rsidR="009A0D30" w:rsidRPr="00262A90" w:rsidRDefault="009A0D30" w:rsidP="00171C72">
            <w:pPr>
              <w:pStyle w:val="a8"/>
              <w:tabs>
                <w:tab w:val="left" w:pos="993"/>
              </w:tabs>
              <w:ind w:left="0"/>
              <w:jc w:val="center"/>
              <w:rPr>
                <w:rFonts w:ascii="Times New Roman" w:hAnsi="Times New Roman" w:cs="Times New Roman"/>
                <w:i/>
                <w:color w:val="000000" w:themeColor="text1"/>
                <w:lang w:val="uk-UA"/>
              </w:rPr>
            </w:pPr>
            <w:r w:rsidRPr="00262A90">
              <w:rPr>
                <w:rFonts w:ascii="Times New Roman" w:hAnsi="Times New Roman" w:cs="Times New Roman"/>
                <w:color w:val="000000" w:themeColor="text1"/>
                <w:lang w:val="uk-UA"/>
              </w:rPr>
              <w:t>Технічні та якісні характеристики</w:t>
            </w:r>
            <w:r w:rsidRPr="00262A90">
              <w:rPr>
                <w:rFonts w:ascii="Times New Roman" w:hAnsi="Times New Roman" w:cs="Times New Roman"/>
                <w:bCs/>
                <w:color w:val="000000" w:themeColor="text1"/>
                <w:lang w:val="uk-UA" w:eastAsia="uk-UA"/>
              </w:rPr>
              <w:t>, встановлені замовником (технічне завдання)</w:t>
            </w:r>
          </w:p>
        </w:tc>
        <w:tc>
          <w:tcPr>
            <w:tcW w:w="2174" w:type="dxa"/>
          </w:tcPr>
          <w:p w:rsidR="009A0D30" w:rsidRPr="00262A90" w:rsidRDefault="009A0D30" w:rsidP="00171C72">
            <w:pPr>
              <w:pStyle w:val="a8"/>
              <w:tabs>
                <w:tab w:val="left" w:pos="993"/>
              </w:tabs>
              <w:ind w:left="0"/>
              <w:jc w:val="center"/>
              <w:rPr>
                <w:rFonts w:ascii="Times New Roman" w:hAnsi="Times New Roman" w:cs="Times New Roman"/>
                <w:i/>
                <w:color w:val="000000" w:themeColor="text1"/>
                <w:lang w:val="uk-UA"/>
              </w:rPr>
            </w:pPr>
            <w:r w:rsidRPr="00262A90">
              <w:rPr>
                <w:rFonts w:ascii="Times New Roman" w:hAnsi="Times New Roman" w:cs="Times New Roman"/>
                <w:color w:val="000000" w:themeColor="text1"/>
                <w:lang w:val="uk-UA"/>
              </w:rPr>
              <w:t>Технічні та якісні характеристики Товару</w:t>
            </w:r>
            <w:r w:rsidRPr="00262A90">
              <w:rPr>
                <w:rFonts w:ascii="Times New Roman" w:hAnsi="Times New Roman" w:cs="Times New Roman"/>
                <w:bCs/>
                <w:color w:val="000000" w:themeColor="text1"/>
                <w:lang w:val="uk-UA" w:eastAsia="uk-UA"/>
              </w:rPr>
              <w:t>, який запропонований Учасником</w:t>
            </w:r>
            <w:r w:rsidRPr="00262A90">
              <w:rPr>
                <w:rFonts w:ascii="Times New Roman" w:hAnsi="Times New Roman" w:cs="Times New Roman"/>
                <w:snapToGrid w:val="0"/>
                <w:color w:val="000000" w:themeColor="text1"/>
                <w:lang w:val="uk-UA" w:eastAsia="uk-UA"/>
              </w:rPr>
              <w:t>***</w:t>
            </w:r>
          </w:p>
        </w:tc>
        <w:tc>
          <w:tcPr>
            <w:tcW w:w="2362" w:type="dxa"/>
          </w:tcPr>
          <w:p w:rsidR="009A0D30" w:rsidRPr="00262A90" w:rsidRDefault="009A0D30" w:rsidP="00171C72">
            <w:pPr>
              <w:pStyle w:val="a8"/>
              <w:tabs>
                <w:tab w:val="left" w:pos="993"/>
              </w:tabs>
              <w:ind w:left="0"/>
              <w:jc w:val="center"/>
              <w:rPr>
                <w:rFonts w:ascii="Times New Roman" w:hAnsi="Times New Roman" w:cs="Times New Roman"/>
                <w:i/>
                <w:color w:val="000000" w:themeColor="text1"/>
                <w:lang w:val="uk-UA"/>
              </w:rPr>
            </w:pPr>
            <w:r w:rsidRPr="00262A90">
              <w:rPr>
                <w:rFonts w:ascii="Times New Roman" w:hAnsi="Times New Roman" w:cs="Times New Roman"/>
                <w:color w:val="000000" w:themeColor="text1"/>
                <w:lang w:val="uk-UA"/>
              </w:rPr>
              <w:t>№ та термін дії сертифікату/сертифікату відповідності</w:t>
            </w:r>
            <w:r>
              <w:rPr>
                <w:rFonts w:ascii="Times New Roman" w:hAnsi="Times New Roman" w:cs="Times New Roman"/>
                <w:color w:val="000000" w:themeColor="text1"/>
                <w:lang w:val="uk-UA"/>
              </w:rPr>
              <w:t xml:space="preserve"> (за наявності)</w:t>
            </w:r>
          </w:p>
        </w:tc>
        <w:tc>
          <w:tcPr>
            <w:tcW w:w="2221" w:type="dxa"/>
          </w:tcPr>
          <w:p w:rsidR="009A0D30" w:rsidRPr="00262A90" w:rsidRDefault="009A0D30" w:rsidP="00171C72">
            <w:pPr>
              <w:pStyle w:val="a8"/>
              <w:tabs>
                <w:tab w:val="left" w:pos="993"/>
              </w:tabs>
              <w:ind w:left="0"/>
              <w:jc w:val="center"/>
              <w:rPr>
                <w:rFonts w:ascii="Times New Roman" w:hAnsi="Times New Roman" w:cs="Times New Roman"/>
                <w:i/>
                <w:color w:val="000000" w:themeColor="text1"/>
                <w:lang w:val="uk-UA"/>
              </w:rPr>
            </w:pPr>
            <w:r w:rsidRPr="00262A90">
              <w:rPr>
                <w:rFonts w:ascii="Times New Roman" w:hAnsi="Times New Roman" w:cs="Times New Roman"/>
                <w:color w:val="000000" w:themeColor="text1"/>
                <w:lang w:val="uk-UA"/>
              </w:rPr>
              <w:t>№ (за наявності) та дата видачі декларації/декларації про відповідність</w:t>
            </w:r>
            <w:r>
              <w:rPr>
                <w:rFonts w:ascii="Times New Roman" w:hAnsi="Times New Roman" w:cs="Times New Roman"/>
                <w:color w:val="000000" w:themeColor="text1"/>
                <w:lang w:val="uk-UA"/>
              </w:rPr>
              <w:t xml:space="preserve"> (за наявності)</w:t>
            </w:r>
          </w:p>
        </w:tc>
        <w:tc>
          <w:tcPr>
            <w:tcW w:w="1277" w:type="dxa"/>
          </w:tcPr>
          <w:p w:rsidR="009A0D30" w:rsidRPr="00262A90" w:rsidRDefault="009A0D30" w:rsidP="00171C72">
            <w:pPr>
              <w:pStyle w:val="a8"/>
              <w:tabs>
                <w:tab w:val="left" w:pos="993"/>
              </w:tabs>
              <w:ind w:left="0"/>
              <w:jc w:val="center"/>
              <w:rPr>
                <w:rFonts w:ascii="Times New Roman" w:hAnsi="Times New Roman" w:cs="Times New Roman"/>
                <w:i/>
                <w:color w:val="000000" w:themeColor="text1"/>
                <w:lang w:val="uk-UA"/>
              </w:rPr>
            </w:pPr>
            <w:r w:rsidRPr="00262A90">
              <w:rPr>
                <w:rFonts w:ascii="Times New Roman" w:hAnsi="Times New Roman" w:cs="Times New Roman"/>
                <w:color w:val="000000" w:themeColor="text1"/>
                <w:lang w:val="uk-UA"/>
              </w:rPr>
              <w:t xml:space="preserve">№ та дата видачі </w:t>
            </w:r>
            <w:r w:rsidRPr="00262A90">
              <w:rPr>
                <w:rFonts w:ascii="Times New Roman" w:hAnsi="Times New Roman" w:cs="Times New Roman"/>
                <w:color w:val="000000" w:themeColor="text1"/>
              </w:rPr>
              <w:t>паспорт</w:t>
            </w:r>
            <w:r w:rsidRPr="00262A90">
              <w:rPr>
                <w:rFonts w:ascii="Times New Roman" w:hAnsi="Times New Roman" w:cs="Times New Roman"/>
                <w:color w:val="000000" w:themeColor="text1"/>
                <w:lang w:val="uk-UA"/>
              </w:rPr>
              <w:t xml:space="preserve">у </w:t>
            </w:r>
            <w:r w:rsidRPr="00262A90">
              <w:rPr>
                <w:rFonts w:ascii="Times New Roman" w:hAnsi="Times New Roman" w:cs="Times New Roman"/>
                <w:color w:val="000000" w:themeColor="text1"/>
              </w:rPr>
              <w:t>якості</w:t>
            </w:r>
          </w:p>
        </w:tc>
        <w:tc>
          <w:tcPr>
            <w:tcW w:w="1950" w:type="dxa"/>
          </w:tcPr>
          <w:p w:rsidR="009A0D30" w:rsidRPr="00262A90" w:rsidRDefault="009A0D30" w:rsidP="00171C72">
            <w:pPr>
              <w:tabs>
                <w:tab w:val="left" w:pos="993"/>
              </w:tabs>
              <w:jc w:val="center"/>
              <w:rPr>
                <w:rFonts w:ascii="Times New Roman" w:hAnsi="Times New Roman" w:cs="Times New Roman"/>
                <w:color w:val="000000" w:themeColor="text1"/>
                <w:lang w:val="uk-UA"/>
              </w:rPr>
            </w:pPr>
            <w:r w:rsidRPr="00262A90">
              <w:rPr>
                <w:rFonts w:ascii="Times New Roman" w:hAnsi="Times New Roman" w:cs="Times New Roman"/>
                <w:color w:val="000000" w:themeColor="text1"/>
                <w:lang w:val="uk-UA"/>
              </w:rPr>
              <w:t>№ та дата листа з зазначенням підстав, щодо відсутності в декларації інформації про сертифікат/сертифікат відповідності</w:t>
            </w:r>
            <w:r>
              <w:rPr>
                <w:rFonts w:ascii="Times New Roman" w:hAnsi="Times New Roman" w:cs="Times New Roman"/>
                <w:color w:val="000000" w:themeColor="text1"/>
                <w:lang w:val="uk-UA"/>
              </w:rPr>
              <w:t xml:space="preserve"> (в разі надання)</w:t>
            </w:r>
          </w:p>
          <w:p w:rsidR="009A0D30" w:rsidRPr="00262A90" w:rsidRDefault="009A0D30" w:rsidP="00171C72">
            <w:pPr>
              <w:pStyle w:val="a8"/>
              <w:tabs>
                <w:tab w:val="left" w:pos="993"/>
              </w:tabs>
              <w:ind w:left="0"/>
              <w:jc w:val="center"/>
              <w:rPr>
                <w:rFonts w:ascii="Times New Roman" w:hAnsi="Times New Roman" w:cs="Times New Roman"/>
                <w:i/>
                <w:color w:val="000000" w:themeColor="text1"/>
                <w:lang w:val="uk-UA"/>
              </w:rPr>
            </w:pPr>
          </w:p>
        </w:tc>
      </w:tr>
      <w:tr w:rsidR="009A0D30" w:rsidTr="00171C72">
        <w:tc>
          <w:tcPr>
            <w:tcW w:w="548"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047" w:type="dxa"/>
            <w:vAlign w:val="center"/>
          </w:tcPr>
          <w:p w:rsidR="009A0D30" w:rsidRPr="0020102E" w:rsidRDefault="009A0D30" w:rsidP="00171C72">
            <w:pPr>
              <w:spacing w:line="256" w:lineRule="auto"/>
              <w:rPr>
                <w:rFonts w:ascii="Times New Roman" w:hAnsi="Times New Roman" w:cs="Times New Roman"/>
                <w:bCs/>
                <w:color w:val="000000" w:themeColor="text1"/>
                <w:lang w:val="uk-UA" w:eastAsia="uk-UA"/>
              </w:rPr>
            </w:pPr>
            <w:r w:rsidRPr="0020102E">
              <w:rPr>
                <w:rFonts w:ascii="Times New Roman" w:hAnsi="Times New Roman" w:cs="Times New Roman"/>
                <w:bCs/>
                <w:color w:val="000000" w:themeColor="text1"/>
                <w:lang w:val="uk-UA" w:eastAsia="uk-UA"/>
              </w:rPr>
              <w:t>Найменування товару</w:t>
            </w:r>
          </w:p>
        </w:tc>
        <w:tc>
          <w:tcPr>
            <w:tcW w:w="3501" w:type="dxa"/>
            <w:vAlign w:val="center"/>
          </w:tcPr>
          <w:p w:rsidR="009A0D30" w:rsidRPr="00736EA3" w:rsidRDefault="009A0D30" w:rsidP="00171C72">
            <w:pPr>
              <w:spacing w:line="256" w:lineRule="auto"/>
              <w:jc w:val="center"/>
              <w:rPr>
                <w:rFonts w:ascii="Times New Roman" w:hAnsi="Times New Roman" w:cs="Times New Roman"/>
                <w:b/>
                <w:bCs/>
                <w:color w:val="000000" w:themeColor="text1"/>
                <w:lang w:val="uk-UA" w:eastAsia="uk-UA"/>
              </w:rPr>
            </w:pPr>
            <w:r w:rsidRPr="009A0D30">
              <w:rPr>
                <w:rFonts w:ascii="Times New Roman" w:hAnsi="Times New Roman" w:cs="Times New Roman"/>
                <w:color w:val="000000" w:themeColor="text1"/>
              </w:rPr>
              <w:t xml:space="preserve">Газ нафтовий скраплений </w:t>
            </w:r>
          </w:p>
        </w:tc>
        <w:tc>
          <w:tcPr>
            <w:tcW w:w="2174" w:type="dxa"/>
          </w:tcPr>
          <w:p w:rsidR="009A0D30" w:rsidRDefault="009A0D30" w:rsidP="00171C72">
            <w:pPr>
              <w:pStyle w:val="a8"/>
              <w:tabs>
                <w:tab w:val="left" w:pos="993"/>
              </w:tabs>
              <w:ind w:left="0"/>
              <w:jc w:val="center"/>
              <w:rPr>
                <w:rFonts w:ascii="Times New Roman" w:hAnsi="Times New Roman" w:cs="Times New Roman"/>
                <w:i/>
                <w:color w:val="000000" w:themeColor="text1"/>
                <w:lang w:val="uk-UA"/>
              </w:rPr>
            </w:pPr>
            <w:r w:rsidRPr="00736EA3">
              <w:rPr>
                <w:rFonts w:ascii="Times New Roman" w:hAnsi="Times New Roman" w:cs="Times New Roman"/>
                <w:bCs/>
                <w:color w:val="000000" w:themeColor="text1"/>
                <w:lang w:val="uk-UA"/>
              </w:rPr>
              <w:t>(</w:t>
            </w:r>
            <w:r w:rsidRPr="00736EA3">
              <w:rPr>
                <w:rFonts w:ascii="Times New Roman" w:hAnsi="Times New Roman" w:cs="Times New Roman"/>
                <w:bCs/>
                <w:i/>
                <w:color w:val="000000" w:themeColor="text1"/>
                <w:lang w:val="uk-UA"/>
              </w:rPr>
              <w:t>повне найменування(назва) товару)</w:t>
            </w:r>
          </w:p>
        </w:tc>
        <w:tc>
          <w:tcPr>
            <w:tcW w:w="2362"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221"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1277"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1950"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r>
      <w:tr w:rsidR="009A0D30" w:rsidTr="00171C72">
        <w:tc>
          <w:tcPr>
            <w:tcW w:w="548"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047" w:type="dxa"/>
            <w:vAlign w:val="center"/>
          </w:tcPr>
          <w:p w:rsidR="009A0D30" w:rsidRPr="003D2806" w:rsidRDefault="009A0D30" w:rsidP="00171C72">
            <w:pPr>
              <w:spacing w:line="256" w:lineRule="auto"/>
              <w:rPr>
                <w:rFonts w:ascii="Times New Roman" w:hAnsi="Times New Roman" w:cs="Times New Roman"/>
                <w:color w:val="000000" w:themeColor="text1"/>
                <w:lang w:val="uk-UA" w:eastAsia="uk-UA"/>
              </w:rPr>
            </w:pPr>
            <w:r w:rsidRPr="003D2806">
              <w:rPr>
                <w:rFonts w:ascii="Times New Roman" w:hAnsi="Times New Roman" w:cs="Times New Roman"/>
                <w:color w:val="000000" w:themeColor="text1"/>
                <w:lang w:val="uk-UA" w:eastAsia="uk-UA"/>
              </w:rPr>
              <w:t>марка в залежності від мінімального значення показника тиску пари</w:t>
            </w:r>
          </w:p>
        </w:tc>
        <w:tc>
          <w:tcPr>
            <w:tcW w:w="3501" w:type="dxa"/>
            <w:vAlign w:val="center"/>
          </w:tcPr>
          <w:p w:rsidR="009A0D30" w:rsidRPr="00736EA3" w:rsidRDefault="009A0D30" w:rsidP="00171C72">
            <w:pPr>
              <w:spacing w:line="256" w:lineRule="auto"/>
              <w:jc w:val="center"/>
              <w:rPr>
                <w:rFonts w:ascii="Times New Roman" w:hAnsi="Times New Roman" w:cs="Times New Roman"/>
                <w:color w:val="000000" w:themeColor="text1"/>
                <w:lang w:val="uk-UA" w:eastAsia="uk-UA"/>
              </w:rPr>
            </w:pPr>
            <w:r w:rsidRPr="009A0D30">
              <w:rPr>
                <w:rFonts w:ascii="Times New Roman" w:hAnsi="Times New Roman" w:cs="Times New Roman"/>
                <w:color w:val="000000" w:themeColor="text1"/>
              </w:rPr>
              <w:t>Марк</w:t>
            </w:r>
            <w:r w:rsidRPr="009A0D30">
              <w:rPr>
                <w:rFonts w:ascii="Times New Roman" w:hAnsi="Times New Roman" w:cs="Times New Roman"/>
                <w:color w:val="000000" w:themeColor="text1"/>
                <w:lang w:val="uk-UA"/>
              </w:rPr>
              <w:t xml:space="preserve">а </w:t>
            </w:r>
            <w:r w:rsidRPr="009A0D30">
              <w:rPr>
                <w:rFonts w:ascii="Times New Roman" w:hAnsi="Times New Roman" w:cs="Times New Roman"/>
                <w:color w:val="000000" w:themeColor="text1"/>
                <w:highlight w:val="yellow"/>
              </w:rPr>
              <w:t>А</w:t>
            </w:r>
          </w:p>
        </w:tc>
        <w:tc>
          <w:tcPr>
            <w:tcW w:w="2174"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362"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221"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1277"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1950"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r>
      <w:tr w:rsidR="009A0D30" w:rsidTr="00171C72">
        <w:tc>
          <w:tcPr>
            <w:tcW w:w="548"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047" w:type="dxa"/>
            <w:vAlign w:val="center"/>
          </w:tcPr>
          <w:p w:rsidR="009A0D30" w:rsidRPr="003D2806" w:rsidRDefault="009A0D30" w:rsidP="00171C72">
            <w:pPr>
              <w:spacing w:line="256" w:lineRule="auto"/>
              <w:rPr>
                <w:rFonts w:ascii="Times New Roman" w:hAnsi="Times New Roman" w:cs="Times New Roman"/>
                <w:color w:val="000000" w:themeColor="text1"/>
                <w:lang w:val="uk-UA" w:eastAsia="uk-UA"/>
              </w:rPr>
            </w:pPr>
            <w:r w:rsidRPr="003D2806">
              <w:rPr>
                <w:rFonts w:ascii="Times New Roman" w:hAnsi="Times New Roman" w:cs="Times New Roman"/>
                <w:color w:val="000000" w:themeColor="text1"/>
              </w:rPr>
              <w:t>відповідність стандартам</w:t>
            </w:r>
          </w:p>
        </w:tc>
        <w:tc>
          <w:tcPr>
            <w:tcW w:w="3501" w:type="dxa"/>
            <w:vAlign w:val="center"/>
          </w:tcPr>
          <w:p w:rsidR="009A0D30" w:rsidRPr="00736EA3" w:rsidRDefault="009A0D30" w:rsidP="00171C72">
            <w:pPr>
              <w:spacing w:line="256" w:lineRule="auto"/>
              <w:jc w:val="center"/>
              <w:rPr>
                <w:rFonts w:ascii="Times New Roman" w:hAnsi="Times New Roman" w:cs="Times New Roman"/>
                <w:color w:val="000000" w:themeColor="text1"/>
                <w:lang w:val="uk-UA" w:eastAsia="uk-UA"/>
              </w:rPr>
            </w:pPr>
            <w:r w:rsidRPr="00736EA3">
              <w:rPr>
                <w:rFonts w:ascii="Times New Roman" w:hAnsi="Times New Roman" w:cs="Times New Roman"/>
                <w:color w:val="000000" w:themeColor="text1"/>
                <w:lang w:val="uk-UA" w:eastAsia="uk-UA"/>
              </w:rPr>
              <w:t>Якість г</w:t>
            </w:r>
            <w:r w:rsidRPr="00736EA3">
              <w:rPr>
                <w:rFonts w:ascii="Times New Roman" w:hAnsi="Times New Roman" w:cs="Times New Roman"/>
                <w:color w:val="000000" w:themeColor="text1"/>
                <w:lang w:val="uk-UA"/>
              </w:rPr>
              <w:t>азу нафтового скрапленого п</w:t>
            </w:r>
            <w:r w:rsidRPr="00736EA3">
              <w:rPr>
                <w:rFonts w:ascii="Times New Roman" w:hAnsi="Times New Roman" w:cs="Times New Roman"/>
                <w:color w:val="000000" w:themeColor="text1"/>
                <w:lang w:val="uk-UA" w:eastAsia="uk-UA"/>
              </w:rPr>
              <w:t xml:space="preserve">овинна відповідати вимогам </w:t>
            </w:r>
            <w:r w:rsidRPr="00736EA3">
              <w:rPr>
                <w:rFonts w:ascii="Times New Roman" w:hAnsi="Times New Roman" w:cs="Times New Roman"/>
                <w:bCs/>
                <w:color w:val="000000" w:themeColor="text1"/>
                <w:bdr w:val="none" w:sz="0" w:space="0" w:color="auto" w:frame="1"/>
                <w:lang w:val="uk-UA"/>
              </w:rPr>
              <w:t>ДСТУ EN 589:2017 «Палива автомобільні Газ нафтовий скраплений Технічні вимоги та методи контролювання»</w:t>
            </w:r>
          </w:p>
        </w:tc>
        <w:tc>
          <w:tcPr>
            <w:tcW w:w="2174"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362"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221"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1277"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1950"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r>
      <w:tr w:rsidR="009A0D30" w:rsidTr="00171C72">
        <w:tc>
          <w:tcPr>
            <w:tcW w:w="548"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047" w:type="dxa"/>
            <w:vAlign w:val="center"/>
          </w:tcPr>
          <w:p w:rsidR="009A0D30" w:rsidRPr="003D2806" w:rsidRDefault="009A0D30" w:rsidP="00171C72">
            <w:pPr>
              <w:spacing w:line="256" w:lineRule="auto"/>
              <w:rPr>
                <w:rFonts w:ascii="Times New Roman" w:hAnsi="Times New Roman" w:cs="Times New Roman"/>
                <w:color w:val="000000" w:themeColor="text1"/>
                <w:lang w:val="uk-UA" w:eastAsia="uk-UA"/>
              </w:rPr>
            </w:pPr>
            <w:r w:rsidRPr="003D2806">
              <w:rPr>
                <w:rFonts w:ascii="Times New Roman" w:hAnsi="Times New Roman" w:cs="Times New Roman"/>
                <w:color w:val="000000" w:themeColor="text1"/>
                <w:lang w:val="uk-UA"/>
              </w:rPr>
              <w:t>назва виробника та країни походження</w:t>
            </w:r>
          </w:p>
        </w:tc>
        <w:tc>
          <w:tcPr>
            <w:tcW w:w="3501" w:type="dxa"/>
            <w:vAlign w:val="center"/>
          </w:tcPr>
          <w:p w:rsidR="009A0D30" w:rsidRPr="00736EA3" w:rsidRDefault="009A0D30" w:rsidP="00171C72">
            <w:pPr>
              <w:spacing w:line="256" w:lineRule="auto"/>
              <w:jc w:val="center"/>
              <w:rPr>
                <w:rFonts w:ascii="Times New Roman" w:hAnsi="Times New Roman" w:cs="Times New Roman"/>
                <w:color w:val="000000" w:themeColor="text1"/>
                <w:lang w:val="uk-UA" w:eastAsia="uk-UA"/>
              </w:rPr>
            </w:pPr>
            <w:r w:rsidRPr="00736EA3">
              <w:rPr>
                <w:rFonts w:ascii="Times New Roman" w:hAnsi="Times New Roman" w:cs="Times New Roman"/>
                <w:bCs/>
                <w:color w:val="000000" w:themeColor="text1"/>
                <w:lang w:val="uk-UA"/>
              </w:rPr>
              <w:t>зазначається учасником</w:t>
            </w:r>
          </w:p>
        </w:tc>
        <w:tc>
          <w:tcPr>
            <w:tcW w:w="2174"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362"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2221"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1277"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c>
          <w:tcPr>
            <w:tcW w:w="1950" w:type="dxa"/>
          </w:tcPr>
          <w:p w:rsidR="009A0D30" w:rsidRDefault="009A0D30" w:rsidP="00171C72">
            <w:pPr>
              <w:pStyle w:val="a8"/>
              <w:tabs>
                <w:tab w:val="left" w:pos="993"/>
              </w:tabs>
              <w:ind w:left="0"/>
              <w:jc w:val="right"/>
              <w:rPr>
                <w:rFonts w:ascii="Times New Roman" w:hAnsi="Times New Roman" w:cs="Times New Roman"/>
                <w:i/>
                <w:color w:val="000000" w:themeColor="text1"/>
                <w:lang w:val="uk-UA"/>
              </w:rPr>
            </w:pPr>
          </w:p>
        </w:tc>
      </w:tr>
    </w:tbl>
    <w:p w:rsidR="009A0D30" w:rsidRPr="00736EA3" w:rsidRDefault="009A0D30" w:rsidP="009A0D30">
      <w:pPr>
        <w:tabs>
          <w:tab w:val="left" w:pos="567"/>
        </w:tabs>
        <w:ind w:right="141"/>
        <w:jc w:val="both"/>
        <w:rPr>
          <w:rFonts w:ascii="Times New Roman" w:hAnsi="Times New Roman" w:cs="Times New Roman"/>
          <w:i/>
          <w:color w:val="000000" w:themeColor="text1"/>
          <w:lang w:val="uk-UA" w:eastAsia="ru-RU"/>
        </w:rPr>
      </w:pPr>
      <w:r w:rsidRPr="00736EA3">
        <w:rPr>
          <w:rFonts w:ascii="Times New Roman" w:hAnsi="Times New Roman" w:cs="Times New Roman"/>
          <w:snapToGrid w:val="0"/>
          <w:color w:val="000000" w:themeColor="text1"/>
          <w:lang w:val="uk-UA" w:eastAsia="uk-UA"/>
        </w:rPr>
        <w:t>***</w:t>
      </w:r>
      <w:r w:rsidRPr="00736EA3">
        <w:rPr>
          <w:rFonts w:ascii="Times New Roman" w:hAnsi="Times New Roman" w:cs="Times New Roman"/>
          <w:bCs/>
          <w:color w:val="000000" w:themeColor="text1"/>
          <w:lang w:val="uk-UA" w:eastAsia="uk-UA"/>
        </w:rPr>
        <w:t xml:space="preserve"> </w:t>
      </w:r>
      <w:r w:rsidRPr="00736EA3">
        <w:rPr>
          <w:rFonts w:ascii="Times New Roman" w:hAnsi="Times New Roman" w:cs="Times New Roman"/>
          <w:i/>
          <w:color w:val="000000" w:themeColor="text1"/>
          <w:lang w:val="uk-UA"/>
        </w:rPr>
        <w:t>Учасник зобов’язаний:</w:t>
      </w:r>
    </w:p>
    <w:p w:rsidR="009A0D30" w:rsidRPr="00736EA3" w:rsidRDefault="009A0D30" w:rsidP="009A0D30">
      <w:pPr>
        <w:ind w:right="142"/>
        <w:jc w:val="both"/>
        <w:rPr>
          <w:rFonts w:ascii="Times New Roman" w:hAnsi="Times New Roman" w:cs="Times New Roman"/>
          <w:i/>
          <w:color w:val="000000" w:themeColor="text1"/>
          <w:lang w:val="uk-UA"/>
        </w:rPr>
      </w:pPr>
      <w:r w:rsidRPr="00736EA3">
        <w:rPr>
          <w:rFonts w:ascii="Times New Roman" w:hAnsi="Times New Roman" w:cs="Times New Roman"/>
          <w:i/>
          <w:color w:val="000000" w:themeColor="text1"/>
          <w:lang w:val="uk-UA"/>
        </w:rPr>
        <w:t xml:space="preserve">- зазначити всі </w:t>
      </w:r>
      <w:r w:rsidRPr="00736EA3">
        <w:rPr>
          <w:rFonts w:ascii="Times New Roman" w:hAnsi="Times New Roman" w:cs="Times New Roman"/>
          <w:bCs/>
          <w:i/>
          <w:color w:val="000000" w:themeColor="text1"/>
          <w:lang w:val="uk-UA" w:eastAsia="uk-UA"/>
        </w:rPr>
        <w:t xml:space="preserve">встановлені Замовником в </w:t>
      </w:r>
      <w:r w:rsidRPr="00736EA3">
        <w:rPr>
          <w:rFonts w:ascii="Times New Roman" w:hAnsi="Times New Roman" w:cs="Times New Roman"/>
          <w:bCs/>
          <w:i/>
          <w:color w:val="000000" w:themeColor="text1"/>
          <w:u w:val="single"/>
          <w:lang w:val="uk-UA" w:eastAsia="uk-UA"/>
        </w:rPr>
        <w:t>Таблиці 2</w:t>
      </w:r>
      <w:r w:rsidRPr="00736EA3">
        <w:rPr>
          <w:rFonts w:ascii="Times New Roman" w:hAnsi="Times New Roman" w:cs="Times New Roman"/>
          <w:bCs/>
          <w:i/>
          <w:color w:val="000000" w:themeColor="text1"/>
          <w:lang w:val="uk-UA" w:eastAsia="uk-UA"/>
        </w:rPr>
        <w:t xml:space="preserve"> </w:t>
      </w:r>
      <w:r w:rsidRPr="00736EA3">
        <w:rPr>
          <w:rFonts w:ascii="Times New Roman" w:hAnsi="Times New Roman" w:cs="Times New Roman"/>
          <w:i/>
          <w:color w:val="000000" w:themeColor="text1"/>
          <w:lang w:val="uk-UA"/>
        </w:rPr>
        <w:t>технічні та якісні характеристики запропонованого Товару в повному обсязі, що підтверджують відповідність Товару вимогам Замовника;</w:t>
      </w:r>
    </w:p>
    <w:p w:rsidR="009A0D30" w:rsidRPr="00736EA3" w:rsidRDefault="009A0D30" w:rsidP="009A0D30">
      <w:pPr>
        <w:pStyle w:val="a8"/>
        <w:tabs>
          <w:tab w:val="left" w:pos="8863"/>
        </w:tabs>
        <w:spacing w:line="256" w:lineRule="auto"/>
        <w:ind w:left="0"/>
        <w:jc w:val="both"/>
        <w:rPr>
          <w:rFonts w:ascii="Times New Roman" w:hAnsi="Times New Roman" w:cs="Times New Roman"/>
          <w:i/>
          <w:color w:val="000000" w:themeColor="text1"/>
          <w:lang w:val="uk-UA"/>
        </w:rPr>
      </w:pPr>
      <w:r w:rsidRPr="00736EA3">
        <w:rPr>
          <w:rFonts w:ascii="Times New Roman" w:hAnsi="Times New Roman" w:cs="Times New Roman"/>
          <w:i/>
          <w:color w:val="000000" w:themeColor="text1"/>
          <w:lang w:val="uk-UA"/>
        </w:rPr>
        <w:t xml:space="preserve">- вказати повне </w:t>
      </w:r>
      <w:r w:rsidRPr="00736EA3">
        <w:rPr>
          <w:rFonts w:ascii="Times New Roman" w:hAnsi="Times New Roman" w:cs="Times New Roman"/>
          <w:bCs/>
          <w:i/>
          <w:color w:val="000000" w:themeColor="text1"/>
          <w:lang w:val="uk-UA"/>
        </w:rPr>
        <w:t xml:space="preserve">найменування (назву) Товару, </w:t>
      </w:r>
      <w:r w:rsidRPr="00736EA3">
        <w:rPr>
          <w:rFonts w:ascii="Times New Roman" w:hAnsi="Times New Roman" w:cs="Times New Roman"/>
          <w:i/>
          <w:color w:val="000000" w:themeColor="text1"/>
          <w:lang w:val="uk-UA"/>
        </w:rPr>
        <w:t>повну назву виробника Товару та країну походження.</w:t>
      </w:r>
    </w:p>
    <w:p w:rsidR="009A0D30" w:rsidRPr="00736EA3" w:rsidRDefault="009A0D30" w:rsidP="009A0D30">
      <w:pPr>
        <w:pStyle w:val="a8"/>
        <w:tabs>
          <w:tab w:val="left" w:pos="8863"/>
        </w:tabs>
        <w:spacing w:line="256" w:lineRule="auto"/>
        <w:ind w:left="0"/>
        <w:jc w:val="both"/>
        <w:rPr>
          <w:rFonts w:ascii="Times New Roman" w:hAnsi="Times New Roman" w:cs="Times New Roman"/>
          <w:i/>
          <w:color w:val="000000" w:themeColor="text1"/>
          <w:lang w:val="uk-UA"/>
        </w:rPr>
      </w:pPr>
    </w:p>
    <w:p w:rsidR="009A0D30" w:rsidRPr="00736EA3" w:rsidRDefault="009A0D30" w:rsidP="009A0D30">
      <w:pPr>
        <w:pStyle w:val="a8"/>
        <w:tabs>
          <w:tab w:val="left" w:pos="8863"/>
        </w:tabs>
        <w:spacing w:line="256" w:lineRule="auto"/>
        <w:ind w:left="0"/>
        <w:jc w:val="both"/>
        <w:rPr>
          <w:rFonts w:ascii="Times New Roman" w:hAnsi="Times New Roman" w:cs="Times New Roman"/>
          <w:i/>
          <w:color w:val="000000" w:themeColor="text1"/>
          <w:u w:val="single"/>
          <w:lang w:val="uk-UA"/>
        </w:rPr>
      </w:pPr>
      <w:r w:rsidRPr="00736EA3">
        <w:rPr>
          <w:rFonts w:ascii="Times New Roman" w:hAnsi="Times New Roman" w:cs="Times New Roman"/>
          <w:i/>
          <w:color w:val="000000" w:themeColor="text1"/>
          <w:lang w:val="uk-UA"/>
        </w:rPr>
        <w:t xml:space="preserve">     </w:t>
      </w:r>
      <w:r w:rsidRPr="00736EA3">
        <w:rPr>
          <w:rFonts w:ascii="Times New Roman" w:hAnsi="Times New Roman" w:cs="Times New Roman"/>
          <w:i/>
          <w:color w:val="000000" w:themeColor="text1"/>
          <w:u w:val="single"/>
          <w:lang w:val="uk-UA"/>
        </w:rPr>
        <w:t>У  разі, якщо Учасник пропонує до постачання паливо від різних виробників, такий Учасник повинен надати всі встановлені Замовником документи на кожен вид палива від кожного виробника із обов</w:t>
      </w:r>
      <w:r w:rsidRPr="00736EA3">
        <w:rPr>
          <w:rFonts w:ascii="Times New Roman" w:hAnsi="Times New Roman" w:cs="Times New Roman"/>
          <w:i/>
          <w:color w:val="000000" w:themeColor="text1"/>
          <w:u w:val="single"/>
        </w:rPr>
        <w:t>’</w:t>
      </w:r>
      <w:r w:rsidRPr="00736EA3">
        <w:rPr>
          <w:rFonts w:ascii="Times New Roman" w:hAnsi="Times New Roman" w:cs="Times New Roman"/>
          <w:i/>
          <w:color w:val="000000" w:themeColor="text1"/>
          <w:u w:val="single"/>
          <w:lang w:val="uk-UA"/>
        </w:rPr>
        <w:t xml:space="preserve">язковим зазначенням відповівдної інформації в Таблиці 2. </w:t>
      </w:r>
    </w:p>
    <w:p w:rsidR="009A0D30" w:rsidRPr="00736EA3" w:rsidRDefault="009A0D30" w:rsidP="009A0D30">
      <w:pPr>
        <w:ind w:firstLine="389"/>
        <w:jc w:val="both"/>
        <w:rPr>
          <w:rFonts w:ascii="Times New Roman" w:hAnsi="Times New Roman" w:cs="Times New Roman"/>
          <w:lang w:val="uk-UA"/>
        </w:rPr>
      </w:pPr>
    </w:p>
    <w:p w:rsidR="009A0D30" w:rsidRPr="00736EA3" w:rsidRDefault="009A0D30" w:rsidP="009A0D30">
      <w:pPr>
        <w:ind w:firstLine="389"/>
        <w:jc w:val="both"/>
        <w:rPr>
          <w:rFonts w:ascii="Times New Roman" w:hAnsi="Times New Roman" w:cs="Times New Roman"/>
          <w:lang w:val="uk-UA"/>
        </w:rPr>
      </w:pPr>
      <w:r w:rsidRPr="00736EA3">
        <w:rPr>
          <w:rFonts w:ascii="Times New Roman" w:hAnsi="Times New Roman" w:cs="Times New Roman"/>
          <w:lang w:val="uk-UA"/>
        </w:rPr>
        <w:lastRenderedPageBreak/>
        <w:t>Документи мають бути належного рівня зображення (чіткими та розбірливими для читання). Неякісно скановані документи (текст яких важко ідентифікувати, викладений не в повному обсязі тощо) до розгляду не приймаються та вважаються такими, що не подані.</w:t>
      </w:r>
    </w:p>
    <w:p w:rsidR="009A0D30" w:rsidRPr="00736EA3" w:rsidRDefault="009A0D30" w:rsidP="009A0D30">
      <w:pPr>
        <w:ind w:firstLine="360"/>
        <w:rPr>
          <w:rFonts w:ascii="Times New Roman" w:hAnsi="Times New Roman" w:cs="Times New Roman"/>
        </w:rPr>
      </w:pPr>
      <w:r w:rsidRPr="00736EA3">
        <w:rPr>
          <w:rFonts w:ascii="Times New Roman" w:hAnsi="Times New Roman" w:cs="Times New Roman"/>
        </w:rPr>
        <w:t>Якщо учасником надається документ, що складено іноземною мовою, Учасник надає автентичний переклад цього документа українською мовою засвідчений компетентною особою. Для цілей цього абзацу компетентною особою є особа (фізична, юридична), яка:</w:t>
      </w:r>
    </w:p>
    <w:p w:rsidR="009A0D30" w:rsidRPr="00736EA3" w:rsidRDefault="009A0D30" w:rsidP="009A0D30">
      <w:pPr>
        <w:pStyle w:val="a8"/>
        <w:numPr>
          <w:ilvl w:val="0"/>
          <w:numId w:val="15"/>
        </w:numPr>
        <w:spacing w:line="252" w:lineRule="auto"/>
        <w:rPr>
          <w:rFonts w:ascii="Times New Roman" w:hAnsi="Times New Roman" w:cs="Times New Roman"/>
          <w:lang w:val="uk-UA"/>
        </w:rPr>
      </w:pPr>
      <w:r w:rsidRPr="00736EA3">
        <w:rPr>
          <w:rFonts w:ascii="Times New Roman" w:hAnsi="Times New Roman" w:cs="Times New Roman"/>
          <w:lang w:val="uk-UA"/>
        </w:rPr>
        <w:t>має зареєстрований вид діяльності за КВЕД клас 74.30 Надання послуг перекладу</w:t>
      </w:r>
    </w:p>
    <w:p w:rsidR="009A0D30" w:rsidRPr="00736EA3" w:rsidRDefault="009A0D30" w:rsidP="009A0D30">
      <w:pPr>
        <w:pStyle w:val="a8"/>
        <w:rPr>
          <w:rFonts w:ascii="Times New Roman" w:hAnsi="Times New Roman" w:cs="Times New Roman"/>
          <w:lang w:val="uk-UA"/>
        </w:rPr>
      </w:pPr>
      <w:r w:rsidRPr="00736EA3">
        <w:rPr>
          <w:rFonts w:ascii="Times New Roman" w:hAnsi="Times New Roman" w:cs="Times New Roman"/>
          <w:lang w:val="uk-UA"/>
        </w:rPr>
        <w:t>або</w:t>
      </w:r>
    </w:p>
    <w:p w:rsidR="009A0D30" w:rsidRPr="00736EA3" w:rsidRDefault="009A0D30" w:rsidP="009A0D30">
      <w:pPr>
        <w:pStyle w:val="a8"/>
        <w:numPr>
          <w:ilvl w:val="0"/>
          <w:numId w:val="15"/>
        </w:numPr>
        <w:spacing w:line="252" w:lineRule="auto"/>
        <w:rPr>
          <w:rFonts w:ascii="Times New Roman" w:hAnsi="Times New Roman" w:cs="Times New Roman"/>
          <w:lang w:val="uk-UA"/>
        </w:rPr>
      </w:pPr>
      <w:r w:rsidRPr="00736EA3">
        <w:rPr>
          <w:rFonts w:ascii="Times New Roman" w:hAnsi="Times New Roman" w:cs="Times New Roman"/>
          <w:lang w:val="uk-UA"/>
        </w:rPr>
        <w:t>є нотаріусом;</w:t>
      </w:r>
    </w:p>
    <w:p w:rsidR="009A0D30" w:rsidRPr="00736EA3" w:rsidRDefault="009A0D30" w:rsidP="009A0D30">
      <w:pPr>
        <w:pStyle w:val="a8"/>
        <w:rPr>
          <w:rFonts w:ascii="Times New Roman" w:hAnsi="Times New Roman" w:cs="Times New Roman"/>
          <w:lang w:val="uk-UA"/>
        </w:rPr>
      </w:pPr>
      <w:r w:rsidRPr="00736EA3">
        <w:rPr>
          <w:rFonts w:ascii="Times New Roman" w:hAnsi="Times New Roman" w:cs="Times New Roman"/>
          <w:lang w:val="uk-UA"/>
        </w:rPr>
        <w:t>або</w:t>
      </w:r>
    </w:p>
    <w:p w:rsidR="009A0D30" w:rsidRPr="00736EA3" w:rsidRDefault="009A0D30" w:rsidP="009A0D30">
      <w:pPr>
        <w:pStyle w:val="a8"/>
        <w:numPr>
          <w:ilvl w:val="0"/>
          <w:numId w:val="15"/>
        </w:numPr>
        <w:spacing w:line="252" w:lineRule="auto"/>
        <w:rPr>
          <w:rFonts w:ascii="Times New Roman" w:hAnsi="Times New Roman" w:cs="Times New Roman"/>
          <w:lang w:val="uk-UA"/>
        </w:rPr>
      </w:pPr>
      <w:r w:rsidRPr="00736EA3">
        <w:rPr>
          <w:rFonts w:ascii="Times New Roman" w:hAnsi="Times New Roman" w:cs="Times New Roman"/>
          <w:lang w:val="uk-UA"/>
        </w:rPr>
        <w:t>є Міністерством юстиції</w:t>
      </w:r>
    </w:p>
    <w:p w:rsidR="009A0D30" w:rsidRPr="00736EA3" w:rsidRDefault="009A0D30" w:rsidP="009A0D30">
      <w:pPr>
        <w:keepLines/>
        <w:pBdr>
          <w:top w:val="nil"/>
          <w:left w:val="nil"/>
          <w:bottom w:val="nil"/>
          <w:right w:val="nil"/>
          <w:between w:val="nil"/>
        </w:pBdr>
        <w:tabs>
          <w:tab w:val="left" w:pos="662"/>
        </w:tabs>
        <w:ind w:right="10" w:firstLine="378"/>
        <w:jc w:val="both"/>
        <w:rPr>
          <w:rFonts w:ascii="Times New Roman" w:hAnsi="Times New Roman" w:cs="Times New Roman"/>
          <w:color w:val="000000" w:themeColor="text1"/>
          <w:lang w:val="uk-UA"/>
        </w:rPr>
      </w:pPr>
      <w:r w:rsidRPr="00736EA3">
        <w:rPr>
          <w:rFonts w:ascii="Times New Roman" w:hAnsi="Times New Roman" w:cs="Times New Roman"/>
          <w:color w:val="000000" w:themeColor="text1"/>
          <w:shd w:val="clear" w:color="auto" w:fill="FBE4D5"/>
          <w:lang w:val="uk-UA"/>
        </w:rPr>
        <w:t>Звертаємо увагу Учасників, що за підроблення документів, печаток, штампів та бланків чи використання підроблених документів, печаток, штампів, учасник торгів несе кримінальну відповідальність згідно зі статтею 358 Кримінального кодексу України.</w:t>
      </w:r>
    </w:p>
    <w:p w:rsidR="009A0D30" w:rsidRPr="00736EA3" w:rsidRDefault="009A0D30" w:rsidP="009A0D30">
      <w:pPr>
        <w:ind w:firstLine="709"/>
        <w:jc w:val="both"/>
        <w:rPr>
          <w:rFonts w:ascii="Times New Roman" w:hAnsi="Times New Roman" w:cs="Times New Roman"/>
          <w:color w:val="000000" w:themeColor="text1"/>
          <w:lang w:val="uk-UA"/>
        </w:rPr>
      </w:pPr>
      <w:r w:rsidRPr="00736EA3">
        <w:rPr>
          <w:rFonts w:ascii="Times New Roman" w:hAnsi="Times New Roman" w:cs="Times New Roman"/>
          <w:color w:val="000000" w:themeColor="text1"/>
          <w:lang w:val="uk-UA"/>
        </w:rPr>
        <w:t>За підтвердженням інформації, наданої Учасником процедури закупівлі, Замовник має право звернутися до органів державної влади, підприємств, установ, організацій, в тому числі, до офіційних сайтів органів державної влади, підприємств, установ, організацій відповідно до їх компетенції.</w:t>
      </w:r>
    </w:p>
    <w:p w:rsidR="009A0D30" w:rsidRPr="00736EA3" w:rsidRDefault="009A0D30" w:rsidP="009A0D30">
      <w:pPr>
        <w:suppressAutoHyphens/>
        <w:ind w:firstLine="709"/>
        <w:jc w:val="both"/>
        <w:textAlignment w:val="baseline"/>
        <w:rPr>
          <w:rFonts w:ascii="Times New Roman" w:hAnsi="Times New Roman" w:cs="Times New Roman"/>
          <w:i/>
          <w:color w:val="000000" w:themeColor="text1"/>
          <w:lang w:val="uk-UA" w:eastAsia="zh-CN"/>
        </w:rPr>
      </w:pPr>
      <w:r w:rsidRPr="00736EA3">
        <w:rPr>
          <w:rFonts w:ascii="Times New Roman" w:hAnsi="Times New Roman" w:cs="Times New Roman"/>
          <w:i/>
          <w:color w:val="000000" w:themeColor="text1"/>
          <w:lang w:val="uk-UA" w:eastAsia="zh-CN"/>
        </w:rPr>
        <w:t xml:space="preserve">Якщо тендерна документація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 то читати з виразом «або еквівалент». </w:t>
      </w:r>
    </w:p>
    <w:p w:rsidR="009A0D30" w:rsidRPr="00736EA3" w:rsidRDefault="009A0D30" w:rsidP="009A0D30">
      <w:pPr>
        <w:suppressAutoHyphens/>
        <w:ind w:firstLine="709"/>
        <w:jc w:val="both"/>
        <w:textAlignment w:val="baseline"/>
        <w:rPr>
          <w:rFonts w:ascii="Times New Roman" w:hAnsi="Times New Roman" w:cs="Times New Roman"/>
          <w:i/>
          <w:color w:val="000000" w:themeColor="text1"/>
          <w:lang w:val="uk-UA" w:eastAsia="zh-CN"/>
        </w:rPr>
      </w:pPr>
      <w:r w:rsidRPr="00736EA3">
        <w:rPr>
          <w:rFonts w:ascii="Times New Roman" w:hAnsi="Times New Roman" w:cs="Times New Roman"/>
          <w:i/>
          <w:color w:val="000000" w:themeColor="text1"/>
          <w:lang w:val="uk-UA" w:eastAsia="zh-CN"/>
        </w:rPr>
        <w:t>У разі, якщо технічна специфікації містить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то читати з виразом «або еквівалент».</w:t>
      </w:r>
    </w:p>
    <w:p w:rsidR="009A0D30" w:rsidRPr="00736EA3" w:rsidRDefault="009A0D30" w:rsidP="009A0D30">
      <w:pPr>
        <w:suppressAutoHyphens/>
        <w:ind w:firstLine="709"/>
        <w:jc w:val="both"/>
        <w:textAlignment w:val="baseline"/>
        <w:rPr>
          <w:rFonts w:ascii="Times New Roman" w:hAnsi="Times New Roman" w:cs="Times New Roman"/>
          <w:color w:val="000000" w:themeColor="text1"/>
          <w:lang w:val="uk-UA" w:eastAsia="zh-CN"/>
        </w:rPr>
      </w:pPr>
      <w:r w:rsidRPr="00736EA3">
        <w:rPr>
          <w:rFonts w:ascii="Times New Roman" w:hAnsi="Times New Roman" w:cs="Times New Roman"/>
          <w:color w:val="000000" w:themeColor="text1"/>
          <w:lang w:val="uk-UA" w:eastAsia="zh-CN"/>
        </w:rPr>
        <w:t>Тендерні пропозиції можуть бути подані тільки стосовно повного обсягу предмета закупівлі.</w:t>
      </w:r>
    </w:p>
    <w:p w:rsidR="009A0D30" w:rsidRPr="00736EA3" w:rsidRDefault="009A0D30" w:rsidP="009A0D30">
      <w:pPr>
        <w:tabs>
          <w:tab w:val="left" w:pos="426"/>
        </w:tabs>
        <w:spacing w:line="232" w:lineRule="auto"/>
        <w:ind w:firstLine="142"/>
        <w:jc w:val="both"/>
        <w:rPr>
          <w:rFonts w:ascii="Times New Roman" w:hAnsi="Times New Roman" w:cs="Times New Roman"/>
          <w:lang w:val="uk-UA"/>
        </w:rPr>
      </w:pPr>
    </w:p>
    <w:p w:rsidR="009A0D30" w:rsidRDefault="009A0D30" w:rsidP="009A0D30">
      <w:pPr>
        <w:tabs>
          <w:tab w:val="left" w:pos="426"/>
        </w:tabs>
        <w:spacing w:line="232" w:lineRule="auto"/>
        <w:ind w:firstLine="142"/>
        <w:jc w:val="both"/>
        <w:rPr>
          <w:rFonts w:ascii="Times New Roman" w:hAnsi="Times New Roman" w:cs="Times New Roman"/>
          <w:lang w:val="uk-UA"/>
        </w:rPr>
      </w:pPr>
    </w:p>
    <w:p w:rsidR="009A0D30" w:rsidRDefault="009A0D30" w:rsidP="009A0D30">
      <w:pPr>
        <w:tabs>
          <w:tab w:val="left" w:pos="426"/>
        </w:tabs>
        <w:spacing w:line="232" w:lineRule="auto"/>
        <w:ind w:firstLine="142"/>
        <w:jc w:val="both"/>
        <w:rPr>
          <w:rFonts w:ascii="Times New Roman" w:hAnsi="Times New Roman" w:cs="Times New Roman"/>
          <w:lang w:val="uk-UA"/>
        </w:rPr>
      </w:pPr>
    </w:p>
    <w:p w:rsidR="009A0D30" w:rsidRPr="007B5B74" w:rsidRDefault="009A0D30" w:rsidP="009A0D30">
      <w:pPr>
        <w:ind w:firstLine="708"/>
        <w:jc w:val="both"/>
        <w:rPr>
          <w:rFonts w:ascii="Times New Roman" w:hAnsi="Times New Roman" w:cs="Times New Roman"/>
          <w:color w:val="000000" w:themeColor="text1"/>
          <w:sz w:val="18"/>
          <w:szCs w:val="18"/>
          <w:lang w:val="uk-UA"/>
        </w:rPr>
      </w:pPr>
      <w:r w:rsidRPr="007B5B74">
        <w:rPr>
          <w:rFonts w:ascii="Times New Roman" w:hAnsi="Times New Roman" w:cs="Times New Roman"/>
          <w:color w:val="000000" w:themeColor="text1"/>
          <w:sz w:val="18"/>
          <w:szCs w:val="18"/>
          <w:lang w:val="uk-UA" w:eastAsia="uk-UA"/>
        </w:rPr>
        <w:t xml:space="preserve">¹ Під терміном </w:t>
      </w:r>
      <w:r w:rsidRPr="007B5B74">
        <w:rPr>
          <w:rFonts w:ascii="Times New Roman" w:hAnsi="Times New Roman" w:cs="Times New Roman"/>
          <w:color w:val="000000"/>
          <w:sz w:val="18"/>
          <w:szCs w:val="18"/>
          <w:lang w:val="uk-UA" w:eastAsia="uk-UA"/>
        </w:rPr>
        <w:t xml:space="preserve">ДСТУ 7687:2015 «Бензини автомобільні Євро. Технічні умови» </w:t>
      </w:r>
      <w:r w:rsidRPr="007B5B74">
        <w:rPr>
          <w:rFonts w:ascii="Times New Roman" w:hAnsi="Times New Roman" w:cs="Times New Roman"/>
          <w:color w:val="000000" w:themeColor="text1"/>
          <w:sz w:val="18"/>
          <w:szCs w:val="18"/>
          <w:lang w:val="uk-UA"/>
        </w:rPr>
        <w:t xml:space="preserve">слід розуміти </w:t>
      </w:r>
      <w:r w:rsidRPr="007B5B74">
        <w:rPr>
          <w:rFonts w:ascii="Times New Roman" w:hAnsi="Times New Roman" w:cs="Times New Roman"/>
          <w:color w:val="000000"/>
          <w:sz w:val="18"/>
          <w:szCs w:val="18"/>
          <w:lang w:val="uk-UA" w:eastAsia="uk-UA"/>
        </w:rPr>
        <w:t>ДСТУ 7687:2015 «Бензини автомобільні Євро. Технічні умови»</w:t>
      </w:r>
      <w:r w:rsidRPr="007B5B74">
        <w:rPr>
          <w:rFonts w:ascii="Times New Roman" w:hAnsi="Times New Roman" w:cs="Times New Roman"/>
          <w:color w:val="000000" w:themeColor="text1"/>
          <w:sz w:val="18"/>
          <w:szCs w:val="18"/>
          <w:lang w:val="uk-UA"/>
        </w:rPr>
        <w:t xml:space="preserve">, прийнято та надано чинності наказом ДП «УкрНДНЦ» від 28 травня 2015 р. № 45, </w:t>
      </w:r>
      <w:r w:rsidRPr="007B5B74">
        <w:rPr>
          <w:rFonts w:ascii="Times New Roman" w:hAnsi="Times New Roman" w:cs="Times New Roman"/>
          <w:color w:val="000000"/>
          <w:sz w:val="18"/>
          <w:szCs w:val="18"/>
          <w:lang w:val="uk-UA" w:eastAsia="uk-UA"/>
        </w:rPr>
        <w:t xml:space="preserve">ДСТУ 7687:2015 «Бензини автомобільні Євро. Технічні умови» </w:t>
      </w:r>
      <w:r w:rsidRPr="007B5B74">
        <w:rPr>
          <w:rFonts w:ascii="Times New Roman" w:hAnsi="Times New Roman" w:cs="Times New Roman"/>
          <w:color w:val="000000" w:themeColor="text1"/>
          <w:sz w:val="18"/>
          <w:szCs w:val="18"/>
          <w:lang w:val="uk-UA"/>
        </w:rPr>
        <w:t xml:space="preserve">ЗМІНА № 1, прийнято та надано чинності наказом Державного підприємства «Український науково-дослідний і навчальний центр проблем стандартизації, сертифікації та якості» від 30 квітня 2021 р. № 161 з 2021-08-01. </w:t>
      </w:r>
    </w:p>
    <w:p w:rsidR="009A0D30" w:rsidRPr="007B5B74" w:rsidRDefault="009A0D30" w:rsidP="009A0D30">
      <w:pPr>
        <w:ind w:firstLine="708"/>
        <w:jc w:val="both"/>
        <w:rPr>
          <w:rFonts w:ascii="Times New Roman" w:hAnsi="Times New Roman" w:cs="Times New Roman"/>
          <w:color w:val="000000" w:themeColor="text1"/>
          <w:sz w:val="18"/>
          <w:szCs w:val="18"/>
          <w:lang w:val="uk-UA" w:eastAsia="zh-CN"/>
        </w:rPr>
      </w:pPr>
      <w:r w:rsidRPr="007B5B74">
        <w:rPr>
          <w:rFonts w:ascii="Times New Roman" w:hAnsi="Times New Roman" w:cs="Times New Roman"/>
          <w:color w:val="000000" w:themeColor="text1"/>
          <w:sz w:val="18"/>
          <w:szCs w:val="18"/>
          <w:lang w:val="uk-UA" w:eastAsia="uk-UA"/>
        </w:rPr>
        <w:t xml:space="preserve">² Під терміном </w:t>
      </w:r>
      <w:r w:rsidRPr="007B5B74">
        <w:rPr>
          <w:rFonts w:ascii="Times New Roman" w:hAnsi="Times New Roman" w:cs="Times New Roman"/>
          <w:color w:val="000000" w:themeColor="text1"/>
          <w:sz w:val="18"/>
          <w:szCs w:val="18"/>
          <w:lang w:eastAsia="uk-UA"/>
        </w:rPr>
        <w:t>ДСТУ 7688:2015 «Паливо дизельне Євро.</w:t>
      </w:r>
      <w:r w:rsidRPr="007B5B74">
        <w:rPr>
          <w:rFonts w:ascii="Times New Roman" w:hAnsi="Times New Roman" w:cs="Times New Roman"/>
          <w:color w:val="000000" w:themeColor="text1"/>
          <w:sz w:val="18"/>
          <w:szCs w:val="18"/>
          <w:lang w:val="uk-UA" w:eastAsia="uk-UA"/>
        </w:rPr>
        <w:t xml:space="preserve"> </w:t>
      </w:r>
      <w:r w:rsidRPr="007B5B74">
        <w:rPr>
          <w:rFonts w:ascii="Times New Roman" w:hAnsi="Times New Roman" w:cs="Times New Roman"/>
          <w:color w:val="000000" w:themeColor="text1"/>
          <w:sz w:val="18"/>
          <w:szCs w:val="18"/>
        </w:rPr>
        <w:t>Технічні умови»</w:t>
      </w:r>
      <w:r w:rsidRPr="007B5B74">
        <w:rPr>
          <w:rFonts w:ascii="Times New Roman" w:hAnsi="Times New Roman" w:cs="Times New Roman"/>
          <w:color w:val="000000" w:themeColor="text1"/>
          <w:sz w:val="18"/>
          <w:szCs w:val="18"/>
          <w:lang w:val="uk-UA"/>
        </w:rPr>
        <w:t xml:space="preserve"> слід розуміти </w:t>
      </w:r>
      <w:r w:rsidRPr="007B5B74">
        <w:rPr>
          <w:rFonts w:ascii="Times New Roman" w:hAnsi="Times New Roman" w:cs="Times New Roman"/>
          <w:color w:val="000000" w:themeColor="text1"/>
          <w:sz w:val="18"/>
          <w:szCs w:val="18"/>
          <w:lang w:eastAsia="uk-UA"/>
        </w:rPr>
        <w:t>ДСТУ 7688:2015 «Паливо дизельне Євро.</w:t>
      </w:r>
      <w:r w:rsidRPr="007B5B74">
        <w:rPr>
          <w:rFonts w:ascii="Times New Roman" w:hAnsi="Times New Roman" w:cs="Times New Roman"/>
          <w:color w:val="000000" w:themeColor="text1"/>
          <w:sz w:val="18"/>
          <w:szCs w:val="18"/>
          <w:lang w:val="uk-UA" w:eastAsia="uk-UA"/>
        </w:rPr>
        <w:t xml:space="preserve"> </w:t>
      </w:r>
      <w:r w:rsidRPr="007B5B74">
        <w:rPr>
          <w:rFonts w:ascii="Times New Roman" w:hAnsi="Times New Roman" w:cs="Times New Roman"/>
          <w:color w:val="000000" w:themeColor="text1"/>
          <w:sz w:val="18"/>
          <w:szCs w:val="18"/>
          <w:lang w:val="uk-UA"/>
        </w:rPr>
        <w:t xml:space="preserve">Технічні умови», прийнято та надано чинності наказом ДП «УкрНДНЦ» від 28 травня 2015 р. № 45, </w:t>
      </w:r>
      <w:r w:rsidRPr="007B5B74">
        <w:rPr>
          <w:rFonts w:ascii="Times New Roman" w:hAnsi="Times New Roman" w:cs="Times New Roman"/>
          <w:color w:val="000000" w:themeColor="text1"/>
          <w:sz w:val="18"/>
          <w:szCs w:val="18"/>
          <w:lang w:val="uk-UA" w:eastAsia="uk-UA"/>
        </w:rPr>
        <w:t>ДСТУ</w:t>
      </w:r>
      <w:r w:rsidRPr="007B5B74">
        <w:rPr>
          <w:rFonts w:ascii="Times New Roman" w:hAnsi="Times New Roman" w:cs="Times New Roman"/>
          <w:color w:val="000000" w:themeColor="text1"/>
          <w:sz w:val="18"/>
          <w:szCs w:val="18"/>
          <w:lang w:eastAsia="uk-UA"/>
        </w:rPr>
        <w:t> </w:t>
      </w:r>
      <w:r w:rsidRPr="007B5B74">
        <w:rPr>
          <w:rFonts w:ascii="Times New Roman" w:hAnsi="Times New Roman" w:cs="Times New Roman"/>
          <w:color w:val="000000" w:themeColor="text1"/>
          <w:sz w:val="18"/>
          <w:szCs w:val="18"/>
          <w:lang w:val="uk-UA" w:eastAsia="uk-UA"/>
        </w:rPr>
        <w:t xml:space="preserve">7688:2015 «Паливо дизельне Євро. </w:t>
      </w:r>
      <w:r w:rsidRPr="007B5B74">
        <w:rPr>
          <w:rFonts w:ascii="Times New Roman" w:hAnsi="Times New Roman" w:cs="Times New Roman"/>
          <w:color w:val="000000" w:themeColor="text1"/>
          <w:sz w:val="18"/>
          <w:szCs w:val="18"/>
          <w:lang w:val="uk-UA"/>
        </w:rPr>
        <w:t xml:space="preserve">Технічні умови» ЗМІНА № 1, прийнято та надано чинності наказом Державного підприємства «Український науково-дослідний і навчальний центр проблем стандартизації, сертифікації та якості» від 07 червня 2019 р. № 144 з 2019-10-01, </w:t>
      </w:r>
      <w:r w:rsidRPr="007B5B74">
        <w:rPr>
          <w:rFonts w:ascii="Times New Roman" w:hAnsi="Times New Roman" w:cs="Times New Roman"/>
          <w:color w:val="000000" w:themeColor="text1"/>
          <w:sz w:val="18"/>
          <w:szCs w:val="18"/>
          <w:lang w:val="uk-UA" w:eastAsia="uk-UA"/>
        </w:rPr>
        <w:t>ДСТУ</w:t>
      </w:r>
      <w:r w:rsidRPr="007B5B74">
        <w:rPr>
          <w:rFonts w:ascii="Times New Roman" w:hAnsi="Times New Roman" w:cs="Times New Roman"/>
          <w:color w:val="000000" w:themeColor="text1"/>
          <w:sz w:val="18"/>
          <w:szCs w:val="18"/>
          <w:lang w:eastAsia="uk-UA"/>
        </w:rPr>
        <w:t> </w:t>
      </w:r>
      <w:r w:rsidRPr="007B5B74">
        <w:rPr>
          <w:rFonts w:ascii="Times New Roman" w:hAnsi="Times New Roman" w:cs="Times New Roman"/>
          <w:color w:val="000000" w:themeColor="text1"/>
          <w:sz w:val="18"/>
          <w:szCs w:val="18"/>
          <w:lang w:val="uk-UA" w:eastAsia="uk-UA"/>
        </w:rPr>
        <w:t xml:space="preserve">7688:2015 «Паливо дизельне Євро. </w:t>
      </w:r>
      <w:r w:rsidRPr="007B5B74">
        <w:rPr>
          <w:rFonts w:ascii="Times New Roman" w:hAnsi="Times New Roman" w:cs="Times New Roman"/>
          <w:color w:val="000000" w:themeColor="text1"/>
          <w:sz w:val="18"/>
          <w:szCs w:val="18"/>
          <w:lang w:val="uk-UA"/>
        </w:rPr>
        <w:t xml:space="preserve">Технічні умови» ЗМІНА № 2, прийнято та надано чинності наказом Державного підприємства «Український науково-дослідний і навчальний центр проблем стандартизації, сертифікації та якості» від 30 серпня 2021 р. № 293 з 2021-10-01. </w:t>
      </w:r>
    </w:p>
    <w:p w:rsidR="00F53908" w:rsidRDefault="00F53908" w:rsidP="009A0D30">
      <w:pPr>
        <w:tabs>
          <w:tab w:val="left" w:pos="2835"/>
        </w:tabs>
        <w:ind w:right="283"/>
        <w:jc w:val="both"/>
        <w:rPr>
          <w:rFonts w:ascii="Times New Roman" w:hAnsi="Times New Roman" w:cs="Times New Roman"/>
          <w:color w:val="000000" w:themeColor="text1"/>
          <w:lang w:val="uk-UA" w:eastAsia="zh-CN"/>
        </w:rPr>
      </w:pPr>
    </w:p>
    <w:sectPr w:rsidR="00F53908" w:rsidSect="009A0D30">
      <w:pgSz w:w="16838" w:h="11906" w:orient="landscape" w:code="9"/>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06034"/>
    <w:multiLevelType w:val="multilevel"/>
    <w:tmpl w:val="5DFC2AE6"/>
    <w:lvl w:ilvl="0">
      <w:start w:val="1"/>
      <w:numFmt w:val="decimal"/>
      <w:lvlText w:val="%1."/>
      <w:lvlJc w:val="left"/>
      <w:pPr>
        <w:tabs>
          <w:tab w:val="num" w:pos="435"/>
        </w:tabs>
        <w:ind w:left="435" w:hanging="435"/>
      </w:pPr>
      <w:rPr>
        <w:rFonts w:hint="default"/>
        <w:b/>
      </w:rPr>
    </w:lvl>
    <w:lvl w:ilvl="1">
      <w:start w:val="1"/>
      <w:numFmt w:val="decimal"/>
      <w:lvlText w:val="%1.%2."/>
      <w:lvlJc w:val="left"/>
      <w:pPr>
        <w:tabs>
          <w:tab w:val="num" w:pos="720"/>
        </w:tabs>
        <w:ind w:left="720" w:hanging="720"/>
      </w:pPr>
      <w:rPr>
        <w:rFonts w:ascii="Times New Roman" w:eastAsia="Times New Roman" w:hAnsi="Times New Roman" w:cs="Times New Roman"/>
        <w:b w:val="0"/>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1CE82BF6"/>
    <w:multiLevelType w:val="hybridMultilevel"/>
    <w:tmpl w:val="26CE22A0"/>
    <w:lvl w:ilvl="0" w:tplc="880A5C58">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15:restartNumberingAfterBreak="0">
    <w:nsid w:val="20517F11"/>
    <w:multiLevelType w:val="hybridMultilevel"/>
    <w:tmpl w:val="42AADA6A"/>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 w15:restartNumberingAfterBreak="0">
    <w:nsid w:val="2E010801"/>
    <w:multiLevelType w:val="multilevel"/>
    <w:tmpl w:val="9F6EDF18"/>
    <w:lvl w:ilvl="0">
      <w:start w:val="1"/>
      <w:numFmt w:val="decimal"/>
      <w:lvlText w:val="%1."/>
      <w:lvlJc w:val="left"/>
      <w:pPr>
        <w:ind w:left="915" w:hanging="360"/>
      </w:pPr>
      <w:rPr>
        <w:rFonts w:hint="default"/>
        <w:color w:val="auto"/>
      </w:rPr>
    </w:lvl>
    <w:lvl w:ilvl="1">
      <w:start w:val="1"/>
      <w:numFmt w:val="decimal"/>
      <w:isLgl/>
      <w:lvlText w:val="%1.%2."/>
      <w:lvlJc w:val="left"/>
      <w:pPr>
        <w:ind w:left="1275" w:hanging="360"/>
      </w:pPr>
      <w:rPr>
        <w:rFonts w:hint="default"/>
        <w:color w:val="auto"/>
      </w:rPr>
    </w:lvl>
    <w:lvl w:ilvl="2">
      <w:start w:val="1"/>
      <w:numFmt w:val="decimal"/>
      <w:isLgl/>
      <w:lvlText w:val="%1.%2.%3."/>
      <w:lvlJc w:val="left"/>
      <w:pPr>
        <w:ind w:left="1995" w:hanging="720"/>
      </w:pPr>
      <w:rPr>
        <w:rFonts w:hint="default"/>
        <w:color w:val="auto"/>
      </w:rPr>
    </w:lvl>
    <w:lvl w:ilvl="3">
      <w:start w:val="1"/>
      <w:numFmt w:val="decimal"/>
      <w:isLgl/>
      <w:lvlText w:val="%1.%2.%3.%4."/>
      <w:lvlJc w:val="left"/>
      <w:pPr>
        <w:ind w:left="2355" w:hanging="720"/>
      </w:pPr>
      <w:rPr>
        <w:rFonts w:hint="default"/>
        <w:color w:val="auto"/>
      </w:rPr>
    </w:lvl>
    <w:lvl w:ilvl="4">
      <w:start w:val="1"/>
      <w:numFmt w:val="decimal"/>
      <w:isLgl/>
      <w:lvlText w:val="%1.%2.%3.%4.%5."/>
      <w:lvlJc w:val="left"/>
      <w:pPr>
        <w:ind w:left="3075" w:hanging="1080"/>
      </w:pPr>
      <w:rPr>
        <w:rFonts w:hint="default"/>
        <w:color w:val="auto"/>
      </w:rPr>
    </w:lvl>
    <w:lvl w:ilvl="5">
      <w:start w:val="1"/>
      <w:numFmt w:val="decimal"/>
      <w:isLgl/>
      <w:lvlText w:val="%1.%2.%3.%4.%5.%6."/>
      <w:lvlJc w:val="left"/>
      <w:pPr>
        <w:ind w:left="3435" w:hanging="1080"/>
      </w:pPr>
      <w:rPr>
        <w:rFonts w:hint="default"/>
        <w:color w:val="auto"/>
      </w:rPr>
    </w:lvl>
    <w:lvl w:ilvl="6">
      <w:start w:val="1"/>
      <w:numFmt w:val="decimal"/>
      <w:isLgl/>
      <w:lvlText w:val="%1.%2.%3.%4.%5.%6.%7."/>
      <w:lvlJc w:val="left"/>
      <w:pPr>
        <w:ind w:left="4155" w:hanging="1440"/>
      </w:pPr>
      <w:rPr>
        <w:rFonts w:hint="default"/>
        <w:color w:val="auto"/>
      </w:rPr>
    </w:lvl>
    <w:lvl w:ilvl="7">
      <w:start w:val="1"/>
      <w:numFmt w:val="decimal"/>
      <w:isLgl/>
      <w:lvlText w:val="%1.%2.%3.%4.%5.%6.%7.%8."/>
      <w:lvlJc w:val="left"/>
      <w:pPr>
        <w:ind w:left="4515" w:hanging="1440"/>
      </w:pPr>
      <w:rPr>
        <w:rFonts w:hint="default"/>
        <w:color w:val="auto"/>
      </w:rPr>
    </w:lvl>
    <w:lvl w:ilvl="8">
      <w:start w:val="1"/>
      <w:numFmt w:val="decimal"/>
      <w:isLgl/>
      <w:lvlText w:val="%1.%2.%3.%4.%5.%6.%7.%8.%9."/>
      <w:lvlJc w:val="left"/>
      <w:pPr>
        <w:ind w:left="5235" w:hanging="1800"/>
      </w:pPr>
      <w:rPr>
        <w:rFonts w:hint="default"/>
        <w:color w:val="auto"/>
      </w:rPr>
    </w:lvl>
  </w:abstractNum>
  <w:abstractNum w:abstractNumId="4" w15:restartNumberingAfterBreak="0">
    <w:nsid w:val="33C138AF"/>
    <w:multiLevelType w:val="hybridMultilevel"/>
    <w:tmpl w:val="7FE4DD28"/>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402E5B42"/>
    <w:multiLevelType w:val="hybridMultilevel"/>
    <w:tmpl w:val="8C307328"/>
    <w:lvl w:ilvl="0" w:tplc="1C2E6810">
      <w:numFmt w:val="bullet"/>
      <w:lvlText w:val="-"/>
      <w:lvlJc w:val="left"/>
      <w:pPr>
        <w:ind w:left="502" w:hanging="360"/>
      </w:pPr>
      <w:rPr>
        <w:rFonts w:ascii="Times New Roman" w:eastAsiaTheme="minorHAnsi" w:hAnsi="Times New Roman"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6" w15:restartNumberingAfterBreak="0">
    <w:nsid w:val="40FA744F"/>
    <w:multiLevelType w:val="hybridMultilevel"/>
    <w:tmpl w:val="19CC2544"/>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7" w15:restartNumberingAfterBreak="0">
    <w:nsid w:val="43A02038"/>
    <w:multiLevelType w:val="hybridMultilevel"/>
    <w:tmpl w:val="565215F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4DB023DE"/>
    <w:multiLevelType w:val="hybridMultilevel"/>
    <w:tmpl w:val="81BEE77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5A0C4B7B"/>
    <w:multiLevelType w:val="hybridMultilevel"/>
    <w:tmpl w:val="C89A43B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610B3317"/>
    <w:multiLevelType w:val="hybridMultilevel"/>
    <w:tmpl w:val="77A4552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6982722F"/>
    <w:multiLevelType w:val="hybridMultilevel"/>
    <w:tmpl w:val="B04CE9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701C2906"/>
    <w:multiLevelType w:val="hybridMultilevel"/>
    <w:tmpl w:val="0D72398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706E0D31"/>
    <w:multiLevelType w:val="hybridMultilevel"/>
    <w:tmpl w:val="77C8C2B6"/>
    <w:lvl w:ilvl="0" w:tplc="F066258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B914B06"/>
    <w:multiLevelType w:val="hybridMultilevel"/>
    <w:tmpl w:val="F578A36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 w:numId="3">
    <w:abstractNumId w:val="13"/>
  </w:num>
  <w:num w:numId="4">
    <w:abstractNumId w:val="3"/>
  </w:num>
  <w:num w:numId="5">
    <w:abstractNumId w:val="4"/>
  </w:num>
  <w:num w:numId="6">
    <w:abstractNumId w:val="6"/>
  </w:num>
  <w:num w:numId="7">
    <w:abstractNumId w:val="2"/>
  </w:num>
  <w:num w:numId="8">
    <w:abstractNumId w:val="12"/>
  </w:num>
  <w:num w:numId="9">
    <w:abstractNumId w:val="8"/>
  </w:num>
  <w:num w:numId="10">
    <w:abstractNumId w:val="7"/>
  </w:num>
  <w:num w:numId="11">
    <w:abstractNumId w:val="14"/>
  </w:num>
  <w:num w:numId="12">
    <w:abstractNumId w:val="9"/>
  </w:num>
  <w:num w:numId="13">
    <w:abstractNumId w:val="10"/>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0D9"/>
    <w:rsid w:val="00000C59"/>
    <w:rsid w:val="00011804"/>
    <w:rsid w:val="00013755"/>
    <w:rsid w:val="00016705"/>
    <w:rsid w:val="0002558F"/>
    <w:rsid w:val="00026C27"/>
    <w:rsid w:val="00031777"/>
    <w:rsid w:val="00032149"/>
    <w:rsid w:val="0003368F"/>
    <w:rsid w:val="00034D6D"/>
    <w:rsid w:val="000436B0"/>
    <w:rsid w:val="00044D8E"/>
    <w:rsid w:val="00051308"/>
    <w:rsid w:val="00053403"/>
    <w:rsid w:val="00057178"/>
    <w:rsid w:val="0006254A"/>
    <w:rsid w:val="00070AA5"/>
    <w:rsid w:val="00071CE1"/>
    <w:rsid w:val="000728B9"/>
    <w:rsid w:val="000768C8"/>
    <w:rsid w:val="000862A8"/>
    <w:rsid w:val="000952BA"/>
    <w:rsid w:val="000A2A64"/>
    <w:rsid w:val="000B205A"/>
    <w:rsid w:val="000B43D0"/>
    <w:rsid w:val="000B5629"/>
    <w:rsid w:val="000B76EE"/>
    <w:rsid w:val="000C4D16"/>
    <w:rsid w:val="000D1B28"/>
    <w:rsid w:val="000D707A"/>
    <w:rsid w:val="000E0182"/>
    <w:rsid w:val="000E5960"/>
    <w:rsid w:val="000F016D"/>
    <w:rsid w:val="000F2A78"/>
    <w:rsid w:val="000F3622"/>
    <w:rsid w:val="000F75A2"/>
    <w:rsid w:val="00104BCC"/>
    <w:rsid w:val="001066FE"/>
    <w:rsid w:val="00106BE4"/>
    <w:rsid w:val="001071CA"/>
    <w:rsid w:val="00115C4A"/>
    <w:rsid w:val="00122537"/>
    <w:rsid w:val="00123EDA"/>
    <w:rsid w:val="00137128"/>
    <w:rsid w:val="00150BDC"/>
    <w:rsid w:val="001540D6"/>
    <w:rsid w:val="001547E1"/>
    <w:rsid w:val="001571A7"/>
    <w:rsid w:val="0015793B"/>
    <w:rsid w:val="00161051"/>
    <w:rsid w:val="001667FA"/>
    <w:rsid w:val="00167A40"/>
    <w:rsid w:val="001749E6"/>
    <w:rsid w:val="0018661B"/>
    <w:rsid w:val="00193327"/>
    <w:rsid w:val="001977A6"/>
    <w:rsid w:val="001A2C90"/>
    <w:rsid w:val="001B1B47"/>
    <w:rsid w:val="001B493B"/>
    <w:rsid w:val="001B5961"/>
    <w:rsid w:val="001B5964"/>
    <w:rsid w:val="001B5FAF"/>
    <w:rsid w:val="001C4048"/>
    <w:rsid w:val="001C487F"/>
    <w:rsid w:val="001C4D73"/>
    <w:rsid w:val="001C51EF"/>
    <w:rsid w:val="001D1624"/>
    <w:rsid w:val="001E0FB3"/>
    <w:rsid w:val="001E4493"/>
    <w:rsid w:val="001F64CF"/>
    <w:rsid w:val="00200FB1"/>
    <w:rsid w:val="0020102E"/>
    <w:rsid w:val="002037C7"/>
    <w:rsid w:val="00207D3A"/>
    <w:rsid w:val="00212581"/>
    <w:rsid w:val="0021777E"/>
    <w:rsid w:val="0022262A"/>
    <w:rsid w:val="002227B6"/>
    <w:rsid w:val="002236E0"/>
    <w:rsid w:val="002317B0"/>
    <w:rsid w:val="00231856"/>
    <w:rsid w:val="0024012F"/>
    <w:rsid w:val="00241EAF"/>
    <w:rsid w:val="00245803"/>
    <w:rsid w:val="00246906"/>
    <w:rsid w:val="0025415A"/>
    <w:rsid w:val="0025522B"/>
    <w:rsid w:val="00255BB4"/>
    <w:rsid w:val="00256212"/>
    <w:rsid w:val="00257311"/>
    <w:rsid w:val="002667B1"/>
    <w:rsid w:val="002668AF"/>
    <w:rsid w:val="00267204"/>
    <w:rsid w:val="00274F9F"/>
    <w:rsid w:val="00276BC4"/>
    <w:rsid w:val="00283738"/>
    <w:rsid w:val="00285FE4"/>
    <w:rsid w:val="00292185"/>
    <w:rsid w:val="00293BCB"/>
    <w:rsid w:val="0029630A"/>
    <w:rsid w:val="00297B3B"/>
    <w:rsid w:val="002A2D1B"/>
    <w:rsid w:val="002A3782"/>
    <w:rsid w:val="002B0D8B"/>
    <w:rsid w:val="002B1C01"/>
    <w:rsid w:val="002B5303"/>
    <w:rsid w:val="002D1FF0"/>
    <w:rsid w:val="002E1391"/>
    <w:rsid w:val="002E5BC5"/>
    <w:rsid w:val="002E6B50"/>
    <w:rsid w:val="002F270A"/>
    <w:rsid w:val="002F6C74"/>
    <w:rsid w:val="00303932"/>
    <w:rsid w:val="00306F74"/>
    <w:rsid w:val="00313092"/>
    <w:rsid w:val="0031396F"/>
    <w:rsid w:val="00317B08"/>
    <w:rsid w:val="00324228"/>
    <w:rsid w:val="0032622A"/>
    <w:rsid w:val="00327342"/>
    <w:rsid w:val="003324B8"/>
    <w:rsid w:val="0033567A"/>
    <w:rsid w:val="00340DCF"/>
    <w:rsid w:val="00342427"/>
    <w:rsid w:val="00350451"/>
    <w:rsid w:val="003504BD"/>
    <w:rsid w:val="003559CE"/>
    <w:rsid w:val="00360579"/>
    <w:rsid w:val="0036189D"/>
    <w:rsid w:val="003627EF"/>
    <w:rsid w:val="003628E6"/>
    <w:rsid w:val="003646F1"/>
    <w:rsid w:val="00364FB3"/>
    <w:rsid w:val="00384E2D"/>
    <w:rsid w:val="00391E6A"/>
    <w:rsid w:val="003B0505"/>
    <w:rsid w:val="003B4759"/>
    <w:rsid w:val="003B6605"/>
    <w:rsid w:val="003C147A"/>
    <w:rsid w:val="003C5659"/>
    <w:rsid w:val="003D2477"/>
    <w:rsid w:val="003D2806"/>
    <w:rsid w:val="003D5257"/>
    <w:rsid w:val="003E5CB0"/>
    <w:rsid w:val="00401FBA"/>
    <w:rsid w:val="00407353"/>
    <w:rsid w:val="0041437E"/>
    <w:rsid w:val="00417D65"/>
    <w:rsid w:val="0042202B"/>
    <w:rsid w:val="00426269"/>
    <w:rsid w:val="004359B9"/>
    <w:rsid w:val="00442A14"/>
    <w:rsid w:val="0045233F"/>
    <w:rsid w:val="004565C6"/>
    <w:rsid w:val="004574EF"/>
    <w:rsid w:val="0046114F"/>
    <w:rsid w:val="00461BF8"/>
    <w:rsid w:val="004711EA"/>
    <w:rsid w:val="0047201C"/>
    <w:rsid w:val="004769BA"/>
    <w:rsid w:val="00485994"/>
    <w:rsid w:val="004935D5"/>
    <w:rsid w:val="00494BEC"/>
    <w:rsid w:val="0049734B"/>
    <w:rsid w:val="004A3821"/>
    <w:rsid w:val="004A46E0"/>
    <w:rsid w:val="004A4719"/>
    <w:rsid w:val="004A7AB5"/>
    <w:rsid w:val="004B15C1"/>
    <w:rsid w:val="004B47D9"/>
    <w:rsid w:val="004C32D8"/>
    <w:rsid w:val="004C72D1"/>
    <w:rsid w:val="004D15CC"/>
    <w:rsid w:val="004D5282"/>
    <w:rsid w:val="004E20C6"/>
    <w:rsid w:val="004E2F5B"/>
    <w:rsid w:val="0050099E"/>
    <w:rsid w:val="0050315A"/>
    <w:rsid w:val="00512242"/>
    <w:rsid w:val="00512FAD"/>
    <w:rsid w:val="00514B5B"/>
    <w:rsid w:val="005178AD"/>
    <w:rsid w:val="00521C3A"/>
    <w:rsid w:val="005220A8"/>
    <w:rsid w:val="00541A9E"/>
    <w:rsid w:val="005449C2"/>
    <w:rsid w:val="00546364"/>
    <w:rsid w:val="00556472"/>
    <w:rsid w:val="005655B0"/>
    <w:rsid w:val="00566463"/>
    <w:rsid w:val="00573789"/>
    <w:rsid w:val="0058087F"/>
    <w:rsid w:val="00586350"/>
    <w:rsid w:val="00586489"/>
    <w:rsid w:val="00592089"/>
    <w:rsid w:val="005B474E"/>
    <w:rsid w:val="005C13EE"/>
    <w:rsid w:val="005C18B0"/>
    <w:rsid w:val="005C2226"/>
    <w:rsid w:val="005D0C3F"/>
    <w:rsid w:val="005D3380"/>
    <w:rsid w:val="005D7E23"/>
    <w:rsid w:val="005E28B6"/>
    <w:rsid w:val="005E6633"/>
    <w:rsid w:val="005F0ECE"/>
    <w:rsid w:val="005F31E9"/>
    <w:rsid w:val="0060466D"/>
    <w:rsid w:val="006046D0"/>
    <w:rsid w:val="00613BF8"/>
    <w:rsid w:val="006174F9"/>
    <w:rsid w:val="006272DC"/>
    <w:rsid w:val="00627F96"/>
    <w:rsid w:val="006353F8"/>
    <w:rsid w:val="00635D6A"/>
    <w:rsid w:val="006543F1"/>
    <w:rsid w:val="00656CAB"/>
    <w:rsid w:val="00666A4C"/>
    <w:rsid w:val="00666ADD"/>
    <w:rsid w:val="006743CD"/>
    <w:rsid w:val="00683853"/>
    <w:rsid w:val="0068573C"/>
    <w:rsid w:val="00690522"/>
    <w:rsid w:val="00693345"/>
    <w:rsid w:val="006A0909"/>
    <w:rsid w:val="006A3CB4"/>
    <w:rsid w:val="006B03C0"/>
    <w:rsid w:val="006B459C"/>
    <w:rsid w:val="006C07EF"/>
    <w:rsid w:val="006C09FA"/>
    <w:rsid w:val="006C6B09"/>
    <w:rsid w:val="006D0CBC"/>
    <w:rsid w:val="006D3F80"/>
    <w:rsid w:val="006D468D"/>
    <w:rsid w:val="006D4EC7"/>
    <w:rsid w:val="006E5F0D"/>
    <w:rsid w:val="006E6C46"/>
    <w:rsid w:val="006F0587"/>
    <w:rsid w:val="006F0968"/>
    <w:rsid w:val="006F7A59"/>
    <w:rsid w:val="00702255"/>
    <w:rsid w:val="00710B51"/>
    <w:rsid w:val="0072361D"/>
    <w:rsid w:val="00725FBA"/>
    <w:rsid w:val="0073270D"/>
    <w:rsid w:val="00733993"/>
    <w:rsid w:val="00750B2C"/>
    <w:rsid w:val="0075763C"/>
    <w:rsid w:val="00761385"/>
    <w:rsid w:val="00766259"/>
    <w:rsid w:val="00767587"/>
    <w:rsid w:val="00770AB1"/>
    <w:rsid w:val="00770BBE"/>
    <w:rsid w:val="00783023"/>
    <w:rsid w:val="007916B7"/>
    <w:rsid w:val="0079406D"/>
    <w:rsid w:val="007A1561"/>
    <w:rsid w:val="007B4C4B"/>
    <w:rsid w:val="007B66B4"/>
    <w:rsid w:val="007B7C48"/>
    <w:rsid w:val="007C244D"/>
    <w:rsid w:val="007C4923"/>
    <w:rsid w:val="007C6EE5"/>
    <w:rsid w:val="007C7074"/>
    <w:rsid w:val="007D0722"/>
    <w:rsid w:val="007D1932"/>
    <w:rsid w:val="007D54D7"/>
    <w:rsid w:val="007D62DB"/>
    <w:rsid w:val="007E3A0F"/>
    <w:rsid w:val="007E4121"/>
    <w:rsid w:val="007F3A60"/>
    <w:rsid w:val="007F469A"/>
    <w:rsid w:val="007F599A"/>
    <w:rsid w:val="00802788"/>
    <w:rsid w:val="00803774"/>
    <w:rsid w:val="00804470"/>
    <w:rsid w:val="008154B4"/>
    <w:rsid w:val="0082065E"/>
    <w:rsid w:val="008254F8"/>
    <w:rsid w:val="00827426"/>
    <w:rsid w:val="00827E15"/>
    <w:rsid w:val="00833CA8"/>
    <w:rsid w:val="008344A6"/>
    <w:rsid w:val="00842400"/>
    <w:rsid w:val="00846D3F"/>
    <w:rsid w:val="0085020E"/>
    <w:rsid w:val="00850BE2"/>
    <w:rsid w:val="008577B9"/>
    <w:rsid w:val="0086618F"/>
    <w:rsid w:val="0087076B"/>
    <w:rsid w:val="0087712D"/>
    <w:rsid w:val="00880765"/>
    <w:rsid w:val="00880D7D"/>
    <w:rsid w:val="00885E53"/>
    <w:rsid w:val="00886066"/>
    <w:rsid w:val="008861AB"/>
    <w:rsid w:val="008A433B"/>
    <w:rsid w:val="008A4950"/>
    <w:rsid w:val="008A4C96"/>
    <w:rsid w:val="008A6DA0"/>
    <w:rsid w:val="008B06A3"/>
    <w:rsid w:val="008B5DA8"/>
    <w:rsid w:val="008C71C7"/>
    <w:rsid w:val="008D0449"/>
    <w:rsid w:val="008D096E"/>
    <w:rsid w:val="008D64D3"/>
    <w:rsid w:val="008D7609"/>
    <w:rsid w:val="008D79D3"/>
    <w:rsid w:val="008E3C5C"/>
    <w:rsid w:val="008E647D"/>
    <w:rsid w:val="008F3450"/>
    <w:rsid w:val="008F5829"/>
    <w:rsid w:val="008F5D00"/>
    <w:rsid w:val="008F5D8C"/>
    <w:rsid w:val="009013A7"/>
    <w:rsid w:val="00906CAD"/>
    <w:rsid w:val="00907551"/>
    <w:rsid w:val="0091147A"/>
    <w:rsid w:val="00912475"/>
    <w:rsid w:val="0091734C"/>
    <w:rsid w:val="009213A2"/>
    <w:rsid w:val="00921C39"/>
    <w:rsid w:val="009304AD"/>
    <w:rsid w:val="009330CB"/>
    <w:rsid w:val="00936249"/>
    <w:rsid w:val="00940A03"/>
    <w:rsid w:val="0094453F"/>
    <w:rsid w:val="00944A5F"/>
    <w:rsid w:val="00945D36"/>
    <w:rsid w:val="00947303"/>
    <w:rsid w:val="009476C1"/>
    <w:rsid w:val="00955436"/>
    <w:rsid w:val="00966602"/>
    <w:rsid w:val="00967A6C"/>
    <w:rsid w:val="009715AF"/>
    <w:rsid w:val="00973208"/>
    <w:rsid w:val="0099509A"/>
    <w:rsid w:val="009A0D30"/>
    <w:rsid w:val="009A25DC"/>
    <w:rsid w:val="009A53D9"/>
    <w:rsid w:val="009B2048"/>
    <w:rsid w:val="009B312A"/>
    <w:rsid w:val="009B6ADA"/>
    <w:rsid w:val="009C0DAD"/>
    <w:rsid w:val="009C5DA4"/>
    <w:rsid w:val="009C75E2"/>
    <w:rsid w:val="009D4170"/>
    <w:rsid w:val="009D4E54"/>
    <w:rsid w:val="009E155A"/>
    <w:rsid w:val="009E187E"/>
    <w:rsid w:val="009E2323"/>
    <w:rsid w:val="009E5F49"/>
    <w:rsid w:val="00A069B4"/>
    <w:rsid w:val="00A1187C"/>
    <w:rsid w:val="00A26D3D"/>
    <w:rsid w:val="00A30192"/>
    <w:rsid w:val="00A34EED"/>
    <w:rsid w:val="00A35216"/>
    <w:rsid w:val="00A35C85"/>
    <w:rsid w:val="00A40761"/>
    <w:rsid w:val="00A4666B"/>
    <w:rsid w:val="00A504A2"/>
    <w:rsid w:val="00A52D5A"/>
    <w:rsid w:val="00A55AD4"/>
    <w:rsid w:val="00A61B1B"/>
    <w:rsid w:val="00A628EE"/>
    <w:rsid w:val="00A740CF"/>
    <w:rsid w:val="00A75E09"/>
    <w:rsid w:val="00A77FCA"/>
    <w:rsid w:val="00A80233"/>
    <w:rsid w:val="00A809DE"/>
    <w:rsid w:val="00A868D8"/>
    <w:rsid w:val="00A86F75"/>
    <w:rsid w:val="00AA53B0"/>
    <w:rsid w:val="00AA6462"/>
    <w:rsid w:val="00AB0442"/>
    <w:rsid w:val="00AB07DD"/>
    <w:rsid w:val="00AC5331"/>
    <w:rsid w:val="00AC54D6"/>
    <w:rsid w:val="00AD046F"/>
    <w:rsid w:val="00AD17CC"/>
    <w:rsid w:val="00AD2774"/>
    <w:rsid w:val="00AE39F1"/>
    <w:rsid w:val="00AE5024"/>
    <w:rsid w:val="00AE779D"/>
    <w:rsid w:val="00AF0281"/>
    <w:rsid w:val="00AF0315"/>
    <w:rsid w:val="00AF05F7"/>
    <w:rsid w:val="00AF29EE"/>
    <w:rsid w:val="00AF3BB4"/>
    <w:rsid w:val="00AF7CB3"/>
    <w:rsid w:val="00B06C94"/>
    <w:rsid w:val="00B1254F"/>
    <w:rsid w:val="00B12897"/>
    <w:rsid w:val="00B161B2"/>
    <w:rsid w:val="00B2235C"/>
    <w:rsid w:val="00B24E9C"/>
    <w:rsid w:val="00B346AF"/>
    <w:rsid w:val="00B401F1"/>
    <w:rsid w:val="00B5003B"/>
    <w:rsid w:val="00B55CFA"/>
    <w:rsid w:val="00B64233"/>
    <w:rsid w:val="00B66997"/>
    <w:rsid w:val="00B867C3"/>
    <w:rsid w:val="00B90C21"/>
    <w:rsid w:val="00BA613A"/>
    <w:rsid w:val="00BB06D6"/>
    <w:rsid w:val="00BB7929"/>
    <w:rsid w:val="00BC4287"/>
    <w:rsid w:val="00BC73DB"/>
    <w:rsid w:val="00BD2395"/>
    <w:rsid w:val="00BD7AEB"/>
    <w:rsid w:val="00BE174E"/>
    <w:rsid w:val="00BF1DA2"/>
    <w:rsid w:val="00BF5850"/>
    <w:rsid w:val="00BF7424"/>
    <w:rsid w:val="00C022FD"/>
    <w:rsid w:val="00C163F9"/>
    <w:rsid w:val="00C21CFE"/>
    <w:rsid w:val="00C23154"/>
    <w:rsid w:val="00C241FA"/>
    <w:rsid w:val="00C265BD"/>
    <w:rsid w:val="00C27058"/>
    <w:rsid w:val="00C438B2"/>
    <w:rsid w:val="00C46239"/>
    <w:rsid w:val="00C516E6"/>
    <w:rsid w:val="00C51984"/>
    <w:rsid w:val="00C51AC8"/>
    <w:rsid w:val="00C54F25"/>
    <w:rsid w:val="00C5592E"/>
    <w:rsid w:val="00C65232"/>
    <w:rsid w:val="00C65242"/>
    <w:rsid w:val="00C659E0"/>
    <w:rsid w:val="00C730ED"/>
    <w:rsid w:val="00C75528"/>
    <w:rsid w:val="00C75E6F"/>
    <w:rsid w:val="00C77216"/>
    <w:rsid w:val="00C809F8"/>
    <w:rsid w:val="00C84A6F"/>
    <w:rsid w:val="00C872C5"/>
    <w:rsid w:val="00C94EF3"/>
    <w:rsid w:val="00CA25E5"/>
    <w:rsid w:val="00CA2B1F"/>
    <w:rsid w:val="00CA427D"/>
    <w:rsid w:val="00CA7E79"/>
    <w:rsid w:val="00CB36C3"/>
    <w:rsid w:val="00CC6BEF"/>
    <w:rsid w:val="00CD2D7E"/>
    <w:rsid w:val="00CE1043"/>
    <w:rsid w:val="00CE3EB6"/>
    <w:rsid w:val="00CE5E18"/>
    <w:rsid w:val="00CE7D81"/>
    <w:rsid w:val="00CF0DA3"/>
    <w:rsid w:val="00CF1A0D"/>
    <w:rsid w:val="00CF2498"/>
    <w:rsid w:val="00CF7574"/>
    <w:rsid w:val="00D01165"/>
    <w:rsid w:val="00D030BC"/>
    <w:rsid w:val="00D042AA"/>
    <w:rsid w:val="00D05FDA"/>
    <w:rsid w:val="00D109EF"/>
    <w:rsid w:val="00D1312F"/>
    <w:rsid w:val="00D15B83"/>
    <w:rsid w:val="00D21ED8"/>
    <w:rsid w:val="00D25F83"/>
    <w:rsid w:val="00D34B86"/>
    <w:rsid w:val="00D34FB3"/>
    <w:rsid w:val="00D359DE"/>
    <w:rsid w:val="00D364A4"/>
    <w:rsid w:val="00D368B8"/>
    <w:rsid w:val="00D36C8E"/>
    <w:rsid w:val="00D409DE"/>
    <w:rsid w:val="00D60396"/>
    <w:rsid w:val="00D621DC"/>
    <w:rsid w:val="00D66120"/>
    <w:rsid w:val="00D74F02"/>
    <w:rsid w:val="00D7599E"/>
    <w:rsid w:val="00D77BD4"/>
    <w:rsid w:val="00D82E45"/>
    <w:rsid w:val="00D86190"/>
    <w:rsid w:val="00D8626E"/>
    <w:rsid w:val="00D86D7F"/>
    <w:rsid w:val="00D97826"/>
    <w:rsid w:val="00DA3791"/>
    <w:rsid w:val="00DA7F31"/>
    <w:rsid w:val="00DB2236"/>
    <w:rsid w:val="00DB279C"/>
    <w:rsid w:val="00DB54D8"/>
    <w:rsid w:val="00DD0BE9"/>
    <w:rsid w:val="00DD3FAD"/>
    <w:rsid w:val="00DE0544"/>
    <w:rsid w:val="00DE67D7"/>
    <w:rsid w:val="00DE7A1C"/>
    <w:rsid w:val="00DF1D91"/>
    <w:rsid w:val="00DF46C5"/>
    <w:rsid w:val="00E050B0"/>
    <w:rsid w:val="00E2125D"/>
    <w:rsid w:val="00E21EF7"/>
    <w:rsid w:val="00E225AA"/>
    <w:rsid w:val="00E22954"/>
    <w:rsid w:val="00E24DC1"/>
    <w:rsid w:val="00E25E05"/>
    <w:rsid w:val="00E32579"/>
    <w:rsid w:val="00E34FAC"/>
    <w:rsid w:val="00E43545"/>
    <w:rsid w:val="00E51835"/>
    <w:rsid w:val="00E54F58"/>
    <w:rsid w:val="00E6474E"/>
    <w:rsid w:val="00E64BE0"/>
    <w:rsid w:val="00E671DC"/>
    <w:rsid w:val="00E74726"/>
    <w:rsid w:val="00E75AF9"/>
    <w:rsid w:val="00E7770E"/>
    <w:rsid w:val="00E85097"/>
    <w:rsid w:val="00E850D9"/>
    <w:rsid w:val="00E9112E"/>
    <w:rsid w:val="00E93226"/>
    <w:rsid w:val="00EA1191"/>
    <w:rsid w:val="00EA7B99"/>
    <w:rsid w:val="00EC018D"/>
    <w:rsid w:val="00EC1320"/>
    <w:rsid w:val="00EC30A5"/>
    <w:rsid w:val="00EC5393"/>
    <w:rsid w:val="00EE181A"/>
    <w:rsid w:val="00EE26C5"/>
    <w:rsid w:val="00EE366E"/>
    <w:rsid w:val="00EE6316"/>
    <w:rsid w:val="00EF583C"/>
    <w:rsid w:val="00F023D7"/>
    <w:rsid w:val="00F0591C"/>
    <w:rsid w:val="00F07F94"/>
    <w:rsid w:val="00F11758"/>
    <w:rsid w:val="00F138C9"/>
    <w:rsid w:val="00F17A36"/>
    <w:rsid w:val="00F20F45"/>
    <w:rsid w:val="00F25FCC"/>
    <w:rsid w:val="00F263F5"/>
    <w:rsid w:val="00F33466"/>
    <w:rsid w:val="00F34A9B"/>
    <w:rsid w:val="00F421FF"/>
    <w:rsid w:val="00F5210E"/>
    <w:rsid w:val="00F52500"/>
    <w:rsid w:val="00F53908"/>
    <w:rsid w:val="00F570D9"/>
    <w:rsid w:val="00F60F41"/>
    <w:rsid w:val="00F677F4"/>
    <w:rsid w:val="00F80614"/>
    <w:rsid w:val="00F8244D"/>
    <w:rsid w:val="00F85569"/>
    <w:rsid w:val="00F86F8B"/>
    <w:rsid w:val="00F91EFA"/>
    <w:rsid w:val="00FA2A22"/>
    <w:rsid w:val="00FA2E86"/>
    <w:rsid w:val="00FA398C"/>
    <w:rsid w:val="00FB0524"/>
    <w:rsid w:val="00FC38D6"/>
    <w:rsid w:val="00FC65F8"/>
    <w:rsid w:val="00FD3FD4"/>
    <w:rsid w:val="00FD50A4"/>
    <w:rsid w:val="00FD5E3A"/>
    <w:rsid w:val="00FE4E2B"/>
    <w:rsid w:val="00FE522A"/>
    <w:rsid w:val="00FE70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F72FE"/>
  <w15:docId w15:val="{81DD5CCF-B216-4B82-9F2A-602CA8700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5449C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BF742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27F9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27F96"/>
    <w:rPr>
      <w:rFonts w:ascii="Segoe UI" w:hAnsi="Segoe UI" w:cs="Segoe UI"/>
      <w:sz w:val="18"/>
      <w:szCs w:val="18"/>
    </w:rPr>
  </w:style>
  <w:style w:type="table" w:styleId="a5">
    <w:name w:val="Table Grid"/>
    <w:basedOn w:val="a1"/>
    <w:uiPriority w:val="39"/>
    <w:rsid w:val="008807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Indent"/>
    <w:basedOn w:val="a"/>
    <w:link w:val="a7"/>
    <w:uiPriority w:val="99"/>
    <w:unhideWhenUsed/>
    <w:rsid w:val="00880765"/>
    <w:pPr>
      <w:widowControl w:val="0"/>
      <w:autoSpaceDE w:val="0"/>
      <w:autoSpaceDN w:val="0"/>
      <w:spacing w:after="120" w:line="240" w:lineRule="auto"/>
      <w:ind w:left="283"/>
    </w:pPr>
    <w:rPr>
      <w:rFonts w:ascii="Times New Roman" w:eastAsia="Times New Roman" w:hAnsi="Times New Roman" w:cs="Times New Roman"/>
      <w:lang w:val="uk" w:eastAsia="uk"/>
    </w:rPr>
  </w:style>
  <w:style w:type="character" w:customStyle="1" w:styleId="a7">
    <w:name w:val="Основной текст с отступом Знак"/>
    <w:basedOn w:val="a0"/>
    <w:link w:val="a6"/>
    <w:uiPriority w:val="99"/>
    <w:rsid w:val="00880765"/>
    <w:rPr>
      <w:rFonts w:ascii="Times New Roman" w:eastAsia="Times New Roman" w:hAnsi="Times New Roman" w:cs="Times New Roman"/>
      <w:lang w:val="uk" w:eastAsia="uk"/>
    </w:rPr>
  </w:style>
  <w:style w:type="paragraph" w:customStyle="1" w:styleId="tbl-cod">
    <w:name w:val="tbl-cod"/>
    <w:basedOn w:val="a"/>
    <w:rsid w:val="005E28B6"/>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tbl-txt">
    <w:name w:val="tbl-txt"/>
    <w:basedOn w:val="a"/>
    <w:rsid w:val="005E28B6"/>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8">
    <w:name w:val="List Paragraph"/>
    <w:aliases w:val="AC List 01,Текст таблицы,Number Bullets,Elenco Normale,Chapter10,название табл/рис,Список уровня 2,Bullet Number,Bullet 1,Use Case List Paragraph,lp1,List Paragraph1,lp11,List Paragraph11,EBRD List,заголовок 1.1,CA bullets,----,Литература"/>
    <w:basedOn w:val="a"/>
    <w:link w:val="a9"/>
    <w:uiPriority w:val="34"/>
    <w:qFormat/>
    <w:rsid w:val="00D97826"/>
    <w:pPr>
      <w:ind w:left="720"/>
      <w:contextualSpacing/>
    </w:pPr>
  </w:style>
  <w:style w:type="paragraph" w:styleId="aa">
    <w:name w:val="Body Text"/>
    <w:basedOn w:val="a"/>
    <w:link w:val="ab"/>
    <w:uiPriority w:val="99"/>
    <w:semiHidden/>
    <w:unhideWhenUsed/>
    <w:rsid w:val="002B0D8B"/>
    <w:pPr>
      <w:spacing w:after="120"/>
    </w:pPr>
  </w:style>
  <w:style w:type="character" w:customStyle="1" w:styleId="ab">
    <w:name w:val="Основной текст Знак"/>
    <w:basedOn w:val="a0"/>
    <w:link w:val="aa"/>
    <w:uiPriority w:val="99"/>
    <w:semiHidden/>
    <w:rsid w:val="002B0D8B"/>
  </w:style>
  <w:style w:type="character" w:customStyle="1" w:styleId="a9">
    <w:name w:val="Абзац списка Знак"/>
    <w:aliases w:val="AC List 01 Знак,Текст таблицы Знак,Number Bullets Знак,Elenco Normale Знак,Chapter10 Знак,название табл/рис Знак,Список уровня 2 Знак,Bullet Number Знак,Bullet 1 Знак,Use Case List Paragraph Знак,lp1 Знак,List Paragraph1 Знак,lp11 Знак"/>
    <w:link w:val="a8"/>
    <w:uiPriority w:val="34"/>
    <w:qFormat/>
    <w:locked/>
    <w:rsid w:val="002B0D8B"/>
  </w:style>
  <w:style w:type="paragraph" w:customStyle="1" w:styleId="FR1">
    <w:name w:val="FR1"/>
    <w:qFormat/>
    <w:rsid w:val="002B0D8B"/>
    <w:pPr>
      <w:widowControl w:val="0"/>
      <w:spacing w:after="0" w:line="240" w:lineRule="auto"/>
      <w:jc w:val="both"/>
    </w:pPr>
    <w:rPr>
      <w:rFonts w:ascii="Arial" w:eastAsia="Times New Roman" w:hAnsi="Arial" w:cs="Times New Roman"/>
      <w:i/>
      <w:szCs w:val="20"/>
      <w:lang w:eastAsia="ru-RU"/>
    </w:rPr>
  </w:style>
  <w:style w:type="character" w:customStyle="1" w:styleId="NoSpacingChar1">
    <w:name w:val="No Spacing Char1"/>
    <w:link w:val="21"/>
    <w:locked/>
    <w:rsid w:val="002B0D8B"/>
  </w:style>
  <w:style w:type="paragraph" w:customStyle="1" w:styleId="21">
    <w:name w:val="Без интервала2"/>
    <w:link w:val="NoSpacingChar1"/>
    <w:qFormat/>
    <w:rsid w:val="002B0D8B"/>
    <w:pPr>
      <w:spacing w:after="0" w:line="240" w:lineRule="auto"/>
    </w:pPr>
  </w:style>
  <w:style w:type="paragraph" w:styleId="ac">
    <w:name w:val="No Spacing"/>
    <w:link w:val="ad"/>
    <w:qFormat/>
    <w:rsid w:val="002B0D8B"/>
    <w:pPr>
      <w:widowControl w:val="0"/>
      <w:spacing w:after="0" w:line="240" w:lineRule="auto"/>
    </w:pPr>
    <w:rPr>
      <w:rFonts w:ascii="Calibri" w:eastAsia="Calibri" w:hAnsi="Calibri" w:cs="Times New Roman"/>
      <w:lang w:eastAsia="uk-UA"/>
    </w:rPr>
  </w:style>
  <w:style w:type="character" w:customStyle="1" w:styleId="ad">
    <w:name w:val="Без интервала Знак"/>
    <w:link w:val="ac"/>
    <w:qFormat/>
    <w:rsid w:val="002B0D8B"/>
    <w:rPr>
      <w:rFonts w:ascii="Calibri" w:eastAsia="Calibri" w:hAnsi="Calibri" w:cs="Times New Roman"/>
      <w:lang w:eastAsia="uk-UA"/>
    </w:rPr>
  </w:style>
  <w:style w:type="character" w:customStyle="1" w:styleId="20">
    <w:name w:val="Заголовок 2 Знак"/>
    <w:basedOn w:val="a0"/>
    <w:link w:val="2"/>
    <w:uiPriority w:val="9"/>
    <w:rsid w:val="00BF7424"/>
    <w:rPr>
      <w:rFonts w:ascii="Times New Roman" w:eastAsia="Times New Roman" w:hAnsi="Times New Roman" w:cs="Times New Roman"/>
      <w:b/>
      <w:bCs/>
      <w:sz w:val="36"/>
      <w:szCs w:val="36"/>
      <w:lang w:eastAsia="ru-RU"/>
    </w:rPr>
  </w:style>
  <w:style w:type="character" w:styleId="ae">
    <w:name w:val="Hyperlink"/>
    <w:basedOn w:val="a0"/>
    <w:uiPriority w:val="99"/>
    <w:unhideWhenUsed/>
    <w:rsid w:val="00BF7424"/>
    <w:rPr>
      <w:color w:val="0000FF"/>
      <w:u w:val="single"/>
    </w:rPr>
  </w:style>
  <w:style w:type="character" w:customStyle="1" w:styleId="spanrvts0">
    <w:name w:val="span_rvts0"/>
    <w:basedOn w:val="a0"/>
    <w:qFormat/>
    <w:rsid w:val="00BF7424"/>
    <w:rPr>
      <w:rFonts w:ascii="Times New Roman" w:eastAsia="Times New Roman" w:hAnsi="Times New Roman" w:cs="Times New Roman"/>
      <w:b w:val="0"/>
      <w:bCs w:val="0"/>
      <w:i w:val="0"/>
      <w:iCs w:val="0"/>
      <w:sz w:val="24"/>
      <w:szCs w:val="24"/>
    </w:rPr>
  </w:style>
  <w:style w:type="character" w:customStyle="1" w:styleId="10">
    <w:name w:val="Заголовок 1 Знак"/>
    <w:basedOn w:val="a0"/>
    <w:link w:val="1"/>
    <w:uiPriority w:val="9"/>
    <w:rsid w:val="005449C2"/>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053726">
      <w:bodyDiv w:val="1"/>
      <w:marLeft w:val="0"/>
      <w:marRight w:val="0"/>
      <w:marTop w:val="0"/>
      <w:marBottom w:val="0"/>
      <w:divBdr>
        <w:top w:val="none" w:sz="0" w:space="0" w:color="auto"/>
        <w:left w:val="none" w:sz="0" w:space="0" w:color="auto"/>
        <w:bottom w:val="none" w:sz="0" w:space="0" w:color="auto"/>
        <w:right w:val="none" w:sz="0" w:space="0" w:color="auto"/>
      </w:divBdr>
    </w:div>
    <w:div w:id="724990516">
      <w:bodyDiv w:val="1"/>
      <w:marLeft w:val="0"/>
      <w:marRight w:val="0"/>
      <w:marTop w:val="0"/>
      <w:marBottom w:val="0"/>
      <w:divBdr>
        <w:top w:val="none" w:sz="0" w:space="0" w:color="auto"/>
        <w:left w:val="none" w:sz="0" w:space="0" w:color="auto"/>
        <w:bottom w:val="none" w:sz="0" w:space="0" w:color="auto"/>
        <w:right w:val="none" w:sz="0" w:space="0" w:color="auto"/>
      </w:divBdr>
    </w:div>
    <w:div w:id="762805236">
      <w:bodyDiv w:val="1"/>
      <w:marLeft w:val="0"/>
      <w:marRight w:val="0"/>
      <w:marTop w:val="0"/>
      <w:marBottom w:val="0"/>
      <w:divBdr>
        <w:top w:val="none" w:sz="0" w:space="0" w:color="auto"/>
        <w:left w:val="none" w:sz="0" w:space="0" w:color="auto"/>
        <w:bottom w:val="none" w:sz="0" w:space="0" w:color="auto"/>
        <w:right w:val="none" w:sz="0" w:space="0" w:color="auto"/>
      </w:divBdr>
    </w:div>
    <w:div w:id="928198969">
      <w:bodyDiv w:val="1"/>
      <w:marLeft w:val="0"/>
      <w:marRight w:val="0"/>
      <w:marTop w:val="0"/>
      <w:marBottom w:val="0"/>
      <w:divBdr>
        <w:top w:val="none" w:sz="0" w:space="0" w:color="auto"/>
        <w:left w:val="none" w:sz="0" w:space="0" w:color="auto"/>
        <w:bottom w:val="none" w:sz="0" w:space="0" w:color="auto"/>
        <w:right w:val="none" w:sz="0" w:space="0" w:color="auto"/>
      </w:divBdr>
    </w:div>
    <w:div w:id="950821698">
      <w:bodyDiv w:val="1"/>
      <w:marLeft w:val="0"/>
      <w:marRight w:val="0"/>
      <w:marTop w:val="0"/>
      <w:marBottom w:val="0"/>
      <w:divBdr>
        <w:top w:val="none" w:sz="0" w:space="0" w:color="auto"/>
        <w:left w:val="none" w:sz="0" w:space="0" w:color="auto"/>
        <w:bottom w:val="none" w:sz="0" w:space="0" w:color="auto"/>
        <w:right w:val="none" w:sz="0" w:space="0" w:color="auto"/>
      </w:divBdr>
    </w:div>
    <w:div w:id="1435125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19BD5-FEC9-4E44-9CC1-D29F9A8E0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20354</Words>
  <Characters>11603</Characters>
  <Application>Microsoft Office Word</Application>
  <DocSecurity>0</DocSecurity>
  <Lines>96</Lines>
  <Paragraphs>63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 I. Polesskaya</dc:creator>
  <cp:lastModifiedBy>Норік Еліна</cp:lastModifiedBy>
  <cp:revision>2</cp:revision>
  <cp:lastPrinted>2024-06-26T15:35:00Z</cp:lastPrinted>
  <dcterms:created xsi:type="dcterms:W3CDTF">2026-07-06T09:51:00Z</dcterms:created>
  <dcterms:modified xsi:type="dcterms:W3CDTF">2026-07-06T09:51:00Z</dcterms:modified>
</cp:coreProperties>
</file>