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51A" w:rsidRPr="00534DD3" w:rsidRDefault="008C551A" w:rsidP="008C551A">
      <w:pPr>
        <w:ind w:left="5529"/>
        <w:jc w:val="right"/>
        <w:rPr>
          <w:b/>
          <w:i/>
          <w:lang w:val="uk-UA"/>
        </w:rPr>
      </w:pPr>
      <w:r w:rsidRPr="00534DD3">
        <w:rPr>
          <w:b/>
          <w:i/>
          <w:color w:val="000000" w:themeColor="text1"/>
          <w:lang w:val="uk-UA" w:eastAsia="ar-SA"/>
        </w:rPr>
        <w:t xml:space="preserve">Додаток 1 </w:t>
      </w:r>
      <w:r w:rsidRPr="00534DD3">
        <w:rPr>
          <w:b/>
          <w:i/>
          <w:lang w:val="uk-UA"/>
        </w:rPr>
        <w:t xml:space="preserve">до </w:t>
      </w:r>
      <w:r w:rsidR="00C42739" w:rsidRPr="00534DD3">
        <w:rPr>
          <w:b/>
          <w:i/>
          <w:lang w:val="uk-UA"/>
        </w:rPr>
        <w:t xml:space="preserve">заявки </w:t>
      </w:r>
      <w:r w:rsidR="00534DD3" w:rsidRPr="00534DD3">
        <w:rPr>
          <w:b/>
          <w:i/>
          <w:lang w:val="uk-UA"/>
        </w:rPr>
        <w:t>Замовника-ініціатора</w:t>
      </w:r>
      <w:r w:rsidRPr="00534DD3">
        <w:rPr>
          <w:b/>
          <w:i/>
          <w:lang w:val="uk-UA"/>
        </w:rPr>
        <w:t xml:space="preserve"> </w:t>
      </w:r>
    </w:p>
    <w:p w:rsidR="008C551A" w:rsidRPr="008C551A" w:rsidRDefault="008C551A" w:rsidP="008C551A">
      <w:pPr>
        <w:ind w:left="5529"/>
        <w:jc w:val="right"/>
        <w:rPr>
          <w:b/>
          <w:color w:val="000000" w:themeColor="text1"/>
          <w:lang w:val="uk-UA" w:eastAsia="ar-SA"/>
        </w:rPr>
      </w:pPr>
    </w:p>
    <w:p w:rsidR="008C551A" w:rsidRPr="0025522B" w:rsidRDefault="008C551A" w:rsidP="008C551A">
      <w:pPr>
        <w:suppressAutoHyphens/>
        <w:jc w:val="center"/>
        <w:rPr>
          <w:color w:val="000000" w:themeColor="text1"/>
          <w:lang w:val="uk-UA" w:eastAsia="ar-SA"/>
        </w:rPr>
      </w:pPr>
      <w:r w:rsidRPr="0025522B">
        <w:rPr>
          <w:color w:val="000000" w:themeColor="text1"/>
          <w:lang w:val="uk-UA" w:eastAsia="ar-SA"/>
        </w:rPr>
        <w:t>Інформація про необхідні технічні, якісні, кількісні характеристики предмета закупівлі та документи на підтвердження вимог до предмета закупівлі</w:t>
      </w:r>
    </w:p>
    <w:p w:rsidR="008C551A" w:rsidRPr="0025522B" w:rsidRDefault="008C551A" w:rsidP="008C551A">
      <w:pPr>
        <w:suppressAutoHyphens/>
        <w:jc w:val="center"/>
        <w:rPr>
          <w:color w:val="000000" w:themeColor="text1"/>
          <w:lang w:val="uk-UA" w:eastAsia="zh-CN"/>
        </w:rPr>
      </w:pPr>
      <w:r w:rsidRPr="0025522B">
        <w:rPr>
          <w:color w:val="000000" w:themeColor="text1"/>
          <w:lang w:val="uk-UA" w:eastAsia="ar-SA"/>
        </w:rPr>
        <w:t>ТЕХНІЧНА СПЕЦИФІКАЦІЯ</w:t>
      </w:r>
    </w:p>
    <w:p w:rsidR="005947EA" w:rsidRDefault="005947EA" w:rsidP="008C551A">
      <w:pPr>
        <w:jc w:val="center"/>
        <w:rPr>
          <w:snapToGrid w:val="0"/>
          <w:color w:val="000000" w:themeColor="text1"/>
          <w:lang w:val="uk-UA" w:eastAsia="uk-UA"/>
        </w:rPr>
      </w:pPr>
    </w:p>
    <w:p w:rsidR="008C551A" w:rsidRPr="00AA653E" w:rsidRDefault="008C551A" w:rsidP="008C551A">
      <w:pPr>
        <w:jc w:val="center"/>
        <w:rPr>
          <w:snapToGrid w:val="0"/>
          <w:color w:val="000000" w:themeColor="text1"/>
          <w:lang w:val="uk-UA" w:eastAsia="uk-UA"/>
        </w:rPr>
      </w:pPr>
      <w:r w:rsidRPr="0025522B">
        <w:rPr>
          <w:snapToGrid w:val="0"/>
          <w:color w:val="000000" w:themeColor="text1"/>
          <w:lang w:val="uk-UA" w:eastAsia="uk-UA"/>
        </w:rPr>
        <w:t xml:space="preserve">Предмет закупівлі: </w:t>
      </w:r>
      <w:r w:rsidR="00AA653E">
        <w:rPr>
          <w:b/>
          <w:color w:val="000000" w:themeColor="text1"/>
          <w:lang w:val="uk-UA"/>
        </w:rPr>
        <w:t>Нафта і дистиляти</w:t>
      </w:r>
    </w:p>
    <w:p w:rsidR="008C551A" w:rsidRPr="0025522B" w:rsidRDefault="008C551A" w:rsidP="008C551A">
      <w:pPr>
        <w:suppressAutoHyphens/>
        <w:jc w:val="center"/>
        <w:rPr>
          <w:snapToGrid w:val="0"/>
          <w:color w:val="000000" w:themeColor="text1"/>
          <w:lang w:val="uk-UA" w:eastAsia="uk-UA"/>
        </w:rPr>
      </w:pPr>
      <w:r w:rsidRPr="0025522B">
        <w:rPr>
          <w:snapToGrid w:val="0"/>
          <w:color w:val="000000" w:themeColor="text1"/>
          <w:lang w:val="uk-UA" w:eastAsia="uk-UA"/>
        </w:rPr>
        <w:t>код ДК 021:2015 – 09130000-9 «Нафта і дистиляти»</w:t>
      </w:r>
    </w:p>
    <w:p w:rsidR="008C551A" w:rsidRPr="0025522B" w:rsidRDefault="008C551A" w:rsidP="008C551A">
      <w:pPr>
        <w:suppressAutoHyphens/>
        <w:rPr>
          <w:snapToGrid w:val="0"/>
          <w:color w:val="000000" w:themeColor="text1"/>
          <w:lang w:val="uk-UA" w:eastAsia="uk-UA"/>
        </w:rPr>
      </w:pPr>
    </w:p>
    <w:p w:rsidR="008C551A" w:rsidRPr="006B03C0" w:rsidRDefault="008C551A" w:rsidP="008C551A">
      <w:pPr>
        <w:shd w:val="clear" w:color="auto" w:fill="FFFFFF"/>
        <w:ind w:left="34" w:right="1"/>
        <w:jc w:val="center"/>
        <w:rPr>
          <w:color w:val="000000" w:themeColor="text1"/>
        </w:rPr>
      </w:pPr>
      <w:r w:rsidRPr="006B03C0">
        <w:rPr>
          <w:color w:val="000000" w:themeColor="text1"/>
        </w:rPr>
        <w:t>ТЕХНІЧНІ, ЯКІСНІ</w:t>
      </w:r>
      <w:r w:rsidRPr="006B03C0">
        <w:rPr>
          <w:color w:val="000000" w:themeColor="text1"/>
          <w:lang w:val="uk-UA"/>
        </w:rPr>
        <w:t xml:space="preserve"> та КІЛЬКІСНІ</w:t>
      </w:r>
      <w:r w:rsidRPr="006B03C0">
        <w:rPr>
          <w:color w:val="000000" w:themeColor="text1"/>
        </w:rPr>
        <w:t xml:space="preserve"> ХАРАКТЕРИСТИКИ ПРЕДМЕТА ЗАКУПІВЛІ</w:t>
      </w:r>
    </w:p>
    <w:p w:rsidR="008C551A" w:rsidRDefault="008C551A" w:rsidP="008C551A">
      <w:pPr>
        <w:shd w:val="clear" w:color="auto" w:fill="FFFFFF"/>
        <w:ind w:left="34" w:right="1"/>
        <w:jc w:val="center"/>
        <w:rPr>
          <w:color w:val="000000" w:themeColor="text1"/>
          <w:lang w:val="uk-UA"/>
        </w:rPr>
      </w:pPr>
      <w:r w:rsidRPr="006B03C0">
        <w:rPr>
          <w:color w:val="000000" w:themeColor="text1"/>
          <w:lang w:val="uk-UA"/>
        </w:rPr>
        <w:t xml:space="preserve"> </w:t>
      </w:r>
      <w:r w:rsidRPr="006B03C0">
        <w:rPr>
          <w:color w:val="000000" w:themeColor="text1"/>
        </w:rPr>
        <w:t>(ТЕХНІЧНЕ ЗАВДАННЯ)</w:t>
      </w:r>
      <w:r w:rsidRPr="006B03C0">
        <w:rPr>
          <w:color w:val="000000" w:themeColor="text1"/>
          <w:lang w:val="uk-UA"/>
        </w:rPr>
        <w:t>:</w:t>
      </w:r>
    </w:p>
    <w:p w:rsidR="00F42464" w:rsidRPr="006B03C0" w:rsidRDefault="00F42464" w:rsidP="008C551A">
      <w:pPr>
        <w:shd w:val="clear" w:color="auto" w:fill="FFFFFF"/>
        <w:ind w:left="34" w:right="1"/>
        <w:jc w:val="center"/>
        <w:rPr>
          <w:color w:val="000000" w:themeColor="text1"/>
          <w:lang w:val="uk-UA"/>
        </w:rPr>
      </w:pPr>
    </w:p>
    <w:p w:rsidR="00F42464" w:rsidRDefault="00F42464" w:rsidP="00F42464">
      <w:pPr>
        <w:shd w:val="clear" w:color="auto" w:fill="FFFFFF"/>
        <w:ind w:left="34" w:right="1"/>
        <w:jc w:val="right"/>
        <w:rPr>
          <w:b/>
          <w:i/>
          <w:color w:val="000000" w:themeColor="text1"/>
          <w:lang w:val="uk-UA"/>
        </w:rPr>
      </w:pPr>
      <w:r w:rsidRPr="004A3FA7">
        <w:rPr>
          <w:b/>
          <w:i/>
          <w:color w:val="000000" w:themeColor="text1"/>
          <w:lang w:val="uk-UA"/>
        </w:rPr>
        <w:t>Таблиця 1- Відомості про загальний обсяг закупівлі</w:t>
      </w:r>
      <w:r w:rsidRPr="007C7A44">
        <w:rPr>
          <w:b/>
          <w:i/>
          <w:color w:val="000000" w:themeColor="text1"/>
          <w:lang w:val="uk-UA"/>
        </w:rPr>
        <w:t xml:space="preserve"> </w:t>
      </w:r>
    </w:p>
    <w:p w:rsidR="00DC06AC" w:rsidRPr="007C7A44" w:rsidRDefault="00DC06AC" w:rsidP="00F42464">
      <w:pPr>
        <w:shd w:val="clear" w:color="auto" w:fill="FFFFFF"/>
        <w:ind w:left="34" w:right="1"/>
        <w:jc w:val="right"/>
        <w:rPr>
          <w:b/>
          <w:i/>
          <w:color w:val="000000" w:themeColor="text1"/>
          <w:lang w:val="uk-UA"/>
        </w:rPr>
      </w:pPr>
    </w:p>
    <w:tbl>
      <w:tblPr>
        <w:tblW w:w="5000" w:type="pct"/>
        <w:tblLook w:val="04A0" w:firstRow="1" w:lastRow="0" w:firstColumn="1" w:lastColumn="0" w:noHBand="0" w:noVBand="1"/>
      </w:tblPr>
      <w:tblGrid>
        <w:gridCol w:w="493"/>
        <w:gridCol w:w="2191"/>
        <w:gridCol w:w="4005"/>
        <w:gridCol w:w="1070"/>
        <w:gridCol w:w="1079"/>
        <w:gridCol w:w="1187"/>
      </w:tblGrid>
      <w:tr w:rsidR="008C551A" w:rsidRPr="006B03C0" w:rsidTr="0039141A">
        <w:trPr>
          <w:cantSplit/>
          <w:trHeight w:val="900"/>
        </w:trPr>
        <w:tc>
          <w:tcPr>
            <w:tcW w:w="239"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551A" w:rsidRPr="006B03C0" w:rsidRDefault="008C551A" w:rsidP="00171C72">
            <w:pPr>
              <w:jc w:val="center"/>
              <w:rPr>
                <w:b/>
                <w:bCs/>
                <w:color w:val="000000" w:themeColor="text1"/>
                <w:lang w:eastAsia="ru-RU"/>
              </w:rPr>
            </w:pPr>
            <w:r w:rsidRPr="006B03C0">
              <w:rPr>
                <w:b/>
                <w:bCs/>
                <w:color w:val="000000" w:themeColor="text1"/>
                <w:lang w:eastAsia="ru-RU"/>
              </w:rPr>
              <w:t>№</w:t>
            </w:r>
            <w:r w:rsidR="00A0055D">
              <w:rPr>
                <w:b/>
                <w:bCs/>
                <w:color w:val="000000" w:themeColor="text1"/>
                <w:lang w:val="en-US" w:eastAsia="ru-RU"/>
              </w:rPr>
              <w:t xml:space="preserve"> </w:t>
            </w:r>
            <w:r w:rsidRPr="006B03C0">
              <w:rPr>
                <w:b/>
                <w:bCs/>
                <w:color w:val="000000" w:themeColor="text1"/>
                <w:lang w:eastAsia="ru-RU"/>
              </w:rPr>
              <w:t>з/п</w:t>
            </w:r>
          </w:p>
        </w:tc>
        <w:tc>
          <w:tcPr>
            <w:tcW w:w="1132"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551A" w:rsidRPr="006B03C0" w:rsidRDefault="008C551A" w:rsidP="00171C72">
            <w:pPr>
              <w:jc w:val="center"/>
              <w:rPr>
                <w:b/>
                <w:bCs/>
                <w:color w:val="000000" w:themeColor="text1"/>
                <w:lang w:eastAsia="ru-RU"/>
              </w:rPr>
            </w:pPr>
            <w:r w:rsidRPr="006B03C0">
              <w:rPr>
                <w:b/>
                <w:bCs/>
                <w:color w:val="000000" w:themeColor="text1"/>
                <w:lang w:eastAsia="ru-RU"/>
              </w:rPr>
              <w:t>Найменування товару</w:t>
            </w:r>
          </w:p>
        </w:tc>
        <w:tc>
          <w:tcPr>
            <w:tcW w:w="2037"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8C551A" w:rsidRPr="006B03C0" w:rsidRDefault="008C551A" w:rsidP="00171C72">
            <w:pPr>
              <w:jc w:val="center"/>
              <w:rPr>
                <w:b/>
                <w:bCs/>
                <w:color w:val="000000" w:themeColor="text1"/>
                <w:lang w:eastAsia="ru-RU"/>
              </w:rPr>
            </w:pPr>
            <w:r w:rsidRPr="006B03C0">
              <w:rPr>
                <w:b/>
                <w:bCs/>
                <w:color w:val="000000" w:themeColor="text1"/>
                <w:lang w:eastAsia="ru-RU"/>
              </w:rPr>
              <w:t>Відповідність стандартам</w:t>
            </w:r>
          </w:p>
        </w:tc>
        <w:tc>
          <w:tcPr>
            <w:tcW w:w="57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C551A" w:rsidRPr="006B03C0" w:rsidRDefault="008C551A" w:rsidP="00171C72">
            <w:pPr>
              <w:jc w:val="center"/>
              <w:rPr>
                <w:b/>
                <w:bCs/>
                <w:color w:val="000000" w:themeColor="text1"/>
                <w:lang w:eastAsia="ru-RU"/>
              </w:rPr>
            </w:pPr>
            <w:r w:rsidRPr="006B03C0">
              <w:rPr>
                <w:b/>
                <w:bCs/>
                <w:color w:val="000000" w:themeColor="text1"/>
                <w:lang w:eastAsia="ru-RU"/>
              </w:rPr>
              <w:t>Од</w:t>
            </w:r>
            <w:proofErr w:type="spellStart"/>
            <w:r w:rsidRPr="006B03C0">
              <w:rPr>
                <w:b/>
                <w:bCs/>
                <w:color w:val="000000" w:themeColor="text1"/>
                <w:lang w:val="uk-UA" w:eastAsia="ru-RU"/>
              </w:rPr>
              <w:t>иниці</w:t>
            </w:r>
            <w:proofErr w:type="spellEnd"/>
            <w:r w:rsidRPr="006B03C0">
              <w:rPr>
                <w:b/>
                <w:bCs/>
                <w:color w:val="000000" w:themeColor="text1"/>
                <w:lang w:val="uk-UA" w:eastAsia="ru-RU"/>
              </w:rPr>
              <w:t xml:space="preserve"> в</w:t>
            </w:r>
            <w:proofErr w:type="spellStart"/>
            <w:r w:rsidRPr="006B03C0">
              <w:rPr>
                <w:b/>
                <w:bCs/>
                <w:color w:val="000000" w:themeColor="text1"/>
                <w:lang w:eastAsia="ru-RU"/>
              </w:rPr>
              <w:t>им</w:t>
            </w:r>
            <w:r w:rsidRPr="006B03C0">
              <w:rPr>
                <w:b/>
                <w:bCs/>
                <w:color w:val="000000" w:themeColor="text1"/>
                <w:lang w:val="uk-UA" w:eastAsia="ru-RU"/>
              </w:rPr>
              <w:t>іру</w:t>
            </w:r>
            <w:proofErr w:type="spellEnd"/>
            <w:r w:rsidRPr="006B03C0">
              <w:rPr>
                <w:b/>
                <w:bCs/>
                <w:color w:val="000000" w:themeColor="text1"/>
                <w:lang w:val="uk-UA" w:eastAsia="ru-RU"/>
              </w:rPr>
              <w:t xml:space="preserve"> </w:t>
            </w:r>
          </w:p>
        </w:tc>
        <w:tc>
          <w:tcPr>
            <w:tcW w:w="573"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C551A" w:rsidRPr="006B03C0" w:rsidRDefault="008C551A" w:rsidP="00171C72">
            <w:pPr>
              <w:jc w:val="center"/>
              <w:rPr>
                <w:b/>
                <w:bCs/>
                <w:color w:val="000000" w:themeColor="text1"/>
                <w:lang w:val="uk-UA" w:eastAsia="ru-RU"/>
              </w:rPr>
            </w:pPr>
            <w:r w:rsidRPr="006B03C0">
              <w:rPr>
                <w:b/>
                <w:bCs/>
                <w:color w:val="000000" w:themeColor="text1"/>
                <w:lang w:eastAsia="ru-RU"/>
              </w:rPr>
              <w:t>Форма відпуску</w:t>
            </w:r>
          </w:p>
        </w:tc>
        <w:tc>
          <w:tcPr>
            <w:tcW w:w="446" w:type="pct"/>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8C551A" w:rsidRPr="006B03C0" w:rsidRDefault="008C551A" w:rsidP="00171C72">
            <w:pPr>
              <w:jc w:val="center"/>
              <w:rPr>
                <w:b/>
                <w:bCs/>
                <w:color w:val="000000" w:themeColor="text1"/>
                <w:lang w:val="uk-UA" w:eastAsia="ru-RU"/>
              </w:rPr>
            </w:pPr>
            <w:r w:rsidRPr="006B03C0">
              <w:rPr>
                <w:b/>
                <w:bCs/>
                <w:color w:val="000000" w:themeColor="text1"/>
                <w:lang w:val="uk-UA" w:eastAsia="ru-RU"/>
              </w:rPr>
              <w:t>К</w:t>
            </w:r>
            <w:proofErr w:type="spellStart"/>
            <w:r w:rsidRPr="006B03C0">
              <w:rPr>
                <w:b/>
                <w:bCs/>
                <w:color w:val="000000" w:themeColor="text1"/>
                <w:lang w:eastAsia="ru-RU"/>
              </w:rPr>
              <w:t>ількість</w:t>
            </w:r>
            <w:proofErr w:type="spellEnd"/>
          </w:p>
        </w:tc>
      </w:tr>
      <w:tr w:rsidR="008C551A" w:rsidRPr="006B03C0" w:rsidTr="00BE1EFB">
        <w:trPr>
          <w:trHeight w:val="837"/>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551A" w:rsidRPr="006B03C0" w:rsidRDefault="008C551A" w:rsidP="00171C72">
            <w:pPr>
              <w:spacing w:line="256" w:lineRule="auto"/>
              <w:jc w:val="center"/>
              <w:rPr>
                <w:color w:val="000000"/>
                <w:lang w:val="uk-UA"/>
              </w:rPr>
            </w:pPr>
            <w:r>
              <w:rPr>
                <w:color w:val="000000"/>
                <w:lang w:val="uk-UA"/>
              </w:rPr>
              <w:t>1</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6B03C0" w:rsidRDefault="008C551A" w:rsidP="007C2E1F">
            <w:pPr>
              <w:spacing w:line="256" w:lineRule="auto"/>
              <w:jc w:val="center"/>
              <w:rPr>
                <w:color w:val="000000" w:themeColor="text1"/>
              </w:rPr>
            </w:pPr>
            <w:r w:rsidRPr="006B03C0">
              <w:rPr>
                <w:color w:val="000000" w:themeColor="text1"/>
              </w:rPr>
              <w:t>Бензин автомобільний А-</w:t>
            </w:r>
            <w:r w:rsidRPr="00CA2B1F">
              <w:rPr>
                <w:color w:val="000000" w:themeColor="text1"/>
                <w:highlight w:val="yellow"/>
              </w:rPr>
              <w:t>95</w:t>
            </w:r>
            <w:r w:rsidRPr="006B03C0">
              <w:rPr>
                <w:color w:val="000000" w:themeColor="text1"/>
              </w:rPr>
              <w:t>-</w:t>
            </w:r>
            <w:r w:rsidRPr="006B03C0">
              <w:rPr>
                <w:snapToGrid w:val="0"/>
                <w:color w:val="000000" w:themeColor="text1"/>
                <w:lang w:val="uk-UA" w:eastAsia="uk-UA"/>
              </w:rPr>
              <w:t>Євро</w:t>
            </w:r>
            <w:bookmarkStart w:id="0" w:name="_GoBack"/>
            <w:r w:rsidRPr="006B03C0">
              <w:rPr>
                <w:snapToGrid w:val="0"/>
                <w:color w:val="000000" w:themeColor="text1"/>
                <w:lang w:val="uk-UA" w:eastAsia="uk-UA"/>
              </w:rPr>
              <w:t>5</w:t>
            </w:r>
            <w:bookmarkEnd w:id="0"/>
            <w:r w:rsidRPr="006B03C0">
              <w:rPr>
                <w:snapToGrid w:val="0"/>
                <w:color w:val="000000" w:themeColor="text1"/>
                <w:lang w:val="uk-UA" w:eastAsia="uk-UA"/>
              </w:rPr>
              <w:t>-</w:t>
            </w:r>
            <w:r w:rsidRPr="007C2E1F">
              <w:rPr>
                <w:snapToGrid w:val="0"/>
                <w:color w:val="000000" w:themeColor="text1"/>
                <w:highlight w:val="yellow"/>
                <w:lang w:val="uk-UA" w:eastAsia="uk-UA"/>
              </w:rPr>
              <w:t>Е</w:t>
            </w:r>
            <w:r w:rsidR="007C2E1F" w:rsidRPr="007C2E1F">
              <w:rPr>
                <w:snapToGrid w:val="0"/>
                <w:color w:val="000000" w:themeColor="text1"/>
                <w:highlight w:val="yellow"/>
                <w:lang w:val="uk-UA" w:eastAsia="uk-UA"/>
              </w:rPr>
              <w:t>10</w:t>
            </w:r>
          </w:p>
        </w:tc>
        <w:tc>
          <w:tcPr>
            <w:tcW w:w="2037"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6B03C0" w:rsidRDefault="008C551A" w:rsidP="007C2E1F">
            <w:pPr>
              <w:spacing w:line="256" w:lineRule="auto"/>
              <w:jc w:val="both"/>
              <w:rPr>
                <w:snapToGrid w:val="0"/>
                <w:lang w:val="uk-UA" w:eastAsia="uk-UA"/>
              </w:rPr>
            </w:pPr>
            <w:r w:rsidRPr="006B03C0">
              <w:rPr>
                <w:color w:val="000000"/>
                <w:lang w:val="uk-UA" w:eastAsia="uk-UA"/>
              </w:rPr>
              <w:t xml:space="preserve">Якість бензину автомобільного </w:t>
            </w:r>
            <w:r w:rsidRPr="006B03C0">
              <w:rPr>
                <w:color w:val="000000" w:themeColor="text1"/>
              </w:rPr>
              <w:t>А-</w:t>
            </w:r>
            <w:r w:rsidRPr="00123EDA">
              <w:rPr>
                <w:color w:val="000000" w:themeColor="text1"/>
                <w:highlight w:val="yellow"/>
              </w:rPr>
              <w:t>95</w:t>
            </w:r>
            <w:r w:rsidRPr="006B03C0">
              <w:rPr>
                <w:color w:val="000000" w:themeColor="text1"/>
              </w:rPr>
              <w:t>-</w:t>
            </w:r>
            <w:r w:rsidRPr="006B03C0">
              <w:rPr>
                <w:snapToGrid w:val="0"/>
                <w:color w:val="000000" w:themeColor="text1"/>
                <w:lang w:val="uk-UA" w:eastAsia="uk-UA"/>
              </w:rPr>
              <w:t>Євро5-</w:t>
            </w:r>
            <w:r w:rsidRPr="007C2E1F">
              <w:rPr>
                <w:snapToGrid w:val="0"/>
                <w:color w:val="000000" w:themeColor="text1"/>
                <w:highlight w:val="yellow"/>
                <w:lang w:val="uk-UA" w:eastAsia="uk-UA"/>
              </w:rPr>
              <w:t>Е</w:t>
            </w:r>
            <w:r w:rsidR="007C2E1F" w:rsidRPr="007C2E1F">
              <w:rPr>
                <w:snapToGrid w:val="0"/>
                <w:color w:val="000000" w:themeColor="text1"/>
                <w:highlight w:val="yellow"/>
                <w:lang w:val="uk-UA" w:eastAsia="uk-UA"/>
              </w:rPr>
              <w:t>10</w:t>
            </w:r>
            <w:r>
              <w:rPr>
                <w:snapToGrid w:val="0"/>
                <w:color w:val="000000" w:themeColor="text1"/>
                <w:lang w:val="uk-UA" w:eastAsia="uk-UA"/>
              </w:rPr>
              <w:t xml:space="preserve"> </w:t>
            </w:r>
            <w:r w:rsidRPr="006B03C0">
              <w:rPr>
                <w:color w:val="000000"/>
                <w:lang w:val="uk-UA" w:eastAsia="uk-UA"/>
              </w:rPr>
              <w:t>повинна відповідати вимогам Технічно</w:t>
            </w:r>
            <w:r>
              <w:rPr>
                <w:color w:val="000000"/>
                <w:lang w:val="uk-UA" w:eastAsia="uk-UA"/>
              </w:rPr>
              <w:t xml:space="preserve">го </w:t>
            </w:r>
            <w:r w:rsidRPr="006B03C0">
              <w:rPr>
                <w:color w:val="000000"/>
                <w:lang w:val="uk-UA" w:eastAsia="uk-UA"/>
              </w:rPr>
              <w:t>регламенту щодо вимог до автомобільних бензинів, дизельного, суднових та котельних палив, затверджено</w:t>
            </w:r>
            <w:r>
              <w:rPr>
                <w:color w:val="000000"/>
                <w:lang w:val="uk-UA" w:eastAsia="uk-UA"/>
              </w:rPr>
              <w:t xml:space="preserve">го </w:t>
            </w:r>
            <w:r w:rsidRPr="006B03C0">
              <w:rPr>
                <w:color w:val="000000"/>
                <w:lang w:val="uk-UA" w:eastAsia="uk-UA"/>
              </w:rPr>
              <w:t>постановою Кабінет</w:t>
            </w:r>
            <w:r w:rsidR="00A52AE1">
              <w:rPr>
                <w:color w:val="000000"/>
                <w:lang w:val="uk-UA" w:eastAsia="uk-UA"/>
              </w:rPr>
              <w:t>у</w:t>
            </w:r>
            <w:r w:rsidRPr="006B03C0">
              <w:rPr>
                <w:color w:val="000000"/>
                <w:lang w:val="uk-UA" w:eastAsia="uk-UA"/>
              </w:rPr>
              <w:t xml:space="preserve"> Міністрів України від 01.08.2013 № 927 та/або ДСТУ 7687:2015 «Бензини автомобільні Євро. Технічні умови»</w:t>
            </w:r>
            <w:r>
              <w:rPr>
                <w:rFonts w:ascii="Calibri" w:hAnsi="Calibri" w:cs="Calibri"/>
                <w:color w:val="000000"/>
                <w:lang w:val="uk-UA" w:eastAsia="uk-UA"/>
              </w:rPr>
              <w:t>¹</w:t>
            </w:r>
            <w:r w:rsidRPr="006B03C0">
              <w:rPr>
                <w:color w:val="000000"/>
                <w:lang w:val="uk-UA" w:eastAsia="uk-UA"/>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rsidR="008C551A" w:rsidRPr="006B03C0" w:rsidRDefault="008C551A" w:rsidP="00171C72">
            <w:pPr>
              <w:spacing w:line="256" w:lineRule="auto"/>
              <w:jc w:val="center"/>
              <w:rPr>
                <w:color w:val="000000"/>
              </w:rPr>
            </w:pPr>
            <w:r w:rsidRPr="006B03C0">
              <w:rPr>
                <w:color w:val="000000"/>
              </w:rPr>
              <w:t>літр</w:t>
            </w:r>
          </w:p>
        </w:tc>
        <w:tc>
          <w:tcPr>
            <w:tcW w:w="573" w:type="pct"/>
            <w:tcBorders>
              <w:top w:val="single" w:sz="4" w:space="0" w:color="auto"/>
              <w:left w:val="single" w:sz="4" w:space="0" w:color="auto"/>
              <w:bottom w:val="single" w:sz="4" w:space="0" w:color="auto"/>
              <w:right w:val="single" w:sz="4" w:space="0" w:color="auto"/>
            </w:tcBorders>
            <w:vAlign w:val="center"/>
          </w:tcPr>
          <w:p w:rsidR="008C551A" w:rsidRPr="00EF583C" w:rsidRDefault="00D16EE3" w:rsidP="00BE1EFB">
            <w:pPr>
              <w:spacing w:line="256" w:lineRule="auto"/>
              <w:jc w:val="center"/>
              <w:rPr>
                <w:color w:val="000000"/>
                <w:lang w:val="uk-UA"/>
              </w:rPr>
            </w:pPr>
            <w:r>
              <w:rPr>
                <w:color w:val="000000"/>
                <w:lang w:val="uk-UA"/>
              </w:rPr>
              <w:t>налив</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6B03C0" w:rsidRDefault="002C2BC6" w:rsidP="00171C72">
            <w:pPr>
              <w:spacing w:line="256" w:lineRule="auto"/>
              <w:jc w:val="center"/>
              <w:rPr>
                <w:color w:val="000000"/>
                <w:lang w:val="uk-UA"/>
              </w:rPr>
            </w:pPr>
            <w:r w:rsidRPr="002C2BC6">
              <w:rPr>
                <w:color w:val="000000"/>
                <w:highlight w:val="yellow"/>
                <w:lang w:val="uk-UA"/>
              </w:rPr>
              <w:t>ХХХ</w:t>
            </w:r>
          </w:p>
        </w:tc>
      </w:tr>
      <w:tr w:rsidR="008C551A" w:rsidRPr="00725FBA" w:rsidTr="00BE1EFB">
        <w:trPr>
          <w:trHeight w:val="837"/>
        </w:trPr>
        <w:tc>
          <w:tcPr>
            <w:tcW w:w="239" w:type="pct"/>
            <w:tcBorders>
              <w:top w:val="single" w:sz="4" w:space="0" w:color="auto"/>
              <w:left w:val="single" w:sz="4" w:space="0" w:color="auto"/>
              <w:bottom w:val="single" w:sz="4" w:space="0" w:color="auto"/>
              <w:right w:val="single" w:sz="4" w:space="0" w:color="auto"/>
            </w:tcBorders>
            <w:shd w:val="clear" w:color="auto" w:fill="auto"/>
            <w:noWrap/>
            <w:vAlign w:val="center"/>
          </w:tcPr>
          <w:p w:rsidR="008C551A" w:rsidRPr="00725FBA" w:rsidRDefault="008C551A" w:rsidP="00171C72">
            <w:pPr>
              <w:jc w:val="center"/>
              <w:rPr>
                <w:color w:val="000000" w:themeColor="text1"/>
                <w:lang w:val="uk-UA" w:eastAsia="ru-RU"/>
              </w:rPr>
            </w:pPr>
            <w:r w:rsidRPr="00725FBA">
              <w:rPr>
                <w:color w:val="000000" w:themeColor="text1"/>
                <w:lang w:val="uk-UA" w:eastAsia="ru-RU"/>
              </w:rPr>
              <w:t>2</w:t>
            </w:r>
          </w:p>
        </w:tc>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AD2774" w:rsidRDefault="008C551A" w:rsidP="00171C72">
            <w:pPr>
              <w:spacing w:line="256" w:lineRule="auto"/>
              <w:jc w:val="center"/>
              <w:rPr>
                <w:color w:val="000000"/>
                <w:lang w:val="uk-UA"/>
              </w:rPr>
            </w:pPr>
            <w:r w:rsidRPr="00725FBA">
              <w:rPr>
                <w:color w:val="000000"/>
                <w:lang w:val="uk-UA"/>
              </w:rPr>
              <w:t>Паливо дизельне *</w:t>
            </w:r>
          </w:p>
        </w:tc>
        <w:tc>
          <w:tcPr>
            <w:tcW w:w="2037"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725FBA" w:rsidRDefault="008C551A" w:rsidP="00A52AE1">
            <w:pPr>
              <w:spacing w:line="256" w:lineRule="auto"/>
              <w:jc w:val="both"/>
              <w:rPr>
                <w:snapToGrid w:val="0"/>
                <w:lang w:val="uk-UA" w:eastAsia="uk-UA"/>
              </w:rPr>
            </w:pPr>
            <w:r w:rsidRPr="00725FBA">
              <w:rPr>
                <w:color w:val="000000"/>
                <w:lang w:val="uk-UA" w:eastAsia="uk-UA"/>
              </w:rPr>
              <w:t>Якість палива дизельного повинна відповідати вимогам Технічного регламенту щодо вимог до автомобільних бензинів, дизельного, суднових та котельних палив, за</w:t>
            </w:r>
            <w:r w:rsidR="00A52AE1">
              <w:rPr>
                <w:color w:val="000000"/>
                <w:lang w:val="uk-UA" w:eastAsia="uk-UA"/>
              </w:rPr>
              <w:t>твердженого постановою Кабінету</w:t>
            </w:r>
            <w:r w:rsidRPr="00725FBA">
              <w:rPr>
                <w:color w:val="000000"/>
                <w:lang w:val="uk-UA" w:eastAsia="uk-UA"/>
              </w:rPr>
              <w:t xml:space="preserve"> Міністрів України від 01.08.2013 № 927 та/або ДСТУ 7688:2015 «Паливо дизельне Євро. Технічні умови»</w:t>
            </w:r>
            <w:r w:rsidRPr="00725FBA">
              <w:rPr>
                <w:rFonts w:ascii="Calibri" w:hAnsi="Calibri" w:cs="Calibri"/>
                <w:color w:val="000000"/>
                <w:lang w:val="uk-UA" w:eastAsia="uk-UA"/>
              </w:rPr>
              <w:t>²</w:t>
            </w:r>
            <w:r w:rsidRPr="00725FBA">
              <w:rPr>
                <w:color w:val="000000"/>
                <w:lang w:val="uk-UA" w:eastAsia="uk-UA"/>
              </w:rPr>
              <w:t xml:space="preserve"> </w:t>
            </w:r>
          </w:p>
        </w:tc>
        <w:tc>
          <w:tcPr>
            <w:tcW w:w="573" w:type="pct"/>
            <w:tcBorders>
              <w:top w:val="single" w:sz="4" w:space="0" w:color="auto"/>
              <w:left w:val="single" w:sz="4" w:space="0" w:color="auto"/>
              <w:bottom w:val="single" w:sz="4" w:space="0" w:color="auto"/>
              <w:right w:val="single" w:sz="4" w:space="0" w:color="auto"/>
            </w:tcBorders>
            <w:vAlign w:val="center"/>
          </w:tcPr>
          <w:p w:rsidR="008C551A" w:rsidRPr="00725FBA" w:rsidRDefault="008C551A" w:rsidP="00171C72">
            <w:pPr>
              <w:jc w:val="center"/>
              <w:rPr>
                <w:color w:val="000000" w:themeColor="text1"/>
                <w:lang w:eastAsia="ru-RU"/>
              </w:rPr>
            </w:pPr>
            <w:r w:rsidRPr="00725FBA">
              <w:rPr>
                <w:color w:val="000000" w:themeColor="text1"/>
                <w:lang w:eastAsia="ru-RU"/>
              </w:rPr>
              <w:t>літр</w:t>
            </w:r>
          </w:p>
        </w:tc>
        <w:tc>
          <w:tcPr>
            <w:tcW w:w="573" w:type="pct"/>
            <w:tcBorders>
              <w:top w:val="single" w:sz="4" w:space="0" w:color="auto"/>
              <w:left w:val="single" w:sz="4" w:space="0" w:color="auto"/>
              <w:bottom w:val="single" w:sz="4" w:space="0" w:color="auto"/>
              <w:right w:val="single" w:sz="4" w:space="0" w:color="auto"/>
            </w:tcBorders>
            <w:vAlign w:val="center"/>
          </w:tcPr>
          <w:p w:rsidR="008C551A" w:rsidRPr="00725FBA" w:rsidRDefault="00D16EE3" w:rsidP="00171C72">
            <w:pPr>
              <w:jc w:val="center"/>
              <w:rPr>
                <w:color w:val="000000" w:themeColor="text1"/>
                <w:lang w:val="uk-UA" w:eastAsia="ru-RU"/>
              </w:rPr>
            </w:pPr>
            <w:r>
              <w:rPr>
                <w:color w:val="000000"/>
                <w:lang w:val="uk-UA"/>
              </w:rPr>
              <w:t>налив</w:t>
            </w:r>
          </w:p>
        </w:tc>
        <w:tc>
          <w:tcPr>
            <w:tcW w:w="446" w:type="pct"/>
            <w:tcBorders>
              <w:top w:val="single" w:sz="4" w:space="0" w:color="auto"/>
              <w:left w:val="single" w:sz="4" w:space="0" w:color="auto"/>
              <w:bottom w:val="single" w:sz="4" w:space="0" w:color="auto"/>
              <w:right w:val="single" w:sz="4" w:space="0" w:color="auto"/>
            </w:tcBorders>
            <w:shd w:val="clear" w:color="auto" w:fill="auto"/>
            <w:vAlign w:val="center"/>
          </w:tcPr>
          <w:p w:rsidR="008C551A" w:rsidRPr="00725FBA" w:rsidRDefault="002C2BC6" w:rsidP="00171C72">
            <w:pPr>
              <w:jc w:val="center"/>
              <w:rPr>
                <w:color w:val="000000" w:themeColor="text1"/>
                <w:lang w:val="uk-UA" w:eastAsia="ru-RU"/>
              </w:rPr>
            </w:pPr>
            <w:r w:rsidRPr="002C2BC6">
              <w:rPr>
                <w:color w:val="000000"/>
                <w:highlight w:val="yellow"/>
                <w:lang w:val="uk-UA"/>
              </w:rPr>
              <w:t>ХХХ</w:t>
            </w:r>
          </w:p>
        </w:tc>
      </w:tr>
    </w:tbl>
    <w:p w:rsidR="008C551A" w:rsidRDefault="008C551A" w:rsidP="008C551A">
      <w:pPr>
        <w:tabs>
          <w:tab w:val="left" w:pos="426"/>
        </w:tabs>
        <w:spacing w:line="232" w:lineRule="auto"/>
        <w:ind w:firstLine="142"/>
        <w:jc w:val="both"/>
        <w:rPr>
          <w:color w:val="000000" w:themeColor="text1"/>
        </w:rPr>
      </w:pPr>
      <w:r w:rsidRPr="00725FBA">
        <w:rPr>
          <w:snapToGrid w:val="0"/>
          <w:color w:val="000000" w:themeColor="text1"/>
          <w:lang w:val="uk-UA" w:eastAsia="uk-UA"/>
        </w:rPr>
        <w:t>*</w:t>
      </w:r>
      <w:r w:rsidRPr="00725FBA">
        <w:rPr>
          <w:snapToGrid w:val="0"/>
          <w:color w:val="000000" w:themeColor="text1"/>
          <w:lang w:val="uk-UA" w:eastAsia="uk-UA"/>
        </w:rPr>
        <w:tab/>
      </w:r>
      <w:r w:rsidRPr="00F42464">
        <w:rPr>
          <w:i/>
          <w:color w:val="000000" w:themeColor="text1"/>
        </w:rPr>
        <w:t xml:space="preserve">При відпуску дизельного палива дизельне паливо повинно відповідати </w:t>
      </w:r>
      <w:r w:rsidRPr="00F42464">
        <w:rPr>
          <w:i/>
          <w:color w:val="000000" w:themeColor="text1"/>
          <w:lang w:val="uk-UA"/>
        </w:rPr>
        <w:t xml:space="preserve">по своїм </w:t>
      </w:r>
      <w:r w:rsidRPr="00F42464">
        <w:rPr>
          <w:i/>
          <w:color w:val="000000" w:themeColor="text1"/>
          <w:lang w:val="uk-UA"/>
        </w:rPr>
        <w:br/>
        <w:t xml:space="preserve">технічним/якісним показникам до </w:t>
      </w:r>
      <w:r w:rsidRPr="00F42464">
        <w:rPr>
          <w:i/>
          <w:color w:val="000000" w:themeColor="text1"/>
        </w:rPr>
        <w:t>сезонності експлуатації</w:t>
      </w:r>
      <w:r w:rsidRPr="00F42464">
        <w:rPr>
          <w:i/>
          <w:color w:val="000000" w:themeColor="text1"/>
          <w:lang w:val="uk-UA"/>
        </w:rPr>
        <w:t xml:space="preserve"> як паливо дизельне ДП-Л-Євро5-</w:t>
      </w:r>
      <w:r w:rsidRPr="00F42464">
        <w:rPr>
          <w:i/>
          <w:color w:val="000000" w:themeColor="text1"/>
          <w:highlight w:val="yellow"/>
          <w:lang w:val="uk-UA"/>
        </w:rPr>
        <w:t>В0</w:t>
      </w:r>
      <w:r w:rsidRPr="00F42464">
        <w:rPr>
          <w:i/>
          <w:color w:val="000000" w:themeColor="text1"/>
          <w:lang w:val="uk-UA"/>
        </w:rPr>
        <w:t xml:space="preserve"> або </w:t>
      </w:r>
      <w:r w:rsidRPr="00F42464">
        <w:rPr>
          <w:i/>
          <w:color w:val="000000" w:themeColor="text1"/>
          <w:lang w:val="uk-UA"/>
        </w:rPr>
        <w:br/>
        <w:t>паливо дизельне ДП-З-Євро5-</w:t>
      </w:r>
      <w:r w:rsidRPr="00F42464">
        <w:rPr>
          <w:i/>
          <w:color w:val="000000" w:themeColor="text1"/>
          <w:highlight w:val="yellow"/>
          <w:lang w:val="uk-UA"/>
        </w:rPr>
        <w:t>В0</w:t>
      </w:r>
      <w:r w:rsidRPr="00F42464">
        <w:rPr>
          <w:i/>
          <w:color w:val="000000" w:themeColor="text1"/>
        </w:rPr>
        <w:t>.</w:t>
      </w:r>
      <w:r>
        <w:rPr>
          <w:color w:val="000000" w:themeColor="text1"/>
        </w:rPr>
        <w:t xml:space="preserve"> </w:t>
      </w:r>
    </w:p>
    <w:p w:rsidR="008C551A" w:rsidRDefault="008C551A" w:rsidP="00C95FB4">
      <w:pPr>
        <w:ind w:firstLine="709"/>
        <w:jc w:val="both"/>
        <w:rPr>
          <w:color w:val="000000" w:themeColor="text1"/>
        </w:rPr>
      </w:pPr>
    </w:p>
    <w:p w:rsidR="00C95FB4" w:rsidRPr="0050758A" w:rsidRDefault="00D92950" w:rsidP="0050758A">
      <w:pPr>
        <w:jc w:val="both"/>
      </w:pPr>
      <w:r w:rsidRPr="0050758A">
        <w:t xml:space="preserve">      </w:t>
      </w:r>
      <w:r w:rsidR="00C95FB4" w:rsidRPr="0050758A">
        <w:t>Якість Товару, що пропонується Учасником, повинна відповідати вимогам Технічного регламенту щодо вимог до автомобільних бензинів, дизельного, суднових та котельних палив, затвердженого постановою Кабінет</w:t>
      </w:r>
      <w:r w:rsidR="00A52AE1" w:rsidRPr="0050758A">
        <w:t>у</w:t>
      </w:r>
      <w:r w:rsidR="00C95FB4" w:rsidRPr="0050758A">
        <w:t xml:space="preserve"> Міністрів України від 01.08.2013 № 927 та/або ДСТУ та/або іншим технічним вимогам відповідно до чинного законодавства України щодо Товару певного виду.</w:t>
      </w:r>
    </w:p>
    <w:p w:rsidR="00C95FB4" w:rsidRPr="0050758A" w:rsidRDefault="00C95FB4" w:rsidP="0050758A">
      <w:pPr>
        <w:jc w:val="both"/>
      </w:pPr>
      <w:r w:rsidRPr="0050758A">
        <w:t xml:space="preserve">         Паливо дизельне повинно відповідати по своїм технічним/якісним показникам до сезонності експлуатації. При відпуску дизельного палива Постачальнику необхідно враховувати погодні умови, а саме: </w:t>
      </w:r>
    </w:p>
    <w:p w:rsidR="00C95FB4" w:rsidRPr="0050758A" w:rsidRDefault="00C95FB4" w:rsidP="0050758A">
      <w:pPr>
        <w:jc w:val="both"/>
      </w:pPr>
      <w:r w:rsidRPr="0050758A">
        <w:t>- дизельне паливо літнє (Л) - дизельне паливо, що використовується при температурі повітря не нижче ніж 5 °С,</w:t>
      </w:r>
    </w:p>
    <w:p w:rsidR="00C95FB4" w:rsidRPr="0050758A" w:rsidRDefault="00C95FB4" w:rsidP="0050758A">
      <w:pPr>
        <w:jc w:val="both"/>
      </w:pPr>
      <w:r w:rsidRPr="0050758A">
        <w:t>- дизельне паливо зимове (З) - дизельне паливо, що використовується при температурі повітря від 5 °С до мінус 20 °С.</w:t>
      </w:r>
    </w:p>
    <w:p w:rsidR="00C95FB4" w:rsidRPr="0050758A" w:rsidRDefault="00C95FB4" w:rsidP="0050758A">
      <w:pPr>
        <w:ind w:firstLine="708"/>
        <w:jc w:val="both"/>
      </w:pPr>
      <w:r w:rsidRPr="0050758A">
        <w:t xml:space="preserve">Ціна за одиницю товару вказується з урахуванням усіх податків і зборів, що сплачені або мають бути сплачені, витрат на транспортування, навантаження, розвантаження, сплату митних тарифів, усіх інших витрат, та відповідно до цін, діючих на ринку на даний товар, з урахуванням норм чинного законодавства України. </w:t>
      </w:r>
    </w:p>
    <w:p w:rsidR="00C95FB4" w:rsidRPr="0050758A" w:rsidRDefault="00C95FB4" w:rsidP="0050758A">
      <w:pPr>
        <w:ind w:firstLine="708"/>
        <w:jc w:val="both"/>
      </w:pPr>
      <w:r w:rsidRPr="0050758A">
        <w:t xml:space="preserve">До ціни товару входить також вартість зберігання товару учасником (постачальником) в резервуарах до моменту його отримання Замовником-ініціатором.  </w:t>
      </w:r>
    </w:p>
    <w:p w:rsidR="00C95FB4" w:rsidRPr="0050758A" w:rsidRDefault="00C95FB4" w:rsidP="0050758A">
      <w:pPr>
        <w:ind w:firstLine="708"/>
        <w:jc w:val="both"/>
      </w:pPr>
      <w:r w:rsidRPr="0050758A">
        <w:t>Постачання товару відбувається наливом відповідно до заявок Замовника-ініціатором.</w:t>
      </w:r>
    </w:p>
    <w:p w:rsidR="00C95FB4" w:rsidRPr="0050758A" w:rsidRDefault="00C95FB4" w:rsidP="0050758A">
      <w:pPr>
        <w:ind w:firstLine="708"/>
        <w:jc w:val="both"/>
        <w:rPr>
          <w:rFonts w:eastAsia="Calibri"/>
        </w:rPr>
      </w:pPr>
      <w:r w:rsidRPr="0050758A">
        <w:rPr>
          <w:rFonts w:eastAsia="Calibri"/>
        </w:rPr>
        <w:t xml:space="preserve">Кожна партія </w:t>
      </w:r>
      <w:r w:rsidRPr="0050758A">
        <w:t>Товару</w:t>
      </w:r>
      <w:r w:rsidRPr="0050758A">
        <w:rPr>
          <w:rFonts w:eastAsia="Calibri"/>
        </w:rPr>
        <w:t>, що поставляється, повинна супроводжуватись наступними документами:</w:t>
      </w:r>
    </w:p>
    <w:p w:rsidR="00C95FB4" w:rsidRPr="0050758A" w:rsidRDefault="00C95FB4" w:rsidP="0050758A">
      <w:pPr>
        <w:jc w:val="both"/>
      </w:pPr>
      <w:r w:rsidRPr="0050758A">
        <w:rPr>
          <w:rFonts w:eastAsia="Calibri"/>
        </w:rPr>
        <w:t xml:space="preserve">- </w:t>
      </w:r>
      <w:r w:rsidRPr="0050758A">
        <w:t>сертифікатом відповідності/декларацією про відповідність;</w:t>
      </w:r>
    </w:p>
    <w:p w:rsidR="00C95FB4" w:rsidRPr="0050758A" w:rsidRDefault="00C95FB4" w:rsidP="0050758A">
      <w:pPr>
        <w:jc w:val="both"/>
        <w:rPr>
          <w:rFonts w:eastAsia="Calibri"/>
        </w:rPr>
      </w:pPr>
      <w:r w:rsidRPr="0050758A">
        <w:lastRenderedPageBreak/>
        <w:t xml:space="preserve">-  </w:t>
      </w:r>
      <w:r w:rsidRPr="0050758A">
        <w:rPr>
          <w:rFonts w:eastAsia="Calibri"/>
        </w:rPr>
        <w:t>паспортами якості Товару.</w:t>
      </w:r>
    </w:p>
    <w:p w:rsidR="00C95FB4" w:rsidRPr="0050758A" w:rsidRDefault="00C95FB4" w:rsidP="0050758A">
      <w:pPr>
        <w:jc w:val="both"/>
        <w:rPr>
          <w:rFonts w:eastAsia="Calibri"/>
        </w:rPr>
      </w:pPr>
      <w:r w:rsidRPr="0050758A">
        <w:rPr>
          <w:rFonts w:eastAsia="Calibri"/>
        </w:rPr>
        <w:tab/>
        <w:t>Допускається надання копій вищезазначених документів, завірених належним чином згідно чинного законодавства України.</w:t>
      </w:r>
    </w:p>
    <w:p w:rsidR="00C95FB4" w:rsidRPr="0050758A" w:rsidRDefault="00C95FB4" w:rsidP="0050758A">
      <w:pPr>
        <w:jc w:val="both"/>
      </w:pPr>
      <w:r w:rsidRPr="0050758A">
        <w:t xml:space="preserve">Партією палива є будь-яка кількість палива однієї марки, що супроводжується одним документом про якість (паспортом якості) палива. </w:t>
      </w:r>
    </w:p>
    <w:p w:rsidR="00C95FB4" w:rsidRPr="0050758A" w:rsidRDefault="00C95FB4" w:rsidP="0050758A">
      <w:pPr>
        <w:jc w:val="both"/>
        <w:rPr>
          <w:rFonts w:eastAsia="Calibri"/>
        </w:rPr>
      </w:pPr>
      <w:r w:rsidRPr="0050758A">
        <w:t xml:space="preserve">          Документи щодо якості повинні бути складені відповідно до вимог Технічного регламенту щодо вимог до автомобільних бензинів, дизельного, суднових та котельних палив, затвердженого постановою Кабінет</w:t>
      </w:r>
      <w:r w:rsidR="00A52AE1" w:rsidRPr="0050758A">
        <w:t>у</w:t>
      </w:r>
      <w:r w:rsidRPr="0050758A">
        <w:t xml:space="preserve"> Міністрів України від 01.08.2013 № 927 та/або ДСТУ та/або інших технічних вимог відповідно до чинного законодавства України щодо Товару певного виду</w:t>
      </w:r>
      <w:r w:rsidRPr="0050758A">
        <w:rPr>
          <w:rFonts w:eastAsia="Calibri"/>
        </w:rPr>
        <w:t>.</w:t>
      </w:r>
    </w:p>
    <w:p w:rsidR="00F42464" w:rsidRPr="0050758A" w:rsidRDefault="00C95FB4" w:rsidP="007C4B1B">
      <w:pPr>
        <w:ind w:firstLine="708"/>
        <w:jc w:val="both"/>
      </w:pPr>
      <w:r w:rsidRPr="0050758A">
        <w:t xml:space="preserve">Поставка Товару здійснюється окремими партіями згідно з заявкою / замовленням Покупця. Обсяг та асортимент кожної партії визначається Покупцем залежно від фактичної потреби. </w:t>
      </w:r>
    </w:p>
    <w:p w:rsidR="00F42464" w:rsidRDefault="00F42464" w:rsidP="00F42464">
      <w:pPr>
        <w:ind w:firstLine="709"/>
        <w:jc w:val="right"/>
        <w:rPr>
          <w:b/>
          <w:bCs/>
          <w:i/>
          <w:iCs/>
          <w:lang w:val="uk-UA"/>
        </w:rPr>
      </w:pPr>
    </w:p>
    <w:p w:rsidR="00F42464" w:rsidRDefault="00F42464" w:rsidP="00F42464">
      <w:pPr>
        <w:ind w:firstLine="709"/>
        <w:jc w:val="right"/>
        <w:rPr>
          <w:b/>
          <w:bCs/>
          <w:i/>
          <w:iCs/>
          <w:lang w:val="uk-UA"/>
        </w:rPr>
      </w:pPr>
      <w:r>
        <w:rPr>
          <w:b/>
          <w:bCs/>
          <w:i/>
          <w:iCs/>
          <w:lang w:val="uk-UA"/>
        </w:rPr>
        <w:t xml:space="preserve">Таблиця 2 - Відомості про орієнтовну місячну потребу палива на </w:t>
      </w:r>
      <w:r w:rsidRPr="00D87F83">
        <w:rPr>
          <w:b/>
          <w:bCs/>
          <w:i/>
          <w:iCs/>
          <w:highlight w:val="yellow"/>
          <w:lang w:val="uk-UA"/>
        </w:rPr>
        <w:t>2026</w:t>
      </w:r>
      <w:r>
        <w:rPr>
          <w:b/>
          <w:bCs/>
          <w:i/>
          <w:iCs/>
          <w:lang w:val="uk-UA"/>
        </w:rPr>
        <w:t xml:space="preserve"> рік</w:t>
      </w:r>
    </w:p>
    <w:p w:rsidR="00F42464" w:rsidRDefault="00F42464" w:rsidP="00F42464">
      <w:pPr>
        <w:ind w:firstLine="709"/>
        <w:jc w:val="right"/>
        <w:rPr>
          <w:b/>
          <w:bCs/>
          <w:i/>
          <w:iCs/>
          <w:lang w:val="uk-UA" w:eastAsia="ru-RU"/>
        </w:rPr>
      </w:pPr>
    </w:p>
    <w:tbl>
      <w:tblPr>
        <w:tblW w:w="9795" w:type="dxa"/>
        <w:jc w:val="center"/>
        <w:tblCellMar>
          <w:left w:w="0" w:type="dxa"/>
          <w:right w:w="0" w:type="dxa"/>
        </w:tblCellMar>
        <w:tblLook w:val="04A0" w:firstRow="1" w:lastRow="0" w:firstColumn="1" w:lastColumn="0" w:noHBand="0" w:noVBand="1"/>
      </w:tblPr>
      <w:tblGrid>
        <w:gridCol w:w="562"/>
        <w:gridCol w:w="3119"/>
        <w:gridCol w:w="3057"/>
        <w:gridCol w:w="3057"/>
      </w:tblGrid>
      <w:tr w:rsidR="00F42464" w:rsidTr="00F42464">
        <w:trPr>
          <w:trHeight w:val="465"/>
          <w:jc w:val="center"/>
        </w:trPr>
        <w:tc>
          <w:tcPr>
            <w:tcW w:w="562"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w:t>
            </w:r>
          </w:p>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з/п</w:t>
            </w:r>
          </w:p>
        </w:tc>
        <w:tc>
          <w:tcPr>
            <w:tcW w:w="3119" w:type="dxa"/>
            <w:vMerge w:val="restart"/>
            <w:tcBorders>
              <w:top w:val="single" w:sz="8" w:space="0" w:color="000000"/>
              <w:left w:val="single" w:sz="8" w:space="0" w:color="000000"/>
              <w:right w:val="nil"/>
            </w:tcBorders>
            <w:tcMar>
              <w:top w:w="0" w:type="dxa"/>
              <w:left w:w="108" w:type="dxa"/>
              <w:bottom w:w="0" w:type="dxa"/>
              <w:right w:w="108" w:type="dxa"/>
            </w:tcMar>
            <w:vAlign w:val="center"/>
            <w:hideMark/>
          </w:tcPr>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Місяць</w:t>
            </w:r>
          </w:p>
        </w:tc>
        <w:tc>
          <w:tcPr>
            <w:tcW w:w="6114"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Обсяги палива (літр)</w:t>
            </w:r>
          </w:p>
        </w:tc>
      </w:tr>
      <w:tr w:rsidR="00F42464" w:rsidTr="00585F6E">
        <w:trPr>
          <w:jc w:val="center"/>
        </w:trPr>
        <w:tc>
          <w:tcPr>
            <w:tcW w:w="562" w:type="dxa"/>
            <w:vMerge/>
            <w:tcBorders>
              <w:left w:val="single" w:sz="8" w:space="0" w:color="000000"/>
              <w:bottom w:val="single" w:sz="8" w:space="0" w:color="000000"/>
              <w:right w:val="nil"/>
            </w:tcBorders>
            <w:tcMar>
              <w:top w:w="0" w:type="dxa"/>
              <w:left w:w="108" w:type="dxa"/>
              <w:bottom w:w="0" w:type="dxa"/>
              <w:right w:w="108" w:type="dxa"/>
            </w:tcMar>
            <w:vAlign w:val="center"/>
          </w:tcPr>
          <w:p w:rsidR="00F42464" w:rsidRDefault="00F42464">
            <w:pPr>
              <w:pStyle w:val="Standard"/>
              <w:snapToGrid w:val="0"/>
              <w:spacing w:line="252" w:lineRule="auto"/>
              <w:jc w:val="center"/>
              <w:rPr>
                <w:rFonts w:ascii="Times New Roman" w:hAnsi="Times New Roman"/>
                <w:b/>
                <w:bCs/>
                <w:sz w:val="22"/>
                <w:szCs w:val="22"/>
                <w:lang w:val="uk-UA"/>
              </w:rPr>
            </w:pPr>
          </w:p>
        </w:tc>
        <w:tc>
          <w:tcPr>
            <w:tcW w:w="3119" w:type="dxa"/>
            <w:vMerge/>
            <w:tcBorders>
              <w:left w:val="single" w:sz="8" w:space="0" w:color="000000"/>
              <w:bottom w:val="single" w:sz="8" w:space="0" w:color="000000"/>
              <w:right w:val="nil"/>
            </w:tcBorders>
            <w:tcMar>
              <w:top w:w="0" w:type="dxa"/>
              <w:left w:w="108" w:type="dxa"/>
              <w:bottom w:w="0" w:type="dxa"/>
              <w:right w:w="108" w:type="dxa"/>
            </w:tcMar>
            <w:vAlign w:val="center"/>
          </w:tcPr>
          <w:p w:rsidR="00F42464" w:rsidRDefault="00F42464">
            <w:pPr>
              <w:pStyle w:val="Standard"/>
              <w:snapToGrid w:val="0"/>
              <w:spacing w:line="252" w:lineRule="auto"/>
              <w:jc w:val="center"/>
              <w:rPr>
                <w:rFonts w:ascii="Times New Roman" w:hAnsi="Times New Roman"/>
                <w:b/>
                <w:bCs/>
                <w:sz w:val="22"/>
                <w:szCs w:val="22"/>
                <w:lang w:val="uk-UA"/>
              </w:rPr>
            </w:pPr>
          </w:p>
        </w:tc>
        <w:tc>
          <w:tcPr>
            <w:tcW w:w="305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F42464" w:rsidRPr="00F42464" w:rsidRDefault="00F42464" w:rsidP="007C2E1F">
            <w:pPr>
              <w:pStyle w:val="Standard"/>
              <w:snapToGrid w:val="0"/>
              <w:spacing w:line="252" w:lineRule="auto"/>
              <w:jc w:val="center"/>
              <w:rPr>
                <w:rFonts w:ascii="Times New Roman" w:hAnsi="Times New Roman"/>
                <w:b/>
                <w:bCs/>
                <w:sz w:val="22"/>
                <w:szCs w:val="22"/>
                <w:lang w:val="uk-UA"/>
              </w:rPr>
            </w:pPr>
            <w:r w:rsidRPr="00F42464">
              <w:rPr>
                <w:rFonts w:ascii="Times New Roman" w:hAnsi="Times New Roman"/>
                <w:b/>
                <w:color w:val="000000" w:themeColor="text1"/>
              </w:rPr>
              <w:t xml:space="preserve">Бензин </w:t>
            </w:r>
            <w:proofErr w:type="spellStart"/>
            <w:r w:rsidRPr="00F42464">
              <w:rPr>
                <w:rFonts w:ascii="Times New Roman" w:hAnsi="Times New Roman"/>
                <w:b/>
                <w:color w:val="000000" w:themeColor="text1"/>
              </w:rPr>
              <w:t>автомобільний</w:t>
            </w:r>
            <w:proofErr w:type="spellEnd"/>
            <w:r w:rsidRPr="00F42464">
              <w:rPr>
                <w:rFonts w:ascii="Times New Roman" w:hAnsi="Times New Roman"/>
                <w:b/>
                <w:color w:val="000000" w:themeColor="text1"/>
              </w:rPr>
              <w:t xml:space="preserve"> А-</w:t>
            </w:r>
            <w:r w:rsidRPr="00F42464">
              <w:rPr>
                <w:rFonts w:ascii="Times New Roman" w:hAnsi="Times New Roman"/>
                <w:b/>
                <w:color w:val="000000" w:themeColor="text1"/>
                <w:highlight w:val="yellow"/>
              </w:rPr>
              <w:t>95</w:t>
            </w:r>
            <w:r w:rsidRPr="00F42464">
              <w:rPr>
                <w:rFonts w:ascii="Times New Roman" w:hAnsi="Times New Roman"/>
                <w:b/>
                <w:color w:val="000000" w:themeColor="text1"/>
              </w:rPr>
              <w:t>-</w:t>
            </w:r>
            <w:r w:rsidRPr="00F42464">
              <w:rPr>
                <w:rFonts w:ascii="Times New Roman" w:hAnsi="Times New Roman"/>
                <w:b/>
                <w:snapToGrid w:val="0"/>
                <w:color w:val="000000" w:themeColor="text1"/>
                <w:lang w:val="uk-UA" w:eastAsia="uk-UA"/>
              </w:rPr>
              <w:t>Євро5-</w:t>
            </w:r>
            <w:r w:rsidRPr="007C2E1F">
              <w:rPr>
                <w:rFonts w:ascii="Times New Roman" w:hAnsi="Times New Roman"/>
                <w:b/>
                <w:snapToGrid w:val="0"/>
                <w:color w:val="000000" w:themeColor="text1"/>
                <w:highlight w:val="yellow"/>
                <w:lang w:val="uk-UA" w:eastAsia="uk-UA"/>
              </w:rPr>
              <w:t>Е</w:t>
            </w:r>
            <w:r w:rsidR="007C2E1F" w:rsidRPr="007C2E1F">
              <w:rPr>
                <w:rFonts w:ascii="Times New Roman" w:hAnsi="Times New Roman"/>
                <w:b/>
                <w:snapToGrid w:val="0"/>
                <w:color w:val="000000" w:themeColor="text1"/>
                <w:highlight w:val="yellow"/>
                <w:lang w:val="uk-UA" w:eastAsia="uk-UA"/>
              </w:rPr>
              <w:t>10</w:t>
            </w:r>
          </w:p>
        </w:tc>
        <w:tc>
          <w:tcPr>
            <w:tcW w:w="3057" w:type="dxa"/>
            <w:tcBorders>
              <w:top w:val="single" w:sz="8" w:space="0" w:color="000000"/>
              <w:left w:val="single" w:sz="8" w:space="0" w:color="000000"/>
              <w:bottom w:val="single" w:sz="8" w:space="0" w:color="000000"/>
              <w:right w:val="single" w:sz="8" w:space="0" w:color="000000"/>
            </w:tcBorders>
            <w:vAlign w:val="center"/>
          </w:tcPr>
          <w:p w:rsidR="00F42464" w:rsidRDefault="00F42464">
            <w:pPr>
              <w:pStyle w:val="Standard"/>
              <w:snapToGrid w:val="0"/>
              <w:spacing w:line="252" w:lineRule="auto"/>
              <w:jc w:val="center"/>
              <w:rPr>
                <w:rFonts w:ascii="Times New Roman" w:hAnsi="Times New Roman"/>
                <w:b/>
                <w:bCs/>
                <w:sz w:val="22"/>
                <w:szCs w:val="22"/>
                <w:lang w:val="uk-UA"/>
              </w:rPr>
            </w:pPr>
            <w:r>
              <w:rPr>
                <w:rFonts w:ascii="Times New Roman" w:hAnsi="Times New Roman"/>
                <w:b/>
                <w:bCs/>
                <w:sz w:val="22"/>
                <w:szCs w:val="22"/>
                <w:lang w:val="uk-UA"/>
              </w:rPr>
              <w:t xml:space="preserve">Паливо дизельне </w:t>
            </w:r>
          </w:p>
        </w:tc>
      </w:tr>
      <w:tr w:rsidR="00F42464" w:rsidTr="001C2063">
        <w:trPr>
          <w:trHeight w:val="297"/>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F42464" w:rsidRDefault="00F42464" w:rsidP="00F42464">
            <w:pPr>
              <w:pStyle w:val="Standard"/>
              <w:snapToGrid w:val="0"/>
              <w:spacing w:line="252" w:lineRule="auto"/>
              <w:rPr>
                <w:rFonts w:ascii="Times New Roman" w:hAnsi="Times New Roman"/>
                <w:sz w:val="22"/>
                <w:szCs w:val="22"/>
                <w:lang w:val="uk-UA"/>
              </w:rPr>
            </w:pPr>
            <w:r>
              <w:rPr>
                <w:rFonts w:ascii="Times New Roman" w:hAnsi="Times New Roman"/>
                <w:sz w:val="22"/>
                <w:szCs w:val="22"/>
                <w:lang w:val="uk-UA"/>
              </w:rPr>
              <w:t>1</w:t>
            </w:r>
          </w:p>
        </w:tc>
        <w:tc>
          <w:tcPr>
            <w:tcW w:w="3119"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F42464" w:rsidRDefault="00F42464" w:rsidP="00F42464">
            <w:pPr>
              <w:pStyle w:val="Standard"/>
              <w:snapToGrid w:val="0"/>
              <w:spacing w:line="252" w:lineRule="auto"/>
              <w:rPr>
                <w:rFonts w:ascii="Times New Roman" w:hAnsi="Times New Roman"/>
                <w:sz w:val="22"/>
                <w:szCs w:val="22"/>
                <w:highlight w:val="yellow"/>
                <w:lang w:val="uk-UA"/>
              </w:rPr>
            </w:pPr>
            <w:r>
              <w:rPr>
                <w:rFonts w:ascii="Times New Roman" w:hAnsi="Times New Roman"/>
                <w:sz w:val="22"/>
                <w:szCs w:val="22"/>
                <w:highlight w:val="yellow"/>
                <w:lang w:val="uk-UA"/>
              </w:rPr>
              <w:t>ХХХ</w:t>
            </w:r>
          </w:p>
        </w:tc>
        <w:tc>
          <w:tcPr>
            <w:tcW w:w="305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464" w:rsidRDefault="00F42464" w:rsidP="00F42464">
            <w:pPr>
              <w:spacing w:line="252" w:lineRule="auto"/>
              <w:jc w:val="center"/>
              <w:rPr>
                <w:rFonts w:ascii="Calibri" w:hAnsi="Calibri"/>
                <w:highlight w:val="yellow"/>
                <w:lang w:val="uk-UA"/>
              </w:rPr>
            </w:pPr>
            <w:r>
              <w:rPr>
                <w:highlight w:val="yellow"/>
                <w:lang w:val="uk-UA"/>
              </w:rPr>
              <w:t>ХХХ</w:t>
            </w:r>
          </w:p>
        </w:tc>
        <w:tc>
          <w:tcPr>
            <w:tcW w:w="3057" w:type="dxa"/>
            <w:tcBorders>
              <w:top w:val="nil"/>
              <w:left w:val="single" w:sz="8" w:space="0" w:color="000000"/>
              <w:bottom w:val="single" w:sz="8" w:space="0" w:color="000000"/>
              <w:right w:val="single" w:sz="8" w:space="0" w:color="000000"/>
            </w:tcBorders>
            <w:vAlign w:val="center"/>
          </w:tcPr>
          <w:p w:rsidR="00F42464" w:rsidRDefault="00F42464" w:rsidP="00F42464">
            <w:pPr>
              <w:spacing w:line="252" w:lineRule="auto"/>
              <w:jc w:val="center"/>
              <w:rPr>
                <w:rFonts w:ascii="Calibri" w:hAnsi="Calibri"/>
                <w:highlight w:val="yellow"/>
                <w:lang w:val="uk-UA"/>
              </w:rPr>
            </w:pPr>
            <w:r>
              <w:rPr>
                <w:highlight w:val="yellow"/>
                <w:lang w:val="uk-UA"/>
              </w:rPr>
              <w:t>ХХХ</w:t>
            </w:r>
          </w:p>
        </w:tc>
      </w:tr>
      <w:tr w:rsidR="00F42464" w:rsidTr="00384145">
        <w:trPr>
          <w:trHeight w:val="273"/>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F42464" w:rsidRDefault="00F42464" w:rsidP="00F42464">
            <w:pPr>
              <w:pStyle w:val="Standard"/>
              <w:snapToGrid w:val="0"/>
              <w:spacing w:line="252" w:lineRule="auto"/>
              <w:rPr>
                <w:rFonts w:ascii="Times New Roman" w:hAnsi="Times New Roman"/>
                <w:sz w:val="22"/>
                <w:szCs w:val="22"/>
                <w:lang w:val="uk-UA"/>
              </w:rPr>
            </w:pPr>
            <w:r>
              <w:rPr>
                <w:rFonts w:ascii="Times New Roman" w:hAnsi="Times New Roman"/>
                <w:sz w:val="22"/>
                <w:szCs w:val="22"/>
                <w:lang w:val="uk-UA"/>
              </w:rPr>
              <w:t>2</w:t>
            </w:r>
          </w:p>
        </w:t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F42464" w:rsidRDefault="00F42464" w:rsidP="00F42464">
            <w:pPr>
              <w:rPr>
                <w:rFonts w:ascii="Calibri" w:hAnsi="Calibri"/>
                <w:highlight w:val="yellow"/>
                <w:lang w:val="uk-UA"/>
              </w:rPr>
            </w:pPr>
            <w:r>
              <w:rPr>
                <w:highlight w:val="yellow"/>
                <w:lang w:val="uk-UA"/>
              </w:rPr>
              <w:t>ХХХ</w:t>
            </w:r>
          </w:p>
        </w:tc>
        <w:tc>
          <w:tcPr>
            <w:tcW w:w="305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464" w:rsidRDefault="00F42464" w:rsidP="00F42464">
            <w:pPr>
              <w:spacing w:line="252" w:lineRule="auto"/>
              <w:jc w:val="center"/>
              <w:rPr>
                <w:highlight w:val="yellow"/>
                <w:lang w:val="uk-UA"/>
              </w:rPr>
            </w:pPr>
            <w:r>
              <w:rPr>
                <w:highlight w:val="yellow"/>
                <w:lang w:val="uk-UA"/>
              </w:rPr>
              <w:t>ХХХ</w:t>
            </w:r>
          </w:p>
        </w:tc>
        <w:tc>
          <w:tcPr>
            <w:tcW w:w="3057" w:type="dxa"/>
            <w:tcBorders>
              <w:top w:val="nil"/>
              <w:left w:val="single" w:sz="8" w:space="0" w:color="000000"/>
              <w:bottom w:val="single" w:sz="8" w:space="0" w:color="000000"/>
              <w:right w:val="single" w:sz="8" w:space="0" w:color="000000"/>
            </w:tcBorders>
            <w:vAlign w:val="center"/>
          </w:tcPr>
          <w:p w:rsidR="00F42464" w:rsidRDefault="00F42464" w:rsidP="00F42464">
            <w:pPr>
              <w:spacing w:line="252" w:lineRule="auto"/>
              <w:jc w:val="center"/>
              <w:rPr>
                <w:highlight w:val="yellow"/>
                <w:lang w:val="uk-UA"/>
              </w:rPr>
            </w:pPr>
            <w:r>
              <w:rPr>
                <w:highlight w:val="yellow"/>
                <w:lang w:val="uk-UA"/>
              </w:rPr>
              <w:t>ХХХ</w:t>
            </w:r>
          </w:p>
        </w:tc>
      </w:tr>
      <w:tr w:rsidR="00F42464" w:rsidTr="00852C1E">
        <w:trPr>
          <w:trHeight w:val="277"/>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F42464" w:rsidRDefault="00F42464" w:rsidP="00F42464">
            <w:pPr>
              <w:pStyle w:val="Standard"/>
              <w:snapToGrid w:val="0"/>
              <w:spacing w:line="252" w:lineRule="auto"/>
              <w:rPr>
                <w:rFonts w:ascii="Times New Roman" w:hAnsi="Times New Roman"/>
                <w:sz w:val="22"/>
                <w:szCs w:val="22"/>
                <w:lang w:val="uk-UA"/>
              </w:rPr>
            </w:pPr>
            <w:r>
              <w:rPr>
                <w:rFonts w:ascii="Times New Roman" w:hAnsi="Times New Roman"/>
                <w:sz w:val="22"/>
                <w:szCs w:val="22"/>
                <w:lang w:val="uk-UA"/>
              </w:rPr>
              <w:t>3</w:t>
            </w:r>
          </w:p>
        </w:tc>
        <w:tc>
          <w:tcPr>
            <w:tcW w:w="3119" w:type="dxa"/>
            <w:tcBorders>
              <w:top w:val="nil"/>
              <w:left w:val="single" w:sz="8" w:space="0" w:color="000000"/>
              <w:bottom w:val="single" w:sz="8" w:space="0" w:color="000000"/>
              <w:right w:val="nil"/>
            </w:tcBorders>
            <w:tcMar>
              <w:top w:w="0" w:type="dxa"/>
              <w:left w:w="108" w:type="dxa"/>
              <w:bottom w:w="0" w:type="dxa"/>
              <w:right w:w="108" w:type="dxa"/>
            </w:tcMar>
            <w:hideMark/>
          </w:tcPr>
          <w:p w:rsidR="00F42464" w:rsidRDefault="00F42464" w:rsidP="00F42464">
            <w:pPr>
              <w:rPr>
                <w:rFonts w:ascii="Calibri" w:hAnsi="Calibri"/>
                <w:highlight w:val="yellow"/>
                <w:lang w:val="uk-UA"/>
              </w:rPr>
            </w:pPr>
            <w:r>
              <w:rPr>
                <w:highlight w:val="yellow"/>
                <w:lang w:val="uk-UA"/>
              </w:rPr>
              <w:t>ХХХ</w:t>
            </w:r>
          </w:p>
        </w:tc>
        <w:tc>
          <w:tcPr>
            <w:tcW w:w="305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464" w:rsidRDefault="00F42464" w:rsidP="00F42464">
            <w:pPr>
              <w:spacing w:line="252" w:lineRule="auto"/>
              <w:jc w:val="center"/>
              <w:rPr>
                <w:highlight w:val="yellow"/>
                <w:lang w:val="uk-UA"/>
              </w:rPr>
            </w:pPr>
            <w:r>
              <w:rPr>
                <w:highlight w:val="yellow"/>
                <w:lang w:val="uk-UA"/>
              </w:rPr>
              <w:t>ХХХ</w:t>
            </w:r>
          </w:p>
        </w:tc>
        <w:tc>
          <w:tcPr>
            <w:tcW w:w="3057" w:type="dxa"/>
            <w:tcBorders>
              <w:top w:val="nil"/>
              <w:left w:val="single" w:sz="8" w:space="0" w:color="000000"/>
              <w:bottom w:val="single" w:sz="8" w:space="0" w:color="000000"/>
              <w:right w:val="single" w:sz="8" w:space="0" w:color="000000"/>
            </w:tcBorders>
            <w:vAlign w:val="center"/>
          </w:tcPr>
          <w:p w:rsidR="00F42464" w:rsidRDefault="00F42464" w:rsidP="00F42464">
            <w:pPr>
              <w:spacing w:line="252" w:lineRule="auto"/>
              <w:jc w:val="center"/>
              <w:rPr>
                <w:highlight w:val="yellow"/>
                <w:lang w:val="uk-UA"/>
              </w:rPr>
            </w:pPr>
            <w:r>
              <w:rPr>
                <w:highlight w:val="yellow"/>
                <w:lang w:val="uk-UA"/>
              </w:rPr>
              <w:t>ХХХ</w:t>
            </w:r>
          </w:p>
        </w:tc>
      </w:tr>
      <w:tr w:rsidR="002C2BC6" w:rsidTr="00852C1E">
        <w:trPr>
          <w:trHeight w:val="277"/>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2C2BC6" w:rsidRDefault="002C2BC6" w:rsidP="00F42464">
            <w:pPr>
              <w:pStyle w:val="Standard"/>
              <w:snapToGrid w:val="0"/>
              <w:spacing w:line="252" w:lineRule="auto"/>
              <w:rPr>
                <w:rFonts w:ascii="Times New Roman" w:hAnsi="Times New Roman"/>
                <w:sz w:val="22"/>
                <w:szCs w:val="22"/>
                <w:lang w:val="uk-UA"/>
              </w:rPr>
            </w:pPr>
            <w:r w:rsidRPr="002C2BC6">
              <w:rPr>
                <w:rFonts w:ascii="Times New Roman" w:hAnsi="Times New Roman"/>
                <w:sz w:val="22"/>
                <w:szCs w:val="22"/>
                <w:highlight w:val="yellow"/>
                <w:lang w:val="uk-UA"/>
              </w:rPr>
              <w:t>….</w:t>
            </w:r>
          </w:p>
        </w:tc>
        <w:tc>
          <w:tcPr>
            <w:tcW w:w="3119" w:type="dxa"/>
            <w:tcBorders>
              <w:top w:val="nil"/>
              <w:left w:val="single" w:sz="8" w:space="0" w:color="000000"/>
              <w:bottom w:val="single" w:sz="8" w:space="0" w:color="000000"/>
              <w:right w:val="nil"/>
            </w:tcBorders>
            <w:tcMar>
              <w:top w:w="0" w:type="dxa"/>
              <w:left w:w="108" w:type="dxa"/>
              <w:bottom w:w="0" w:type="dxa"/>
              <w:right w:w="108" w:type="dxa"/>
            </w:tcMar>
          </w:tcPr>
          <w:p w:rsidR="002C2BC6" w:rsidRDefault="002C2BC6" w:rsidP="00F42464">
            <w:pPr>
              <w:rPr>
                <w:highlight w:val="yellow"/>
                <w:lang w:val="uk-UA"/>
              </w:rPr>
            </w:pPr>
            <w:r>
              <w:rPr>
                <w:highlight w:val="yellow"/>
                <w:lang w:val="uk-UA"/>
              </w:rPr>
              <w:t>…..</w:t>
            </w:r>
          </w:p>
        </w:tc>
        <w:tc>
          <w:tcPr>
            <w:tcW w:w="305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2C2BC6" w:rsidRDefault="002C2BC6" w:rsidP="00F42464">
            <w:pPr>
              <w:spacing w:line="252" w:lineRule="auto"/>
              <w:jc w:val="center"/>
              <w:rPr>
                <w:highlight w:val="yellow"/>
                <w:lang w:val="uk-UA"/>
              </w:rPr>
            </w:pPr>
            <w:r>
              <w:rPr>
                <w:highlight w:val="yellow"/>
                <w:lang w:val="uk-UA"/>
              </w:rPr>
              <w:t>……</w:t>
            </w:r>
          </w:p>
        </w:tc>
        <w:tc>
          <w:tcPr>
            <w:tcW w:w="3057" w:type="dxa"/>
            <w:tcBorders>
              <w:top w:val="nil"/>
              <w:left w:val="single" w:sz="8" w:space="0" w:color="000000"/>
              <w:bottom w:val="single" w:sz="8" w:space="0" w:color="000000"/>
              <w:right w:val="single" w:sz="8" w:space="0" w:color="000000"/>
            </w:tcBorders>
            <w:vAlign w:val="center"/>
          </w:tcPr>
          <w:p w:rsidR="002C2BC6" w:rsidRDefault="002C2BC6" w:rsidP="00F42464">
            <w:pPr>
              <w:spacing w:line="252" w:lineRule="auto"/>
              <w:jc w:val="center"/>
              <w:rPr>
                <w:highlight w:val="yellow"/>
                <w:lang w:val="uk-UA"/>
              </w:rPr>
            </w:pPr>
            <w:r>
              <w:rPr>
                <w:highlight w:val="yellow"/>
                <w:lang w:val="uk-UA"/>
              </w:rPr>
              <w:t>…..</w:t>
            </w:r>
          </w:p>
        </w:tc>
      </w:tr>
      <w:tr w:rsidR="00F42464" w:rsidTr="004F3A5E">
        <w:trPr>
          <w:trHeight w:val="285"/>
          <w:jc w:val="center"/>
        </w:trPr>
        <w:tc>
          <w:tcPr>
            <w:tcW w:w="562" w:type="dxa"/>
            <w:tcBorders>
              <w:top w:val="nil"/>
              <w:left w:val="single" w:sz="8" w:space="0" w:color="000000"/>
              <w:bottom w:val="single" w:sz="8" w:space="0" w:color="000000"/>
              <w:right w:val="nil"/>
            </w:tcBorders>
            <w:tcMar>
              <w:top w:w="0" w:type="dxa"/>
              <w:left w:w="108" w:type="dxa"/>
              <w:bottom w:w="0" w:type="dxa"/>
              <w:right w:w="108" w:type="dxa"/>
            </w:tcMar>
            <w:vAlign w:val="center"/>
          </w:tcPr>
          <w:p w:rsidR="00F42464" w:rsidRDefault="00F42464" w:rsidP="00F42464">
            <w:pPr>
              <w:pStyle w:val="Standard"/>
              <w:snapToGrid w:val="0"/>
              <w:spacing w:line="252" w:lineRule="auto"/>
              <w:rPr>
                <w:rFonts w:ascii="Times New Roman" w:hAnsi="Times New Roman"/>
                <w:sz w:val="22"/>
                <w:szCs w:val="22"/>
                <w:lang w:val="uk-UA"/>
              </w:rPr>
            </w:pPr>
          </w:p>
        </w:tc>
        <w:tc>
          <w:tcPr>
            <w:tcW w:w="3119" w:type="dxa"/>
            <w:tcBorders>
              <w:top w:val="nil"/>
              <w:left w:val="single" w:sz="8" w:space="0" w:color="000000"/>
              <w:bottom w:val="single" w:sz="8" w:space="0" w:color="000000"/>
              <w:right w:val="nil"/>
            </w:tcBorders>
            <w:tcMar>
              <w:top w:w="0" w:type="dxa"/>
              <w:left w:w="108" w:type="dxa"/>
              <w:bottom w:w="0" w:type="dxa"/>
              <w:right w:w="108" w:type="dxa"/>
            </w:tcMar>
            <w:vAlign w:val="center"/>
            <w:hideMark/>
          </w:tcPr>
          <w:p w:rsidR="00F42464" w:rsidRDefault="00F42464" w:rsidP="00F42464">
            <w:pPr>
              <w:pStyle w:val="Standard"/>
              <w:snapToGrid w:val="0"/>
              <w:spacing w:line="252" w:lineRule="auto"/>
              <w:rPr>
                <w:rFonts w:ascii="Times New Roman" w:hAnsi="Times New Roman"/>
                <w:b/>
                <w:bCs/>
                <w:sz w:val="22"/>
                <w:szCs w:val="22"/>
                <w:lang w:val="uk-UA"/>
              </w:rPr>
            </w:pPr>
            <w:r>
              <w:rPr>
                <w:rFonts w:ascii="Times New Roman" w:hAnsi="Times New Roman"/>
                <w:b/>
                <w:bCs/>
                <w:sz w:val="22"/>
                <w:szCs w:val="22"/>
                <w:lang w:val="uk-UA"/>
              </w:rPr>
              <w:t>Всього</w:t>
            </w:r>
          </w:p>
        </w:tc>
        <w:tc>
          <w:tcPr>
            <w:tcW w:w="305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464" w:rsidRDefault="00F42464" w:rsidP="00F42464">
            <w:pPr>
              <w:pStyle w:val="Standard"/>
              <w:snapToGrid w:val="0"/>
              <w:spacing w:line="252" w:lineRule="auto"/>
              <w:jc w:val="center"/>
              <w:rPr>
                <w:rFonts w:ascii="Times New Roman" w:hAnsi="Times New Roman"/>
                <w:b/>
                <w:bCs/>
                <w:sz w:val="22"/>
                <w:szCs w:val="22"/>
                <w:highlight w:val="yellow"/>
                <w:lang w:val="uk-UA"/>
              </w:rPr>
            </w:pPr>
            <w:r>
              <w:rPr>
                <w:rFonts w:ascii="Times New Roman" w:hAnsi="Times New Roman"/>
                <w:b/>
                <w:bCs/>
                <w:sz w:val="22"/>
                <w:szCs w:val="22"/>
                <w:highlight w:val="yellow"/>
                <w:lang w:val="uk-UA"/>
              </w:rPr>
              <w:t>ХХХ</w:t>
            </w:r>
          </w:p>
        </w:tc>
        <w:tc>
          <w:tcPr>
            <w:tcW w:w="3057" w:type="dxa"/>
            <w:tcBorders>
              <w:top w:val="nil"/>
              <w:left w:val="single" w:sz="8" w:space="0" w:color="000000"/>
              <w:bottom w:val="single" w:sz="8" w:space="0" w:color="000000"/>
              <w:right w:val="single" w:sz="8" w:space="0" w:color="000000"/>
            </w:tcBorders>
            <w:vAlign w:val="center"/>
          </w:tcPr>
          <w:p w:rsidR="00F42464" w:rsidRDefault="00F42464" w:rsidP="00F42464">
            <w:pPr>
              <w:pStyle w:val="Standard"/>
              <w:snapToGrid w:val="0"/>
              <w:spacing w:line="252" w:lineRule="auto"/>
              <w:jc w:val="center"/>
              <w:rPr>
                <w:rFonts w:ascii="Times New Roman" w:hAnsi="Times New Roman"/>
                <w:b/>
                <w:bCs/>
                <w:sz w:val="22"/>
                <w:szCs w:val="22"/>
                <w:highlight w:val="yellow"/>
                <w:lang w:val="uk-UA"/>
              </w:rPr>
            </w:pPr>
            <w:r>
              <w:rPr>
                <w:rFonts w:ascii="Times New Roman" w:hAnsi="Times New Roman"/>
                <w:b/>
                <w:bCs/>
                <w:sz w:val="22"/>
                <w:szCs w:val="22"/>
                <w:highlight w:val="yellow"/>
                <w:lang w:val="uk-UA"/>
              </w:rPr>
              <w:t>ХХХ</w:t>
            </w:r>
          </w:p>
        </w:tc>
      </w:tr>
    </w:tbl>
    <w:p w:rsidR="00F42464" w:rsidRDefault="00F42464" w:rsidP="00C95FB4">
      <w:pPr>
        <w:ind w:firstLine="709"/>
        <w:jc w:val="both"/>
        <w:rPr>
          <w:color w:val="000000" w:themeColor="text1"/>
        </w:rPr>
      </w:pPr>
    </w:p>
    <w:p w:rsidR="00C95FB4" w:rsidRPr="005D3380" w:rsidRDefault="00C95FB4" w:rsidP="00C95FB4">
      <w:pPr>
        <w:ind w:firstLine="709"/>
        <w:jc w:val="both"/>
        <w:rPr>
          <w:color w:val="000000" w:themeColor="text1"/>
        </w:rPr>
      </w:pPr>
      <w:r w:rsidRPr="00404B2C">
        <w:rPr>
          <w:color w:val="000000" w:themeColor="text1"/>
        </w:rPr>
        <w:t>Постачальник</w:t>
      </w:r>
      <w:r w:rsidRPr="005D3380">
        <w:rPr>
          <w:color w:val="000000" w:themeColor="text1"/>
        </w:rPr>
        <w:t xml:space="preserve"> повинен забезпечити поставку палива партіями у паливні резервуари Покупця в межах м. Харкова за адресами, відповідно до письмової заявки Покупця.</w:t>
      </w:r>
    </w:p>
    <w:p w:rsidR="00C95FB4" w:rsidRPr="005D3380" w:rsidRDefault="00C95FB4" w:rsidP="00C95FB4">
      <w:pPr>
        <w:ind w:firstLine="709"/>
        <w:jc w:val="both"/>
        <w:rPr>
          <w:color w:val="000000" w:themeColor="text1"/>
        </w:rPr>
      </w:pPr>
      <w:r w:rsidRPr="005D3380">
        <w:rPr>
          <w:color w:val="000000" w:themeColor="text1"/>
        </w:rPr>
        <w:t xml:space="preserve">Гарантійний термін зберігання палива дизельного (форма відпуску-налив) повинен становити не менше 1 (одного) року від дати його виготовлення. </w:t>
      </w:r>
      <w:r w:rsidR="0031787E" w:rsidRPr="005D3380">
        <w:rPr>
          <w:color w:val="000000" w:themeColor="text1"/>
        </w:rPr>
        <w:t xml:space="preserve">Гарантійний термін зберігання </w:t>
      </w:r>
      <w:r w:rsidR="0031787E">
        <w:rPr>
          <w:color w:val="000000" w:themeColor="text1"/>
          <w:lang w:val="uk-UA"/>
        </w:rPr>
        <w:t xml:space="preserve">бензину автомобільного </w:t>
      </w:r>
      <w:r w:rsidR="0031787E" w:rsidRPr="005D3380">
        <w:rPr>
          <w:color w:val="000000" w:themeColor="text1"/>
        </w:rPr>
        <w:t xml:space="preserve">(форма відпуску-налив) повинен становити не менше </w:t>
      </w:r>
      <w:r w:rsidR="0031787E">
        <w:rPr>
          <w:color w:val="000000" w:themeColor="text1"/>
          <w:lang w:val="uk-UA"/>
        </w:rPr>
        <w:t>6</w:t>
      </w:r>
      <w:r w:rsidR="0031787E" w:rsidRPr="005D3380">
        <w:rPr>
          <w:color w:val="000000" w:themeColor="text1"/>
        </w:rPr>
        <w:t xml:space="preserve"> (</w:t>
      </w:r>
      <w:r w:rsidR="0031787E">
        <w:rPr>
          <w:color w:val="000000" w:themeColor="text1"/>
          <w:lang w:val="uk-UA"/>
        </w:rPr>
        <w:t>шести</w:t>
      </w:r>
      <w:r w:rsidR="0031787E" w:rsidRPr="005D3380">
        <w:rPr>
          <w:color w:val="000000" w:themeColor="text1"/>
        </w:rPr>
        <w:t xml:space="preserve">) </w:t>
      </w:r>
      <w:r w:rsidR="0031787E">
        <w:rPr>
          <w:color w:val="000000" w:themeColor="text1"/>
          <w:lang w:val="uk-UA"/>
        </w:rPr>
        <w:t xml:space="preserve">місяців </w:t>
      </w:r>
      <w:r w:rsidR="0031787E" w:rsidRPr="005D3380">
        <w:rPr>
          <w:color w:val="000000" w:themeColor="text1"/>
        </w:rPr>
        <w:t>від дати його виготовлення.</w:t>
      </w:r>
      <w:r w:rsidR="0031787E">
        <w:rPr>
          <w:color w:val="000000" w:themeColor="text1"/>
          <w:lang w:val="uk-UA"/>
        </w:rPr>
        <w:t xml:space="preserve"> </w:t>
      </w:r>
      <w:r w:rsidRPr="005D3380">
        <w:rPr>
          <w:color w:val="000000" w:themeColor="text1"/>
        </w:rPr>
        <w:t xml:space="preserve">Термін придатності Товару повинен становити не менше 60% від встановленого виробником гарантійного терміну зберігання на момент поставки.   </w:t>
      </w:r>
    </w:p>
    <w:p w:rsidR="00C95FB4" w:rsidRPr="00C75E6F" w:rsidRDefault="00C95FB4" w:rsidP="00C95FB4">
      <w:pPr>
        <w:ind w:firstLine="709"/>
        <w:jc w:val="both"/>
        <w:rPr>
          <w:color w:val="000000" w:themeColor="text1"/>
        </w:rPr>
      </w:pPr>
      <w:r w:rsidRPr="00C75E6F">
        <w:rPr>
          <w:rFonts w:eastAsia="Pragmatica"/>
          <w:lang w:val="uk-UA"/>
        </w:rPr>
        <w:t xml:space="preserve">Постачальник повинен забезпечити доставку Товару бензовозами (власними чи орендованими та/або які знаходяться у користуванні, тощо), </w:t>
      </w:r>
      <w:r w:rsidRPr="00C75E6F">
        <w:rPr>
          <w:color w:val="000000" w:themeColor="text1"/>
        </w:rPr>
        <w:t xml:space="preserve">що </w:t>
      </w:r>
      <w:proofErr w:type="spellStart"/>
      <w:r w:rsidRPr="00C75E6F">
        <w:rPr>
          <w:color w:val="000000" w:themeColor="text1"/>
        </w:rPr>
        <w:t>ма</w:t>
      </w:r>
      <w:r w:rsidRPr="00C75E6F">
        <w:rPr>
          <w:color w:val="000000" w:themeColor="text1"/>
          <w:lang w:val="uk-UA"/>
        </w:rPr>
        <w:t>ють</w:t>
      </w:r>
      <w:proofErr w:type="spellEnd"/>
      <w:r w:rsidRPr="00C75E6F">
        <w:rPr>
          <w:color w:val="000000" w:themeColor="text1"/>
          <w:lang w:val="uk-UA"/>
        </w:rPr>
        <w:t xml:space="preserve"> </w:t>
      </w:r>
      <w:r w:rsidRPr="00C75E6F">
        <w:rPr>
          <w:color w:val="000000" w:themeColor="text1"/>
        </w:rPr>
        <w:t xml:space="preserve">чинний протокол перевірки технічного стану транспортного засобу. </w:t>
      </w:r>
    </w:p>
    <w:p w:rsidR="00C95FB4" w:rsidRPr="005D3380" w:rsidRDefault="00C95FB4" w:rsidP="00C95FB4">
      <w:pPr>
        <w:ind w:firstLine="709"/>
        <w:jc w:val="both"/>
        <w:rPr>
          <w:color w:val="000000" w:themeColor="text1"/>
          <w:lang w:val="uk-UA"/>
        </w:rPr>
      </w:pPr>
      <w:r w:rsidRPr="007B4C4B">
        <w:rPr>
          <w:color w:val="000000" w:themeColor="text1"/>
        </w:rPr>
        <w:t xml:space="preserve">При постачанні палива (форма відпуску-налив) </w:t>
      </w:r>
      <w:proofErr w:type="spellStart"/>
      <w:r w:rsidR="007F54C9">
        <w:rPr>
          <w:color w:val="000000" w:themeColor="text1"/>
          <w:lang w:val="ru-RU"/>
        </w:rPr>
        <w:t>транспортний</w:t>
      </w:r>
      <w:proofErr w:type="spellEnd"/>
      <w:r w:rsidR="007F54C9">
        <w:rPr>
          <w:color w:val="000000" w:themeColor="text1"/>
          <w:lang w:val="ru-RU"/>
        </w:rPr>
        <w:t xml:space="preserve"> </w:t>
      </w:r>
      <w:proofErr w:type="spellStart"/>
      <w:r w:rsidR="007F54C9">
        <w:rPr>
          <w:color w:val="000000" w:themeColor="text1"/>
          <w:lang w:val="ru-RU"/>
        </w:rPr>
        <w:t>засіб</w:t>
      </w:r>
      <w:proofErr w:type="spellEnd"/>
      <w:r w:rsidRPr="007B4C4B">
        <w:rPr>
          <w:color w:val="000000" w:themeColor="text1"/>
        </w:rPr>
        <w:t xml:space="preserve"> Постачальника повинен бути забезпечений: насосом для його зливу, </w:t>
      </w:r>
      <w:proofErr w:type="spellStart"/>
      <w:r w:rsidRPr="007B4C4B">
        <w:rPr>
          <w:color w:val="000000" w:themeColor="text1"/>
        </w:rPr>
        <w:t>зас</w:t>
      </w:r>
      <w:proofErr w:type="spellEnd"/>
      <w:r w:rsidRPr="007B4C4B">
        <w:rPr>
          <w:color w:val="000000" w:themeColor="text1"/>
          <w:lang w:val="uk-UA"/>
        </w:rPr>
        <w:t>обом</w:t>
      </w:r>
      <w:r>
        <w:rPr>
          <w:color w:val="000000" w:themeColor="text1"/>
          <w:lang w:val="uk-UA"/>
        </w:rPr>
        <w:t>(</w:t>
      </w:r>
      <w:proofErr w:type="spellStart"/>
      <w:r>
        <w:rPr>
          <w:color w:val="000000" w:themeColor="text1"/>
          <w:lang w:val="uk-UA"/>
        </w:rPr>
        <w:t>ами</w:t>
      </w:r>
      <w:proofErr w:type="spellEnd"/>
      <w:r>
        <w:rPr>
          <w:color w:val="000000" w:themeColor="text1"/>
          <w:lang w:val="uk-UA"/>
        </w:rPr>
        <w:t xml:space="preserve">) </w:t>
      </w:r>
      <w:proofErr w:type="spellStart"/>
      <w:r w:rsidRPr="007B4C4B">
        <w:rPr>
          <w:color w:val="000000" w:themeColor="text1"/>
        </w:rPr>
        <w:t>вимірюва</w:t>
      </w:r>
      <w:r w:rsidRPr="007B4C4B">
        <w:rPr>
          <w:color w:val="000000" w:themeColor="text1"/>
          <w:lang w:val="uk-UA"/>
        </w:rPr>
        <w:t>льної</w:t>
      </w:r>
      <w:proofErr w:type="spellEnd"/>
      <w:r w:rsidRPr="007B4C4B">
        <w:rPr>
          <w:color w:val="000000" w:themeColor="text1"/>
          <w:lang w:val="uk-UA"/>
        </w:rPr>
        <w:t xml:space="preserve"> техніки</w:t>
      </w:r>
      <w:r w:rsidRPr="007B4C4B">
        <w:rPr>
          <w:color w:val="000000" w:themeColor="text1"/>
        </w:rPr>
        <w:t>, протипожежним оснащенням згідно з Правилами пожежної безпеки в Україні, засобами збору витоків та розливів палива.</w:t>
      </w:r>
      <w:r w:rsidRPr="005D3380">
        <w:rPr>
          <w:color w:val="000000" w:themeColor="text1"/>
          <w:lang w:val="uk-UA"/>
        </w:rPr>
        <w:t xml:space="preserve"> </w:t>
      </w:r>
    </w:p>
    <w:p w:rsidR="00C95FB4" w:rsidRPr="005D3380" w:rsidRDefault="00C95FB4" w:rsidP="00C95FB4">
      <w:pPr>
        <w:tabs>
          <w:tab w:val="num" w:pos="0"/>
        </w:tabs>
        <w:ind w:firstLine="567"/>
        <w:jc w:val="both"/>
      </w:pPr>
      <w:r w:rsidRPr="005D3380">
        <w:t>З метою перевірки кількісних показників та якості Товару Покупець, в присутності представника Постачальника із залученням відповідної акредитованої/атестованої установи що може здійснювати відбирання/випробування паливно-мастильних матеріалів або без залучення такої установи, має право проводити контрольний забір зразка поставленого Товару для проведення відповідного дослідження (експертизи). Вибір</w:t>
      </w:r>
      <w:r w:rsidRPr="005D3380">
        <w:rPr>
          <w:lang w:val="uk-UA"/>
        </w:rPr>
        <w:t xml:space="preserve"> </w:t>
      </w:r>
      <w:r w:rsidRPr="005D3380">
        <w:t>установи для проведення відповідного дослідження (експертизи) здійснюється Покупцем самостійно, відповідно до чинного законодавства України.</w:t>
      </w:r>
    </w:p>
    <w:p w:rsidR="00C95FB4" w:rsidRPr="005D3380" w:rsidRDefault="00C95FB4" w:rsidP="00C95FB4">
      <w:pPr>
        <w:tabs>
          <w:tab w:val="left" w:pos="426"/>
        </w:tabs>
        <w:jc w:val="both"/>
      </w:pPr>
      <w:r w:rsidRPr="005D3380">
        <w:rPr>
          <w:lang w:val="uk-UA"/>
        </w:rPr>
        <w:tab/>
      </w:r>
      <w:r w:rsidRPr="005D3380">
        <w:t>Витрати із залучення відповідної експертної установи для проведення відбору проб (зразка) та проведення експертизи (перевірки) Товару, здійснюється за рахунок Покупця. У разі підтвердження зазначеною особою невідповідності даних, наданих Постачальником щодо якості та/або кількості Товару, Постачальник зобов'язаний відшкодувати підтверджені витрати Покупця на проведення такої експертизи (перевірки) та інші збитки Покупця протягом 3 (трьох) днів з моменту пред’явлення відповідної вимоги Покупця.</w:t>
      </w:r>
    </w:p>
    <w:p w:rsidR="00C95FB4" w:rsidRPr="002C2BC6" w:rsidRDefault="00C95FB4" w:rsidP="00C95FB4">
      <w:pPr>
        <w:pStyle w:val="2"/>
        <w:ind w:firstLine="709"/>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Постачальник повинен застосовувати заходи з екологічної  безпеки та захисту довкілля, а саме:</w:t>
      </w:r>
    </w:p>
    <w:p w:rsidR="00C95FB4" w:rsidRPr="002C2BC6" w:rsidRDefault="00C95FB4" w:rsidP="00C95FB4">
      <w:pPr>
        <w:pStyle w:val="2"/>
        <w:numPr>
          <w:ilvl w:val="0"/>
          <w:numId w:val="13"/>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не порушувати екологічні права і законні інтереси інших суб’єктів на об’єктах Замовника-ініціатора;</w:t>
      </w:r>
    </w:p>
    <w:p w:rsidR="00C95FB4" w:rsidRPr="002C2BC6" w:rsidRDefault="00C95FB4" w:rsidP="00C95FB4">
      <w:pPr>
        <w:pStyle w:val="2"/>
        <w:numPr>
          <w:ilvl w:val="0"/>
          <w:numId w:val="14"/>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запобігати утворенню (зменшувати обсяги утворення) відходів;</w:t>
      </w:r>
    </w:p>
    <w:p w:rsidR="00C95FB4" w:rsidRPr="002C2BC6" w:rsidRDefault="00C95FB4" w:rsidP="00C95FB4">
      <w:pPr>
        <w:pStyle w:val="2"/>
        <w:numPr>
          <w:ilvl w:val="0"/>
          <w:numId w:val="15"/>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не допускати розливу палива, мастил та інших хімічних речовин на об’єктах Замовника-ініціатора;</w:t>
      </w:r>
    </w:p>
    <w:p w:rsidR="00C95FB4" w:rsidRPr="002C2BC6" w:rsidRDefault="00C95FB4" w:rsidP="00C95FB4">
      <w:pPr>
        <w:pStyle w:val="2"/>
        <w:numPr>
          <w:ilvl w:val="0"/>
          <w:numId w:val="16"/>
        </w:numPr>
        <w:ind w:left="993" w:hanging="284"/>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на об’єктах Замовника-ініціатора дотримуватись правил пожежної безпеки та санітарії.</w:t>
      </w:r>
    </w:p>
    <w:p w:rsidR="002C2BC6" w:rsidRDefault="002C2BC6" w:rsidP="00C95FB4">
      <w:pPr>
        <w:pStyle w:val="2"/>
        <w:ind w:firstLine="709"/>
        <w:jc w:val="both"/>
        <w:rPr>
          <w:rFonts w:ascii="Times New Roman" w:hAnsi="Times New Roman" w:cs="Times New Roman"/>
          <w:color w:val="000000" w:themeColor="text1"/>
          <w:lang w:val="uk-UA"/>
        </w:rPr>
      </w:pPr>
    </w:p>
    <w:p w:rsidR="00C95FB4" w:rsidRPr="002C2BC6" w:rsidRDefault="00C95FB4" w:rsidP="00C95FB4">
      <w:pPr>
        <w:pStyle w:val="2"/>
        <w:ind w:firstLine="709"/>
        <w:jc w:val="both"/>
        <w:rPr>
          <w:rFonts w:ascii="Times New Roman" w:hAnsi="Times New Roman" w:cs="Times New Roman"/>
          <w:color w:val="000000" w:themeColor="text1"/>
          <w:lang w:val="uk-UA"/>
        </w:rPr>
      </w:pPr>
      <w:r w:rsidRPr="002C2BC6">
        <w:rPr>
          <w:rFonts w:ascii="Times New Roman" w:hAnsi="Times New Roman" w:cs="Times New Roman"/>
          <w:color w:val="000000" w:themeColor="text1"/>
          <w:lang w:val="uk-UA"/>
        </w:rPr>
        <w:t>Учасник визначає ціну на товар, який він пропонує поставити, з урахуванням ціни на товар, податків і зборів, що сплачуються або мають бути сплачені, витрат на транспортування, відвантаження, страхування, усіх інших витрат.</w:t>
      </w:r>
    </w:p>
    <w:p w:rsidR="00C95FB4" w:rsidRPr="00E97371" w:rsidRDefault="00C95FB4" w:rsidP="00C95FB4">
      <w:pPr>
        <w:tabs>
          <w:tab w:val="left" w:pos="0"/>
        </w:tabs>
        <w:jc w:val="both"/>
        <w:rPr>
          <w:lang w:val="uk-UA"/>
        </w:rPr>
      </w:pPr>
      <w:r w:rsidRPr="00E97371">
        <w:lastRenderedPageBreak/>
        <w:tab/>
      </w:r>
      <w:r w:rsidRPr="00E97371">
        <w:rPr>
          <w:lang w:val="uk-UA"/>
        </w:rPr>
        <w:t xml:space="preserve">Учасник гарантує, що предмет закупівлі відповідає видам діяльності, передбаченим його статутом/реєстраційними документами та документами дозвільного характеру, якщо їх отримання на провадження такого виду діяльності передбачено законодавством України. </w:t>
      </w:r>
    </w:p>
    <w:p w:rsidR="00C95FB4" w:rsidRPr="00E97371" w:rsidRDefault="00C95FB4" w:rsidP="00C95FB4">
      <w:pPr>
        <w:tabs>
          <w:tab w:val="left" w:pos="0"/>
        </w:tabs>
        <w:jc w:val="both"/>
        <w:rPr>
          <w:b/>
          <w:color w:val="000000" w:themeColor="text1"/>
          <w:lang w:val="uk-UA"/>
        </w:rPr>
      </w:pPr>
    </w:p>
    <w:p w:rsidR="008F3C2B" w:rsidRDefault="008F3C2B" w:rsidP="00AF54D5">
      <w:pPr>
        <w:adjustRightInd w:val="0"/>
        <w:ind w:firstLine="709"/>
        <w:jc w:val="right"/>
        <w:rPr>
          <w:color w:val="000000" w:themeColor="text1"/>
          <w:lang w:val="uk-UA"/>
        </w:rPr>
      </w:pPr>
      <w:r>
        <w:rPr>
          <w:rFonts w:eastAsia="Calibri"/>
          <w:lang w:val="uk-UA"/>
        </w:rPr>
        <w:t xml:space="preserve">         </w:t>
      </w:r>
      <w:r w:rsidR="00F42464" w:rsidRPr="004A3FA7">
        <w:rPr>
          <w:rFonts w:eastAsia="Calibri"/>
          <w:b/>
          <w:i/>
          <w:lang w:val="uk-UA"/>
        </w:rPr>
        <w:t>Таблиця 3 -Умови поставки і оплати, д</w:t>
      </w:r>
      <w:r w:rsidR="00F42464" w:rsidRPr="004A3FA7">
        <w:rPr>
          <w:b/>
          <w:i/>
          <w:color w:val="000000" w:themeColor="text1"/>
          <w:lang w:val="uk-UA"/>
        </w:rPr>
        <w:t>одаткові умови</w:t>
      </w:r>
    </w:p>
    <w:tbl>
      <w:tblPr>
        <w:tblStyle w:val="aa"/>
        <w:tblpPr w:leftFromText="180" w:rightFromText="180" w:vertAnchor="text" w:horzAnchor="margin" w:tblpX="-572" w:tblpY="182"/>
        <w:tblW w:w="10296" w:type="dxa"/>
        <w:tblLook w:val="04A0" w:firstRow="1" w:lastRow="0" w:firstColumn="1" w:lastColumn="0" w:noHBand="0" w:noVBand="1"/>
      </w:tblPr>
      <w:tblGrid>
        <w:gridCol w:w="3655"/>
        <w:gridCol w:w="6641"/>
      </w:tblGrid>
      <w:tr w:rsidR="00C95FB4" w:rsidRPr="00E97371" w:rsidTr="00900862">
        <w:trPr>
          <w:trHeight w:val="529"/>
        </w:trPr>
        <w:tc>
          <w:tcPr>
            <w:tcW w:w="3655" w:type="dxa"/>
            <w:vAlign w:val="center"/>
          </w:tcPr>
          <w:p w:rsidR="00C95FB4" w:rsidRPr="006E5EAD" w:rsidRDefault="00C95FB4" w:rsidP="00900862">
            <w:pPr>
              <w:pStyle w:val="a6"/>
              <w:jc w:val="both"/>
              <w:rPr>
                <w:rFonts w:ascii="Times New Roman" w:hAnsi="Times New Roman"/>
                <w:color w:val="000000" w:themeColor="text1"/>
                <w:lang w:val="uk-UA"/>
              </w:rPr>
            </w:pPr>
            <w:r w:rsidRPr="00E97371">
              <w:rPr>
                <w:rFonts w:ascii="Times New Roman" w:hAnsi="Times New Roman"/>
                <w:color w:val="000000" w:themeColor="text1"/>
                <w:lang w:val="uk-UA"/>
              </w:rPr>
              <w:t>Місце п</w:t>
            </w:r>
            <w:proofErr w:type="spellStart"/>
            <w:r w:rsidRPr="00E97371">
              <w:rPr>
                <w:rStyle w:val="a7"/>
                <w:rFonts w:ascii="Times New Roman" w:hAnsi="Times New Roman"/>
                <w:color w:val="000000" w:themeColor="text1"/>
              </w:rPr>
              <w:t>оставки</w:t>
            </w:r>
            <w:proofErr w:type="spellEnd"/>
            <w:r w:rsidRPr="00E97371">
              <w:rPr>
                <w:rStyle w:val="a7"/>
                <w:rFonts w:ascii="Times New Roman" w:hAnsi="Times New Roman"/>
                <w:color w:val="000000" w:themeColor="text1"/>
              </w:rPr>
              <w:t xml:space="preserve"> товару</w:t>
            </w:r>
            <w:r w:rsidRPr="00E97371">
              <w:rPr>
                <w:rStyle w:val="a7"/>
                <w:rFonts w:ascii="Times New Roman" w:hAnsi="Times New Roman"/>
                <w:color w:val="000000" w:themeColor="text1"/>
                <w:lang w:val="uk-UA"/>
              </w:rPr>
              <w:t xml:space="preserve"> (налив) </w:t>
            </w:r>
            <w:r w:rsidRPr="00E97371">
              <w:rPr>
                <w:rStyle w:val="a7"/>
                <w:rFonts w:ascii="Times New Roman" w:hAnsi="Times New Roman"/>
                <w:color w:val="000000" w:themeColor="text1"/>
              </w:rPr>
              <w:t>Замовнику-ініціатору</w:t>
            </w:r>
            <w:r w:rsidR="006E5EAD">
              <w:rPr>
                <w:rStyle w:val="a7"/>
                <w:rFonts w:ascii="Times New Roman" w:hAnsi="Times New Roman"/>
                <w:color w:val="000000" w:themeColor="text1"/>
                <w:lang w:val="uk-UA"/>
              </w:rPr>
              <w:t xml:space="preserve"> (Покупцю)</w:t>
            </w:r>
          </w:p>
        </w:tc>
        <w:tc>
          <w:tcPr>
            <w:tcW w:w="6641" w:type="dxa"/>
            <w:vAlign w:val="center"/>
          </w:tcPr>
          <w:p w:rsidR="006E5EAD" w:rsidRPr="00755D26" w:rsidRDefault="009F642B" w:rsidP="006E5EAD">
            <w:pPr>
              <w:tabs>
                <w:tab w:val="left" w:pos="295"/>
              </w:tabs>
              <w:jc w:val="both"/>
              <w:rPr>
                <w:lang w:val="uk-UA" w:eastAsia="ru-RU"/>
              </w:rPr>
            </w:pPr>
            <w:r w:rsidRPr="00836A5B">
              <w:rPr>
                <w:lang w:val="uk-UA"/>
              </w:rPr>
              <w:t>Найменування замовника-ініціатора</w:t>
            </w:r>
            <w:r w:rsidR="00F42464">
              <w:rPr>
                <w:lang w:val="uk-UA"/>
              </w:rPr>
              <w:t>: _________________</w:t>
            </w:r>
            <w:r w:rsidR="00F42464">
              <w:rPr>
                <w:lang w:val="uk-UA" w:eastAsia="ru-RU"/>
              </w:rPr>
              <w:t>__</w:t>
            </w:r>
          </w:p>
          <w:p w:rsidR="00F42464" w:rsidRDefault="00F42464" w:rsidP="006E5EAD">
            <w:pPr>
              <w:shd w:val="clear" w:color="auto" w:fill="FFFFFF"/>
              <w:spacing w:line="269" w:lineRule="auto"/>
              <w:ind w:left="10" w:hanging="10"/>
              <w:jc w:val="both"/>
              <w:rPr>
                <w:lang w:val="uk-UA"/>
              </w:rPr>
            </w:pPr>
          </w:p>
          <w:p w:rsidR="006E5EAD" w:rsidRDefault="009F642B" w:rsidP="006E5EAD">
            <w:pPr>
              <w:shd w:val="clear" w:color="auto" w:fill="FFFFFF"/>
              <w:spacing w:line="269" w:lineRule="auto"/>
              <w:ind w:left="10" w:hanging="10"/>
              <w:jc w:val="both"/>
              <w:rPr>
                <w:lang w:val="uk-UA"/>
              </w:rPr>
            </w:pPr>
            <w:r w:rsidRPr="00F42464">
              <w:rPr>
                <w:b/>
                <w:lang w:val="uk-UA"/>
              </w:rPr>
              <w:t>Місцезнаходження замовника-ініціатора</w:t>
            </w:r>
            <w:r w:rsidR="00F42464" w:rsidRPr="00F42464">
              <w:rPr>
                <w:b/>
                <w:lang w:val="uk-UA"/>
              </w:rPr>
              <w:t>:</w:t>
            </w:r>
            <w:r w:rsidR="00F42464">
              <w:rPr>
                <w:lang w:val="uk-UA"/>
              </w:rPr>
              <w:t xml:space="preserve"> ___________________</w:t>
            </w:r>
            <w:r>
              <w:rPr>
                <w:lang w:val="uk-UA"/>
              </w:rPr>
              <w:t xml:space="preserve"> </w:t>
            </w:r>
          </w:p>
          <w:p w:rsidR="009F642B" w:rsidRDefault="009F642B" w:rsidP="006E5EAD">
            <w:pPr>
              <w:shd w:val="clear" w:color="auto" w:fill="FFFFFF"/>
              <w:spacing w:line="269" w:lineRule="auto"/>
              <w:ind w:left="10" w:hanging="10"/>
              <w:jc w:val="both"/>
              <w:rPr>
                <w:lang w:val="uk-UA"/>
              </w:rPr>
            </w:pPr>
          </w:p>
          <w:p w:rsidR="00C95FB4" w:rsidRPr="00E97371" w:rsidRDefault="00C95FB4" w:rsidP="00D67844">
            <w:pPr>
              <w:shd w:val="clear" w:color="auto" w:fill="FFFFFF"/>
              <w:spacing w:line="269" w:lineRule="auto"/>
              <w:ind w:left="10" w:hanging="10"/>
              <w:jc w:val="both"/>
              <w:rPr>
                <w:color w:val="000000" w:themeColor="text1"/>
              </w:rPr>
            </w:pPr>
            <w:r w:rsidRPr="00E97371">
              <w:rPr>
                <w:color w:val="000000" w:themeColor="text1"/>
              </w:rPr>
              <w:t>Форма відпуску</w:t>
            </w:r>
            <w:r w:rsidRPr="00E97371">
              <w:rPr>
                <w:color w:val="000000" w:themeColor="text1"/>
                <w:lang w:val="uk-UA"/>
              </w:rPr>
              <w:t xml:space="preserve"> </w:t>
            </w:r>
            <w:r w:rsidRPr="00E97371">
              <w:rPr>
                <w:color w:val="000000" w:themeColor="text1"/>
              </w:rPr>
              <w:t>-</w:t>
            </w:r>
            <w:r w:rsidRPr="00E97371">
              <w:rPr>
                <w:color w:val="000000" w:themeColor="text1"/>
                <w:lang w:val="uk-UA"/>
              </w:rPr>
              <w:t xml:space="preserve"> </w:t>
            </w:r>
            <w:r w:rsidRPr="00E97371">
              <w:rPr>
                <w:color w:val="000000" w:themeColor="text1"/>
              </w:rPr>
              <w:t>налив. Постачальник повинен забезпечити поставку палива партіями у паливні резервуари Покупця в межах м. Харкова за адресами, відповідно до письмової заявки Покупця.</w:t>
            </w:r>
          </w:p>
        </w:tc>
      </w:tr>
      <w:tr w:rsidR="00C95FB4" w:rsidRPr="00E97371" w:rsidTr="00900862">
        <w:trPr>
          <w:trHeight w:val="801"/>
        </w:trPr>
        <w:tc>
          <w:tcPr>
            <w:tcW w:w="3655" w:type="dxa"/>
            <w:vAlign w:val="center"/>
          </w:tcPr>
          <w:p w:rsidR="00C95FB4" w:rsidRPr="00E97371" w:rsidRDefault="00C95FB4" w:rsidP="00900862">
            <w:pPr>
              <w:pStyle w:val="a6"/>
              <w:jc w:val="both"/>
              <w:rPr>
                <w:rFonts w:ascii="Times New Roman" w:hAnsi="Times New Roman"/>
                <w:color w:val="000000" w:themeColor="text1"/>
                <w:lang w:val="uk-UA"/>
              </w:rPr>
            </w:pPr>
            <w:r w:rsidRPr="00E97371">
              <w:rPr>
                <w:rFonts w:ascii="Times New Roman" w:hAnsi="Times New Roman"/>
                <w:color w:val="000000" w:themeColor="text1"/>
                <w:lang w:val="uk-UA"/>
              </w:rPr>
              <w:t>Умови п</w:t>
            </w:r>
            <w:proofErr w:type="spellStart"/>
            <w:r w:rsidRPr="00E97371">
              <w:rPr>
                <w:rStyle w:val="a7"/>
                <w:rFonts w:ascii="Times New Roman" w:hAnsi="Times New Roman"/>
                <w:color w:val="000000" w:themeColor="text1"/>
              </w:rPr>
              <w:t>оставки</w:t>
            </w:r>
            <w:proofErr w:type="spellEnd"/>
            <w:r w:rsidRPr="00E97371">
              <w:rPr>
                <w:rStyle w:val="a7"/>
                <w:rFonts w:ascii="Times New Roman" w:hAnsi="Times New Roman"/>
                <w:color w:val="000000" w:themeColor="text1"/>
              </w:rPr>
              <w:t xml:space="preserve"> товару</w:t>
            </w:r>
            <w:r w:rsidRPr="00E97371">
              <w:rPr>
                <w:rStyle w:val="a7"/>
                <w:rFonts w:ascii="Times New Roman" w:hAnsi="Times New Roman"/>
                <w:color w:val="000000" w:themeColor="text1"/>
                <w:lang w:val="uk-UA"/>
              </w:rPr>
              <w:t xml:space="preserve"> (налив)  </w:t>
            </w:r>
            <w:r w:rsidRPr="00E97371">
              <w:rPr>
                <w:rStyle w:val="a7"/>
                <w:rFonts w:ascii="Times New Roman" w:hAnsi="Times New Roman"/>
                <w:color w:val="000000" w:themeColor="text1"/>
              </w:rPr>
              <w:t>замовнику-ініціатору</w:t>
            </w:r>
          </w:p>
        </w:tc>
        <w:tc>
          <w:tcPr>
            <w:tcW w:w="6641" w:type="dxa"/>
            <w:vAlign w:val="center"/>
          </w:tcPr>
          <w:p w:rsidR="00C95FB4" w:rsidRPr="00E97371" w:rsidRDefault="00F42464" w:rsidP="00900862">
            <w:pPr>
              <w:shd w:val="clear" w:color="auto" w:fill="FFFFFF"/>
              <w:spacing w:line="269" w:lineRule="auto"/>
              <w:ind w:left="10" w:hanging="10"/>
              <w:jc w:val="both"/>
              <w:rPr>
                <w:color w:val="000000" w:themeColor="text1"/>
              </w:rPr>
            </w:pPr>
            <w:r w:rsidRPr="00ED41C0">
              <w:rPr>
                <w:color w:val="000000" w:themeColor="text1"/>
                <w:sz w:val="24"/>
                <w:szCs w:val="26"/>
                <w:lang w:val="uk-UA"/>
              </w:rPr>
              <w:t>Відповідно до потреби та до заявки замовника-ініціатора, Товар поставляєтьс</w:t>
            </w:r>
            <w:r>
              <w:rPr>
                <w:color w:val="000000" w:themeColor="text1"/>
                <w:sz w:val="24"/>
                <w:szCs w:val="26"/>
                <w:lang w:val="uk-UA"/>
              </w:rPr>
              <w:t xml:space="preserve">я окремими партіями, не пізніше </w:t>
            </w:r>
            <w:r w:rsidRPr="00A032B0">
              <w:rPr>
                <w:color w:val="000000" w:themeColor="text1"/>
                <w:sz w:val="24"/>
                <w:szCs w:val="26"/>
                <w:highlight w:val="yellow"/>
                <w:lang w:val="uk-UA"/>
              </w:rPr>
              <w:t>ХХХ (ХХХ)</w:t>
            </w:r>
            <w:r w:rsidRPr="00ED41C0">
              <w:rPr>
                <w:color w:val="000000" w:themeColor="text1"/>
                <w:sz w:val="24"/>
                <w:szCs w:val="26"/>
                <w:lang w:val="uk-UA"/>
              </w:rPr>
              <w:t xml:space="preserve"> робочих днів із дня одержання заявки Постачальни</w:t>
            </w:r>
            <w:r>
              <w:rPr>
                <w:color w:val="000000" w:themeColor="text1"/>
                <w:sz w:val="24"/>
                <w:szCs w:val="26"/>
                <w:lang w:val="uk-UA"/>
              </w:rPr>
              <w:t>ком на відповідну партію Товару.</w:t>
            </w:r>
          </w:p>
        </w:tc>
      </w:tr>
      <w:tr w:rsidR="00F42464" w:rsidRPr="00E97371" w:rsidTr="00900862">
        <w:trPr>
          <w:trHeight w:val="801"/>
        </w:trPr>
        <w:tc>
          <w:tcPr>
            <w:tcW w:w="3655" w:type="dxa"/>
            <w:vAlign w:val="center"/>
          </w:tcPr>
          <w:p w:rsidR="00F42464" w:rsidRPr="00ED41C0" w:rsidRDefault="00F42464" w:rsidP="00F42464">
            <w:pPr>
              <w:pStyle w:val="a6"/>
              <w:jc w:val="both"/>
              <w:rPr>
                <w:rFonts w:ascii="Times New Roman" w:hAnsi="Times New Roman"/>
                <w:lang w:val="uk-UA"/>
              </w:rPr>
            </w:pPr>
            <w:r w:rsidRPr="00ED41C0">
              <w:rPr>
                <w:rStyle w:val="a7"/>
                <w:rFonts w:ascii="Times New Roman" w:hAnsi="Times New Roman"/>
                <w:lang w:val="uk-UA"/>
              </w:rPr>
              <w:t xml:space="preserve">Розмір мінімальної партії поставки </w:t>
            </w:r>
          </w:p>
        </w:tc>
        <w:tc>
          <w:tcPr>
            <w:tcW w:w="6641" w:type="dxa"/>
            <w:vAlign w:val="center"/>
          </w:tcPr>
          <w:p w:rsidR="00F42464" w:rsidRPr="00ED41C0" w:rsidRDefault="00F42464" w:rsidP="00F42464">
            <w:pPr>
              <w:spacing w:before="240"/>
              <w:rPr>
                <w:sz w:val="24"/>
                <w:szCs w:val="26"/>
                <w:lang w:val="uk-UA"/>
              </w:rPr>
            </w:pPr>
            <w:r w:rsidRPr="00ED41C0">
              <w:rPr>
                <w:sz w:val="24"/>
                <w:szCs w:val="26"/>
                <w:lang w:val="uk-UA"/>
              </w:rPr>
              <w:t xml:space="preserve">Не менше </w:t>
            </w:r>
            <w:r w:rsidRPr="00A032B0">
              <w:rPr>
                <w:sz w:val="24"/>
                <w:szCs w:val="26"/>
                <w:highlight w:val="yellow"/>
                <w:lang w:val="uk-UA"/>
              </w:rPr>
              <w:t>ХХХ</w:t>
            </w:r>
            <w:r w:rsidRPr="00ED41C0">
              <w:rPr>
                <w:sz w:val="24"/>
                <w:szCs w:val="26"/>
                <w:lang w:val="uk-UA"/>
              </w:rPr>
              <w:t xml:space="preserve"> від загальної </w:t>
            </w:r>
            <w:r>
              <w:rPr>
                <w:sz w:val="24"/>
                <w:szCs w:val="26"/>
                <w:lang w:val="uk-UA"/>
              </w:rPr>
              <w:t xml:space="preserve"> вартості</w:t>
            </w:r>
            <w:r w:rsidRPr="00ED41C0">
              <w:rPr>
                <w:sz w:val="24"/>
                <w:szCs w:val="26"/>
                <w:lang w:val="uk-UA"/>
              </w:rPr>
              <w:t xml:space="preserve"> договору </w:t>
            </w:r>
          </w:p>
          <w:p w:rsidR="00F42464" w:rsidRPr="00ED41C0" w:rsidRDefault="00F42464" w:rsidP="00F42464">
            <w:pPr>
              <w:pStyle w:val="a4"/>
              <w:spacing w:before="240"/>
              <w:ind w:left="181"/>
              <w:rPr>
                <w:sz w:val="24"/>
                <w:szCs w:val="26"/>
                <w:lang w:val="uk-UA"/>
              </w:rPr>
            </w:pPr>
          </w:p>
        </w:tc>
      </w:tr>
      <w:tr w:rsidR="00F42464" w:rsidRPr="00E97371" w:rsidTr="00736472">
        <w:trPr>
          <w:trHeight w:val="801"/>
        </w:trPr>
        <w:tc>
          <w:tcPr>
            <w:tcW w:w="3655" w:type="dxa"/>
            <w:vAlign w:val="center"/>
          </w:tcPr>
          <w:p w:rsidR="00F42464" w:rsidRPr="00ED41C0" w:rsidRDefault="00F42464" w:rsidP="00F42464">
            <w:pPr>
              <w:pStyle w:val="a6"/>
              <w:jc w:val="both"/>
              <w:rPr>
                <w:rStyle w:val="a7"/>
                <w:rFonts w:ascii="Times New Roman" w:hAnsi="Times New Roman"/>
                <w:lang w:val="uk-UA"/>
              </w:rPr>
            </w:pPr>
            <w:r w:rsidRPr="00ED41C0">
              <w:rPr>
                <w:rStyle w:val="a7"/>
                <w:rFonts w:ascii="Times New Roman" w:hAnsi="Times New Roman"/>
                <w:lang w:val="uk-UA"/>
              </w:rPr>
              <w:t xml:space="preserve">Розмір </w:t>
            </w:r>
            <w:r>
              <w:rPr>
                <w:rStyle w:val="a7"/>
                <w:rFonts w:ascii="Times New Roman" w:hAnsi="Times New Roman"/>
                <w:lang w:val="uk-UA"/>
              </w:rPr>
              <w:t>максимальної</w:t>
            </w:r>
            <w:r w:rsidRPr="00ED41C0">
              <w:rPr>
                <w:rStyle w:val="a7"/>
                <w:rFonts w:ascii="Times New Roman" w:hAnsi="Times New Roman"/>
                <w:lang w:val="uk-UA"/>
              </w:rPr>
              <w:t xml:space="preserve"> партії поставки</w:t>
            </w:r>
          </w:p>
        </w:tc>
        <w:tc>
          <w:tcPr>
            <w:tcW w:w="6641" w:type="dxa"/>
          </w:tcPr>
          <w:p w:rsidR="00F42464" w:rsidRPr="00ED41C0" w:rsidRDefault="00F42464" w:rsidP="00F42464">
            <w:pPr>
              <w:spacing w:before="240"/>
              <w:rPr>
                <w:sz w:val="24"/>
                <w:szCs w:val="26"/>
                <w:lang w:val="uk-UA"/>
              </w:rPr>
            </w:pPr>
            <w:r w:rsidRPr="00ED41C0">
              <w:rPr>
                <w:sz w:val="24"/>
                <w:szCs w:val="26"/>
                <w:lang w:val="uk-UA"/>
              </w:rPr>
              <w:t xml:space="preserve">Не </w:t>
            </w:r>
            <w:r>
              <w:rPr>
                <w:sz w:val="24"/>
                <w:szCs w:val="26"/>
                <w:lang w:val="uk-UA"/>
              </w:rPr>
              <w:t>більше</w:t>
            </w:r>
            <w:r w:rsidRPr="00ED41C0">
              <w:rPr>
                <w:sz w:val="24"/>
                <w:szCs w:val="26"/>
                <w:lang w:val="uk-UA"/>
              </w:rPr>
              <w:t xml:space="preserve"> </w:t>
            </w:r>
            <w:r w:rsidRPr="00A032B0">
              <w:rPr>
                <w:sz w:val="24"/>
                <w:szCs w:val="26"/>
                <w:highlight w:val="yellow"/>
                <w:lang w:val="uk-UA"/>
              </w:rPr>
              <w:t>ХХХ</w:t>
            </w:r>
            <w:r w:rsidRPr="00ED41C0">
              <w:rPr>
                <w:sz w:val="24"/>
                <w:szCs w:val="26"/>
                <w:lang w:val="uk-UA"/>
              </w:rPr>
              <w:t xml:space="preserve"> від загальної</w:t>
            </w:r>
            <w:r>
              <w:rPr>
                <w:sz w:val="24"/>
                <w:szCs w:val="26"/>
                <w:lang w:val="uk-UA"/>
              </w:rPr>
              <w:t xml:space="preserve"> вартості</w:t>
            </w:r>
            <w:r w:rsidRPr="00ED41C0">
              <w:rPr>
                <w:sz w:val="24"/>
                <w:szCs w:val="26"/>
                <w:lang w:val="uk-UA"/>
              </w:rPr>
              <w:t xml:space="preserve"> договору</w:t>
            </w:r>
          </w:p>
        </w:tc>
      </w:tr>
      <w:tr w:rsidR="00F42464" w:rsidRPr="00E97371" w:rsidTr="00900862">
        <w:trPr>
          <w:trHeight w:val="259"/>
        </w:trPr>
        <w:tc>
          <w:tcPr>
            <w:tcW w:w="3655" w:type="dxa"/>
            <w:vAlign w:val="center"/>
          </w:tcPr>
          <w:p w:rsidR="00F42464" w:rsidRPr="00E97371" w:rsidRDefault="00F42464" w:rsidP="00F42464">
            <w:pPr>
              <w:pStyle w:val="a6"/>
              <w:jc w:val="both"/>
              <w:rPr>
                <w:rStyle w:val="a7"/>
                <w:rFonts w:ascii="Times New Roman" w:hAnsi="Times New Roman"/>
                <w:color w:val="000000" w:themeColor="text1"/>
              </w:rPr>
            </w:pPr>
            <w:r w:rsidRPr="00E97371">
              <w:rPr>
                <w:rStyle w:val="a7"/>
                <w:rFonts w:ascii="Times New Roman" w:hAnsi="Times New Roman"/>
                <w:color w:val="000000" w:themeColor="text1"/>
              </w:rPr>
              <w:t>Строк поставки</w:t>
            </w:r>
          </w:p>
        </w:tc>
        <w:tc>
          <w:tcPr>
            <w:tcW w:w="6641" w:type="dxa"/>
            <w:vAlign w:val="center"/>
          </w:tcPr>
          <w:p w:rsidR="00F42464" w:rsidRPr="00821EFC" w:rsidRDefault="00F42464" w:rsidP="00F42464">
            <w:pPr>
              <w:shd w:val="clear" w:color="auto" w:fill="FFFFFF"/>
              <w:spacing w:line="269" w:lineRule="auto"/>
              <w:rPr>
                <w:color w:val="000000" w:themeColor="text1"/>
                <w:sz w:val="24"/>
                <w:szCs w:val="26"/>
                <w:lang w:val="en-US"/>
              </w:rPr>
            </w:pPr>
            <w:r>
              <w:rPr>
                <w:color w:val="000000" w:themeColor="text1"/>
                <w:sz w:val="24"/>
                <w:szCs w:val="26"/>
                <w:lang w:val="uk-UA"/>
              </w:rPr>
              <w:t xml:space="preserve">До </w:t>
            </w:r>
            <w:r w:rsidRPr="00A032B0">
              <w:rPr>
                <w:color w:val="000000" w:themeColor="text1"/>
                <w:sz w:val="24"/>
                <w:szCs w:val="26"/>
                <w:highlight w:val="yellow"/>
                <w:lang w:val="uk-UA"/>
              </w:rPr>
              <w:t>_____</w:t>
            </w:r>
            <w:r>
              <w:rPr>
                <w:color w:val="000000" w:themeColor="text1"/>
                <w:sz w:val="24"/>
                <w:szCs w:val="26"/>
                <w:lang w:val="uk-UA"/>
              </w:rPr>
              <w:t xml:space="preserve"> </w:t>
            </w:r>
            <w:r w:rsidRPr="00ED41C0">
              <w:rPr>
                <w:color w:val="000000" w:themeColor="text1"/>
                <w:sz w:val="24"/>
                <w:szCs w:val="26"/>
              </w:rPr>
              <w:t>року</w:t>
            </w:r>
            <w:r w:rsidRPr="00ED41C0">
              <w:rPr>
                <w:color w:val="000000" w:themeColor="text1"/>
                <w:sz w:val="24"/>
                <w:szCs w:val="26"/>
                <w:lang w:val="uk-UA"/>
              </w:rPr>
              <w:t>.</w:t>
            </w:r>
          </w:p>
        </w:tc>
      </w:tr>
      <w:tr w:rsidR="00F42464" w:rsidRPr="00E97371" w:rsidTr="00900862">
        <w:trPr>
          <w:trHeight w:val="269"/>
        </w:trPr>
        <w:tc>
          <w:tcPr>
            <w:tcW w:w="3655" w:type="dxa"/>
            <w:vAlign w:val="center"/>
          </w:tcPr>
          <w:p w:rsidR="00F42464" w:rsidRPr="00E97371" w:rsidRDefault="00F42464" w:rsidP="00F42464">
            <w:pPr>
              <w:pStyle w:val="a6"/>
              <w:jc w:val="both"/>
              <w:rPr>
                <w:rFonts w:ascii="Times New Roman" w:hAnsi="Times New Roman"/>
                <w:color w:val="000000" w:themeColor="text1"/>
                <w:lang w:val="uk-UA"/>
              </w:rPr>
            </w:pPr>
            <w:r w:rsidRPr="00E97371">
              <w:rPr>
                <w:rStyle w:val="a7"/>
                <w:rFonts w:ascii="Times New Roman" w:hAnsi="Times New Roman"/>
                <w:color w:val="000000" w:themeColor="text1"/>
              </w:rPr>
              <w:t xml:space="preserve">Строк </w:t>
            </w:r>
            <w:r w:rsidRPr="00E97371">
              <w:rPr>
                <w:rStyle w:val="a7"/>
                <w:rFonts w:ascii="Times New Roman" w:hAnsi="Times New Roman"/>
                <w:color w:val="000000" w:themeColor="text1"/>
                <w:lang w:val="uk-UA"/>
              </w:rPr>
              <w:t>дії договору</w:t>
            </w:r>
          </w:p>
        </w:tc>
        <w:tc>
          <w:tcPr>
            <w:tcW w:w="6641" w:type="dxa"/>
            <w:vAlign w:val="center"/>
          </w:tcPr>
          <w:p w:rsidR="00F42464" w:rsidRPr="00A032B0" w:rsidRDefault="00F42464" w:rsidP="00F42464">
            <w:pPr>
              <w:shd w:val="clear" w:color="auto" w:fill="FFFFFF"/>
              <w:spacing w:line="269" w:lineRule="auto"/>
              <w:ind w:left="10" w:hanging="10"/>
              <w:rPr>
                <w:color w:val="000000" w:themeColor="text1"/>
                <w:sz w:val="24"/>
                <w:szCs w:val="26"/>
                <w:lang w:val="uk-UA"/>
              </w:rPr>
            </w:pPr>
            <w:r w:rsidRPr="00ED41C0">
              <w:rPr>
                <w:color w:val="000000" w:themeColor="text1"/>
                <w:sz w:val="24"/>
                <w:szCs w:val="26"/>
                <w:lang w:val="uk-UA"/>
              </w:rPr>
              <w:t>Д</w:t>
            </w:r>
            <w:r w:rsidRPr="00ED41C0">
              <w:rPr>
                <w:color w:val="000000" w:themeColor="text1"/>
                <w:sz w:val="24"/>
                <w:szCs w:val="26"/>
              </w:rPr>
              <w:t xml:space="preserve">о </w:t>
            </w:r>
            <w:r w:rsidRPr="00A032B0">
              <w:rPr>
                <w:color w:val="000000" w:themeColor="text1"/>
                <w:sz w:val="24"/>
                <w:szCs w:val="26"/>
                <w:highlight w:val="yellow"/>
                <w:lang w:val="uk-UA"/>
              </w:rPr>
              <w:t>_____</w:t>
            </w:r>
            <w:r w:rsidRPr="00ED41C0">
              <w:rPr>
                <w:color w:val="000000" w:themeColor="text1"/>
                <w:sz w:val="24"/>
                <w:szCs w:val="26"/>
                <w:lang w:val="uk-UA"/>
              </w:rPr>
              <w:t xml:space="preserve"> </w:t>
            </w:r>
            <w:r w:rsidRPr="00ED41C0">
              <w:rPr>
                <w:color w:val="000000" w:themeColor="text1"/>
                <w:sz w:val="24"/>
                <w:szCs w:val="26"/>
              </w:rPr>
              <w:t>року</w:t>
            </w:r>
            <w:r>
              <w:rPr>
                <w:color w:val="000000" w:themeColor="text1"/>
                <w:sz w:val="24"/>
                <w:szCs w:val="26"/>
                <w:lang w:val="uk-UA"/>
              </w:rPr>
              <w:t>.</w:t>
            </w:r>
          </w:p>
        </w:tc>
      </w:tr>
      <w:tr w:rsidR="00C95FB4" w:rsidRPr="00E97371" w:rsidTr="00900862">
        <w:trPr>
          <w:trHeight w:val="1061"/>
        </w:trPr>
        <w:tc>
          <w:tcPr>
            <w:tcW w:w="3655" w:type="dxa"/>
            <w:vAlign w:val="center"/>
          </w:tcPr>
          <w:p w:rsidR="00C95FB4" w:rsidRPr="00E97371" w:rsidRDefault="00C95FB4" w:rsidP="00900862">
            <w:pPr>
              <w:pStyle w:val="a6"/>
              <w:jc w:val="both"/>
              <w:rPr>
                <w:rStyle w:val="a7"/>
                <w:rFonts w:ascii="Times New Roman" w:hAnsi="Times New Roman"/>
                <w:color w:val="000000" w:themeColor="text1"/>
              </w:rPr>
            </w:pPr>
            <w:r w:rsidRPr="00E97371">
              <w:rPr>
                <w:rStyle w:val="a7"/>
                <w:rFonts w:ascii="Times New Roman" w:hAnsi="Times New Roman"/>
                <w:color w:val="000000" w:themeColor="text1"/>
              </w:rPr>
              <w:t xml:space="preserve">Спосіб оплати </w:t>
            </w:r>
          </w:p>
        </w:tc>
        <w:tc>
          <w:tcPr>
            <w:tcW w:w="6641" w:type="dxa"/>
            <w:vAlign w:val="center"/>
          </w:tcPr>
          <w:p w:rsidR="00C95FB4" w:rsidRPr="00E97371" w:rsidRDefault="00C95FB4" w:rsidP="00900862">
            <w:pPr>
              <w:shd w:val="clear" w:color="auto" w:fill="FFFFFF"/>
              <w:spacing w:line="269" w:lineRule="auto"/>
              <w:ind w:left="10" w:hanging="10"/>
              <w:jc w:val="both"/>
              <w:rPr>
                <w:color w:val="000000" w:themeColor="text1"/>
                <w:lang w:val="uk-UA"/>
              </w:rPr>
            </w:pPr>
            <w:r w:rsidRPr="00412840">
              <w:rPr>
                <w:color w:val="000000" w:themeColor="text1"/>
                <w:highlight w:val="yellow"/>
              </w:rPr>
              <w:t>П</w:t>
            </w:r>
            <w:proofErr w:type="spellStart"/>
            <w:r w:rsidRPr="00412840">
              <w:rPr>
                <w:color w:val="000000" w:themeColor="text1"/>
                <w:highlight w:val="yellow"/>
                <w:lang w:val="uk-UA"/>
              </w:rPr>
              <w:t>ісляоплата</w:t>
            </w:r>
            <w:proofErr w:type="spellEnd"/>
            <w:r w:rsidRPr="00E97371">
              <w:rPr>
                <w:color w:val="000000" w:themeColor="text1"/>
                <w:lang w:val="uk-UA"/>
              </w:rPr>
              <w:t>.</w:t>
            </w:r>
          </w:p>
          <w:p w:rsidR="00C95FB4" w:rsidRPr="00E97371" w:rsidRDefault="00F42464" w:rsidP="00900862">
            <w:pPr>
              <w:shd w:val="clear" w:color="auto" w:fill="FFFFFF"/>
              <w:spacing w:line="269" w:lineRule="auto"/>
              <w:ind w:left="10" w:hanging="10"/>
              <w:jc w:val="both"/>
              <w:rPr>
                <w:color w:val="000000" w:themeColor="text1"/>
              </w:rPr>
            </w:pPr>
            <w:r w:rsidRPr="00ED41C0">
              <w:rPr>
                <w:color w:val="000000" w:themeColor="text1"/>
                <w:sz w:val="24"/>
                <w:szCs w:val="26"/>
              </w:rPr>
              <w:t xml:space="preserve">Впродовж </w:t>
            </w:r>
            <w:r w:rsidRPr="00ED41C0">
              <w:rPr>
                <w:shd w:val="clear" w:color="auto" w:fill="FFFF00"/>
                <w:lang w:val="uk-UA"/>
              </w:rPr>
              <w:t xml:space="preserve"> ХХХ</w:t>
            </w:r>
            <w:r>
              <w:rPr>
                <w:shd w:val="clear" w:color="auto" w:fill="FFFF00"/>
                <w:lang w:val="uk-UA"/>
              </w:rPr>
              <w:t xml:space="preserve"> (ХХХ) календарних/робочих</w:t>
            </w:r>
            <w:r w:rsidRPr="00ED41C0">
              <w:rPr>
                <w:color w:val="000000" w:themeColor="text1"/>
                <w:sz w:val="24"/>
                <w:szCs w:val="26"/>
              </w:rPr>
              <w:t xml:space="preserve"> днів після фактичного отримання Товару на підставі видаткової(</w:t>
            </w:r>
            <w:proofErr w:type="spellStart"/>
            <w:r w:rsidRPr="00ED41C0">
              <w:rPr>
                <w:color w:val="000000" w:themeColor="text1"/>
                <w:sz w:val="24"/>
                <w:szCs w:val="26"/>
              </w:rPr>
              <w:t>их</w:t>
            </w:r>
            <w:proofErr w:type="spellEnd"/>
            <w:r w:rsidRPr="00ED41C0">
              <w:rPr>
                <w:color w:val="000000" w:themeColor="text1"/>
                <w:sz w:val="24"/>
                <w:szCs w:val="26"/>
              </w:rPr>
              <w:t>) накладної(</w:t>
            </w:r>
            <w:proofErr w:type="spellStart"/>
            <w:r w:rsidRPr="00ED41C0">
              <w:rPr>
                <w:color w:val="000000" w:themeColor="text1"/>
                <w:sz w:val="24"/>
                <w:szCs w:val="26"/>
              </w:rPr>
              <w:t>их</w:t>
            </w:r>
            <w:proofErr w:type="spellEnd"/>
            <w:r w:rsidRPr="00ED41C0">
              <w:rPr>
                <w:color w:val="000000" w:themeColor="text1"/>
                <w:sz w:val="24"/>
                <w:szCs w:val="26"/>
              </w:rPr>
              <w:t xml:space="preserve">) та/або </w:t>
            </w:r>
            <w:proofErr w:type="spellStart"/>
            <w:r w:rsidRPr="00ED41C0">
              <w:rPr>
                <w:color w:val="000000" w:themeColor="text1"/>
                <w:sz w:val="24"/>
                <w:szCs w:val="26"/>
              </w:rPr>
              <w:t>акта</w:t>
            </w:r>
            <w:proofErr w:type="spellEnd"/>
            <w:r w:rsidRPr="00ED41C0">
              <w:rPr>
                <w:color w:val="000000" w:themeColor="text1"/>
                <w:sz w:val="24"/>
                <w:szCs w:val="26"/>
              </w:rPr>
              <w:t>(</w:t>
            </w:r>
            <w:proofErr w:type="spellStart"/>
            <w:r w:rsidRPr="00ED41C0">
              <w:rPr>
                <w:color w:val="000000" w:themeColor="text1"/>
                <w:sz w:val="24"/>
                <w:szCs w:val="26"/>
              </w:rPr>
              <w:t>ів</w:t>
            </w:r>
            <w:proofErr w:type="spellEnd"/>
            <w:r w:rsidRPr="00ED41C0">
              <w:rPr>
                <w:color w:val="000000" w:themeColor="text1"/>
                <w:sz w:val="24"/>
                <w:szCs w:val="26"/>
              </w:rPr>
              <w:t>) прийняття-передачі Товару, підписаної(</w:t>
            </w:r>
            <w:proofErr w:type="spellStart"/>
            <w:r w:rsidRPr="00ED41C0">
              <w:rPr>
                <w:color w:val="000000" w:themeColor="text1"/>
                <w:sz w:val="24"/>
                <w:szCs w:val="26"/>
              </w:rPr>
              <w:t>их</w:t>
            </w:r>
            <w:proofErr w:type="spellEnd"/>
            <w:r w:rsidRPr="00ED41C0">
              <w:rPr>
                <w:color w:val="000000" w:themeColor="text1"/>
                <w:sz w:val="24"/>
                <w:szCs w:val="26"/>
              </w:rPr>
              <w:t>) уповноваженими представниками Сторін.</w:t>
            </w:r>
          </w:p>
        </w:tc>
      </w:tr>
      <w:tr w:rsidR="00C95FB4" w:rsidRPr="00E97371" w:rsidTr="00900862">
        <w:trPr>
          <w:trHeight w:val="1061"/>
        </w:trPr>
        <w:tc>
          <w:tcPr>
            <w:tcW w:w="10296" w:type="dxa"/>
            <w:gridSpan w:val="2"/>
            <w:vAlign w:val="center"/>
          </w:tcPr>
          <w:p w:rsidR="00C95FB4" w:rsidRPr="00E97371" w:rsidRDefault="00C95FB4" w:rsidP="00134D15">
            <w:pPr>
              <w:pStyle w:val="a6"/>
              <w:jc w:val="both"/>
              <w:rPr>
                <w:rFonts w:ascii="Times New Roman" w:hAnsi="Times New Roman"/>
                <w:color w:val="000000" w:themeColor="text1"/>
                <w:lang w:val="uk-UA"/>
              </w:rPr>
            </w:pPr>
            <w:r w:rsidRPr="00E97371">
              <w:rPr>
                <w:rFonts w:ascii="Times New Roman" w:hAnsi="Times New Roman"/>
                <w:color w:val="000000" w:themeColor="text1"/>
                <w:lang w:val="uk-UA"/>
              </w:rPr>
              <w:t>Доставка здійсню</w:t>
            </w:r>
            <w:r w:rsidR="00134D15">
              <w:rPr>
                <w:rFonts w:ascii="Times New Roman" w:hAnsi="Times New Roman"/>
                <w:color w:val="000000" w:themeColor="text1"/>
                <w:lang w:val="uk-UA"/>
              </w:rPr>
              <w:t>є</w:t>
            </w:r>
            <w:r w:rsidRPr="00E97371">
              <w:rPr>
                <w:rFonts w:ascii="Times New Roman" w:hAnsi="Times New Roman"/>
                <w:color w:val="000000" w:themeColor="text1"/>
                <w:lang w:val="uk-UA"/>
              </w:rPr>
              <w:t>ться за ра</w:t>
            </w:r>
            <w:r w:rsidR="00134D15">
              <w:rPr>
                <w:rFonts w:ascii="Times New Roman" w:hAnsi="Times New Roman"/>
                <w:color w:val="000000" w:themeColor="text1"/>
                <w:lang w:val="uk-UA"/>
              </w:rPr>
              <w:t xml:space="preserve">хунок та силами Постачальника, </w:t>
            </w:r>
            <w:r w:rsidRPr="00E97371">
              <w:rPr>
                <w:rFonts w:ascii="Times New Roman" w:hAnsi="Times New Roman"/>
                <w:color w:val="000000" w:themeColor="text1"/>
                <w:lang w:val="uk-UA"/>
              </w:rPr>
              <w:t xml:space="preserve">витрати на доставку товару та документів через служби доставки чи кур’єрські служби здійснюються за рахунок Постачальника, в тому числі інші витрати, </w:t>
            </w:r>
            <w:proofErr w:type="spellStart"/>
            <w:r w:rsidRPr="00E97371">
              <w:rPr>
                <w:rFonts w:ascii="Times New Roman" w:hAnsi="Times New Roman"/>
                <w:color w:val="000000" w:themeColor="text1"/>
                <w:lang w:val="uk-UA"/>
              </w:rPr>
              <w:t>пов</w:t>
            </w:r>
            <w:proofErr w:type="spellEnd"/>
            <w:r w:rsidRPr="00E97371">
              <w:rPr>
                <w:rFonts w:ascii="Times New Roman" w:hAnsi="Times New Roman"/>
                <w:color w:val="000000" w:themeColor="text1"/>
              </w:rPr>
              <w:t>’</w:t>
            </w:r>
            <w:proofErr w:type="spellStart"/>
            <w:r w:rsidRPr="00E97371">
              <w:rPr>
                <w:rFonts w:ascii="Times New Roman" w:hAnsi="Times New Roman"/>
                <w:color w:val="000000" w:themeColor="text1"/>
              </w:rPr>
              <w:t>язані</w:t>
            </w:r>
            <w:proofErr w:type="spellEnd"/>
            <w:r w:rsidRPr="00E97371">
              <w:rPr>
                <w:rFonts w:ascii="Times New Roman" w:hAnsi="Times New Roman"/>
                <w:color w:val="000000" w:themeColor="text1"/>
              </w:rPr>
              <w:t xml:space="preserve"> з постачанням Товару в цілому, податки, збори та інші обов’язкові платежі. </w:t>
            </w:r>
          </w:p>
        </w:tc>
      </w:tr>
    </w:tbl>
    <w:p w:rsidR="00C95FB4" w:rsidRDefault="00C95FB4" w:rsidP="00C95FB4">
      <w:pPr>
        <w:shd w:val="clear" w:color="auto" w:fill="FFFFFF"/>
        <w:spacing w:line="269" w:lineRule="exact"/>
        <w:jc w:val="both"/>
        <w:rPr>
          <w:color w:val="000000" w:themeColor="text1"/>
        </w:rPr>
      </w:pPr>
    </w:p>
    <w:p w:rsidR="00C95FB4" w:rsidRPr="00360579" w:rsidRDefault="00C95FB4" w:rsidP="00C95FB4">
      <w:pPr>
        <w:tabs>
          <w:tab w:val="left" w:pos="8863"/>
        </w:tabs>
        <w:jc w:val="both"/>
        <w:rPr>
          <w:i/>
          <w:color w:val="000000" w:themeColor="text1"/>
        </w:rPr>
      </w:pPr>
      <w:r>
        <w:rPr>
          <w:color w:val="000000" w:themeColor="text1"/>
          <w:lang w:val="uk-UA"/>
        </w:rPr>
        <w:t xml:space="preserve">             </w:t>
      </w:r>
      <w:r w:rsidRPr="00360579">
        <w:rPr>
          <w:color w:val="000000" w:themeColor="text1"/>
          <w:lang w:val="uk-UA"/>
        </w:rPr>
        <w:t xml:space="preserve">Документи </w:t>
      </w:r>
      <w:r w:rsidRPr="00360579">
        <w:rPr>
          <w:color w:val="000000" w:themeColor="text1"/>
        </w:rPr>
        <w:t>про відповідність технічним</w:t>
      </w:r>
      <w:r w:rsidRPr="00360579">
        <w:rPr>
          <w:color w:val="000000" w:themeColor="text1"/>
          <w:lang w:val="uk-UA"/>
        </w:rPr>
        <w:t xml:space="preserve"> та </w:t>
      </w:r>
      <w:r w:rsidRPr="00360579">
        <w:rPr>
          <w:color w:val="000000" w:themeColor="text1"/>
        </w:rPr>
        <w:t>якісним</w:t>
      </w:r>
      <w:r w:rsidRPr="00360579">
        <w:rPr>
          <w:color w:val="000000" w:themeColor="text1"/>
          <w:lang w:val="uk-UA"/>
        </w:rPr>
        <w:t xml:space="preserve"> </w:t>
      </w:r>
      <w:r w:rsidRPr="00360579">
        <w:rPr>
          <w:color w:val="000000" w:themeColor="text1"/>
        </w:rPr>
        <w:t>характеристикам предмета закупівлі</w:t>
      </w:r>
      <w:r w:rsidRPr="00360579">
        <w:rPr>
          <w:color w:val="000000" w:themeColor="text1"/>
          <w:lang w:val="uk-UA"/>
        </w:rPr>
        <w:t>, які Учасник повинен надати в тендерній пропозиції:</w:t>
      </w:r>
    </w:p>
    <w:p w:rsidR="00AB56A0" w:rsidRPr="0050099E" w:rsidRDefault="00AB56A0" w:rsidP="00AB56A0">
      <w:pPr>
        <w:pStyle w:val="a4"/>
        <w:widowControl/>
        <w:numPr>
          <w:ilvl w:val="0"/>
          <w:numId w:val="2"/>
        </w:numPr>
        <w:tabs>
          <w:tab w:val="left" w:pos="993"/>
        </w:tabs>
        <w:autoSpaceDE/>
        <w:autoSpaceDN/>
        <w:ind w:left="0" w:firstLine="709"/>
        <w:jc w:val="both"/>
        <w:rPr>
          <w:rFonts w:eastAsia="Calibri"/>
          <w:color w:val="000000" w:themeColor="text1"/>
          <w:lang w:eastAsia="ru-RU"/>
        </w:rPr>
      </w:pPr>
      <w:r w:rsidRPr="0050099E">
        <w:rPr>
          <w:color w:val="000000" w:themeColor="text1"/>
        </w:rPr>
        <w:t>Копію документ</w:t>
      </w:r>
      <w:proofErr w:type="spellStart"/>
      <w:r w:rsidRPr="0050099E">
        <w:rPr>
          <w:color w:val="000000" w:themeColor="text1"/>
          <w:lang w:val="uk-UA"/>
        </w:rPr>
        <w:t>ів</w:t>
      </w:r>
      <w:proofErr w:type="spellEnd"/>
      <w:r w:rsidRPr="0050099E">
        <w:rPr>
          <w:color w:val="000000" w:themeColor="text1"/>
          <w:lang w:val="uk-UA"/>
        </w:rPr>
        <w:t xml:space="preserve"> п</w:t>
      </w:r>
      <w:r w:rsidRPr="0050099E">
        <w:rPr>
          <w:color w:val="000000" w:themeColor="text1"/>
        </w:rPr>
        <w:t>ро відповідність – сертифікат/сертифікат відповідності та</w:t>
      </w:r>
      <w:r w:rsidRPr="0050099E">
        <w:rPr>
          <w:color w:val="000000" w:themeColor="text1"/>
          <w:lang w:val="uk-UA"/>
        </w:rPr>
        <w:t xml:space="preserve"> </w:t>
      </w:r>
      <w:r w:rsidRPr="0050099E">
        <w:rPr>
          <w:color w:val="000000" w:themeColor="text1"/>
        </w:rPr>
        <w:t>декларація/декларація про відповідність, що підтверджує відповідність:</w:t>
      </w:r>
    </w:p>
    <w:p w:rsidR="00AB56A0" w:rsidRPr="0050099E" w:rsidRDefault="00AB56A0" w:rsidP="00AB56A0">
      <w:pPr>
        <w:pStyle w:val="a4"/>
        <w:widowControl/>
        <w:numPr>
          <w:ilvl w:val="0"/>
          <w:numId w:val="1"/>
        </w:numPr>
        <w:tabs>
          <w:tab w:val="left" w:pos="993"/>
        </w:tabs>
        <w:autoSpaceDE/>
        <w:autoSpaceDN/>
        <w:ind w:left="0" w:firstLine="709"/>
        <w:jc w:val="both"/>
        <w:rPr>
          <w:rFonts w:eastAsia="Calibri"/>
          <w:color w:val="000000" w:themeColor="text1"/>
          <w:lang w:eastAsia="ru-RU"/>
        </w:rPr>
      </w:pPr>
      <w:r w:rsidRPr="0050099E">
        <w:rPr>
          <w:color w:val="000000" w:themeColor="text1"/>
        </w:rPr>
        <w:t xml:space="preserve">бензину автомобільного вимогам </w:t>
      </w:r>
      <w:r w:rsidRPr="0050099E">
        <w:rPr>
          <w:color w:val="000000" w:themeColor="text1"/>
          <w:lang w:eastAsia="uk-UA"/>
        </w:rPr>
        <w:t>Технічного регламенту щодо вимог до автомобільних бензинів, дизельного, суднових та котельних палив, затвердженому постановою Кабінет</w:t>
      </w:r>
      <w:r w:rsidR="00A52AE1">
        <w:rPr>
          <w:color w:val="000000" w:themeColor="text1"/>
          <w:lang w:val="uk-UA" w:eastAsia="uk-UA"/>
        </w:rPr>
        <w:t>у</w:t>
      </w:r>
      <w:r w:rsidRPr="0050099E">
        <w:rPr>
          <w:color w:val="000000" w:themeColor="text1"/>
          <w:lang w:eastAsia="uk-UA"/>
        </w:rPr>
        <w:t xml:space="preserve"> Міністрів України від 01.08.2013 № 927</w:t>
      </w:r>
      <w:r w:rsidRPr="0050099E">
        <w:rPr>
          <w:color w:val="000000" w:themeColor="text1"/>
          <w:lang w:val="uk-UA" w:eastAsia="uk-UA"/>
        </w:rPr>
        <w:t xml:space="preserve"> </w:t>
      </w:r>
      <w:r w:rsidRPr="0050099E">
        <w:rPr>
          <w:color w:val="000000" w:themeColor="text1"/>
        </w:rPr>
        <w:t>та/або ДСТУ 7687:2015 «Бензини автомобільні Євро.</w:t>
      </w:r>
      <w:r w:rsidRPr="0050099E">
        <w:rPr>
          <w:color w:val="000000" w:themeColor="text1"/>
          <w:lang w:val="uk-UA"/>
        </w:rPr>
        <w:t xml:space="preserve"> </w:t>
      </w:r>
      <w:r w:rsidRPr="0050099E">
        <w:rPr>
          <w:color w:val="000000" w:themeColor="text1"/>
        </w:rPr>
        <w:t xml:space="preserve">Технічні умови»; </w:t>
      </w:r>
    </w:p>
    <w:p w:rsidR="00AB56A0" w:rsidRPr="0050099E" w:rsidRDefault="00AB56A0" w:rsidP="00AB56A0">
      <w:pPr>
        <w:pStyle w:val="a4"/>
        <w:widowControl/>
        <w:numPr>
          <w:ilvl w:val="0"/>
          <w:numId w:val="1"/>
        </w:numPr>
        <w:tabs>
          <w:tab w:val="left" w:pos="993"/>
        </w:tabs>
        <w:autoSpaceDE/>
        <w:autoSpaceDN/>
        <w:ind w:left="0" w:firstLine="709"/>
        <w:jc w:val="both"/>
        <w:rPr>
          <w:color w:val="000000" w:themeColor="text1"/>
        </w:rPr>
      </w:pPr>
      <w:r w:rsidRPr="0050099E">
        <w:rPr>
          <w:color w:val="000000" w:themeColor="text1"/>
        </w:rPr>
        <w:t xml:space="preserve">палива дизельного </w:t>
      </w:r>
      <w:r w:rsidRPr="0050099E">
        <w:rPr>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затвердженому постановою Кабінет</w:t>
      </w:r>
      <w:r w:rsidR="00A52AE1">
        <w:rPr>
          <w:color w:val="000000" w:themeColor="text1"/>
          <w:lang w:val="uk-UA" w:eastAsia="uk-UA"/>
        </w:rPr>
        <w:t>у</w:t>
      </w:r>
      <w:r w:rsidRPr="0050099E">
        <w:rPr>
          <w:color w:val="000000" w:themeColor="text1"/>
          <w:lang w:eastAsia="uk-UA"/>
        </w:rPr>
        <w:t xml:space="preserve"> Міністрів України від 01.08.2013 № 927 </w:t>
      </w:r>
      <w:r w:rsidRPr="0050099E">
        <w:rPr>
          <w:color w:val="000000" w:themeColor="text1"/>
        </w:rPr>
        <w:t>та/або</w:t>
      </w:r>
      <w:r w:rsidRPr="0050099E">
        <w:rPr>
          <w:color w:val="000000" w:themeColor="text1"/>
          <w:lang w:val="uk-UA" w:eastAsia="uk-UA"/>
        </w:rPr>
        <w:t xml:space="preserve"> </w:t>
      </w:r>
      <w:r w:rsidRPr="0050099E">
        <w:rPr>
          <w:color w:val="000000" w:themeColor="text1"/>
          <w:lang w:eastAsia="uk-UA"/>
        </w:rPr>
        <w:t>ДСТУ 7688:2015 «Паливо дизельне Євро.</w:t>
      </w:r>
      <w:r w:rsidRPr="0050099E">
        <w:rPr>
          <w:color w:val="000000" w:themeColor="text1"/>
          <w:lang w:val="uk-UA" w:eastAsia="uk-UA"/>
        </w:rPr>
        <w:t xml:space="preserve"> </w:t>
      </w:r>
      <w:r w:rsidRPr="0050099E">
        <w:rPr>
          <w:color w:val="000000" w:themeColor="text1"/>
        </w:rPr>
        <w:t>Технічні умови»</w:t>
      </w:r>
      <w:r w:rsidRPr="0050099E">
        <w:rPr>
          <w:color w:val="000000" w:themeColor="text1"/>
          <w:lang w:val="uk-UA"/>
        </w:rPr>
        <w:t>.</w:t>
      </w:r>
    </w:p>
    <w:p w:rsidR="00C95FB4" w:rsidRPr="0056586B" w:rsidRDefault="00C95FB4" w:rsidP="00C95FB4">
      <w:pPr>
        <w:tabs>
          <w:tab w:val="left" w:pos="993"/>
        </w:tabs>
        <w:jc w:val="both"/>
        <w:rPr>
          <w:color w:val="000000" w:themeColor="text1"/>
          <w:lang w:val="uk-UA"/>
        </w:rPr>
      </w:pPr>
      <w:r w:rsidRPr="0050099E">
        <w:rPr>
          <w:lang w:val="uk-UA" w:eastAsia="uk-UA"/>
        </w:rPr>
        <w:t xml:space="preserve">            </w:t>
      </w:r>
      <w:r w:rsidRPr="0056586B">
        <w:rPr>
          <w:color w:val="000000" w:themeColor="text1"/>
          <w:lang w:val="uk-UA"/>
        </w:rPr>
        <w:t xml:space="preserve">Документи про відповідність </w:t>
      </w:r>
      <w:r w:rsidRPr="0056586B">
        <w:rPr>
          <w:color w:val="000000" w:themeColor="text1"/>
          <w:lang w:val="uk-UA" w:eastAsia="uk-UA"/>
        </w:rPr>
        <w:t xml:space="preserve">надаються на кожне найменування </w:t>
      </w:r>
      <w:r w:rsidRPr="0056586B">
        <w:rPr>
          <w:color w:val="000000" w:themeColor="text1"/>
          <w:lang w:val="uk-UA"/>
        </w:rPr>
        <w:t xml:space="preserve">палива </w:t>
      </w:r>
      <w:r w:rsidR="00FE4232">
        <w:rPr>
          <w:color w:val="000000" w:themeColor="text1"/>
          <w:lang w:val="uk-UA"/>
        </w:rPr>
        <w:t xml:space="preserve">і </w:t>
      </w:r>
      <w:r w:rsidRPr="0056586B">
        <w:rPr>
          <w:color w:val="000000" w:themeColor="text1"/>
          <w:lang w:val="uk-UA"/>
        </w:rPr>
        <w:t>мають бути чинними на дату їх подання, містити відомості про виробника/уповноваженого представника/розповсюджувача/постачальника Товару, найменування Товару, номер сертифікату/сертифікату відповідності на даний Товар.</w:t>
      </w:r>
    </w:p>
    <w:p w:rsidR="00C95FB4" w:rsidRDefault="00C95FB4" w:rsidP="00C95FB4">
      <w:pPr>
        <w:pStyle w:val="a4"/>
        <w:tabs>
          <w:tab w:val="left" w:pos="993"/>
        </w:tabs>
        <w:ind w:left="709"/>
        <w:jc w:val="both"/>
        <w:rPr>
          <w:color w:val="000000" w:themeColor="text1"/>
        </w:rPr>
      </w:pPr>
    </w:p>
    <w:p w:rsidR="00B80F42" w:rsidRDefault="00C95FB4" w:rsidP="00B80F42">
      <w:pPr>
        <w:pStyle w:val="a4"/>
        <w:tabs>
          <w:tab w:val="left" w:pos="993"/>
        </w:tabs>
        <w:ind w:left="709"/>
        <w:jc w:val="both"/>
        <w:rPr>
          <w:bCs/>
          <w:color w:val="000000" w:themeColor="text1"/>
        </w:rPr>
      </w:pPr>
      <w:r>
        <w:rPr>
          <w:color w:val="000000" w:themeColor="text1"/>
        </w:rPr>
        <w:t xml:space="preserve">2. </w:t>
      </w:r>
      <w:r w:rsidR="00B80F42" w:rsidRPr="00283738">
        <w:rPr>
          <w:color w:val="000000" w:themeColor="text1"/>
        </w:rPr>
        <w:t xml:space="preserve">Копію документу про якість (паспорт якості) </w:t>
      </w:r>
      <w:r w:rsidR="00B80F42" w:rsidRPr="002C2BC6">
        <w:rPr>
          <w:b/>
          <w:color w:val="000000" w:themeColor="text1"/>
          <w:u w:val="single"/>
        </w:rPr>
        <w:t>бензину автомобільного А-</w:t>
      </w:r>
      <w:r w:rsidR="00B80F42" w:rsidRPr="002C2BC6">
        <w:rPr>
          <w:b/>
          <w:color w:val="000000" w:themeColor="text1"/>
          <w:highlight w:val="yellow"/>
          <w:u w:val="single"/>
        </w:rPr>
        <w:t>95</w:t>
      </w:r>
      <w:r w:rsidR="00B80F42" w:rsidRPr="002C2BC6">
        <w:rPr>
          <w:b/>
          <w:color w:val="000000" w:themeColor="text1"/>
          <w:u w:val="single"/>
        </w:rPr>
        <w:t>-Євро5-</w:t>
      </w:r>
      <w:r w:rsidR="00B80F42" w:rsidRPr="007C2E1F">
        <w:rPr>
          <w:b/>
          <w:color w:val="000000" w:themeColor="text1"/>
          <w:highlight w:val="yellow"/>
          <w:u w:val="single"/>
        </w:rPr>
        <w:t>Е</w:t>
      </w:r>
      <w:r w:rsidR="007C2E1F" w:rsidRPr="007C2E1F">
        <w:rPr>
          <w:b/>
          <w:color w:val="000000" w:themeColor="text1"/>
          <w:highlight w:val="yellow"/>
          <w:u w:val="single"/>
          <w:lang w:val="uk-UA"/>
        </w:rPr>
        <w:t>10</w:t>
      </w:r>
      <w:r w:rsidR="00B80F42" w:rsidRPr="0087076B">
        <w:rPr>
          <w:color w:val="000000" w:themeColor="text1"/>
        </w:rPr>
        <w:t xml:space="preserve">, </w:t>
      </w:r>
      <w:r w:rsidR="00B80F42" w:rsidRPr="0087076B">
        <w:rPr>
          <w:color w:val="000000" w:themeColor="text1"/>
          <w:lang w:val="uk-UA"/>
        </w:rPr>
        <w:t>який містить таку інформацію</w:t>
      </w:r>
      <w:r w:rsidR="00B80F42" w:rsidRPr="0087076B">
        <w:rPr>
          <w:bCs/>
          <w:color w:val="000000" w:themeColor="text1"/>
        </w:rPr>
        <w:t>:</w:t>
      </w:r>
    </w:p>
    <w:p w:rsidR="00B80F42" w:rsidRPr="002C2BC6" w:rsidRDefault="00B80F42" w:rsidP="002C2BC6">
      <w:pPr>
        <w:pStyle w:val="a4"/>
        <w:widowControl/>
        <w:numPr>
          <w:ilvl w:val="0"/>
          <w:numId w:val="17"/>
        </w:numPr>
        <w:autoSpaceDE/>
        <w:autoSpaceDN/>
        <w:jc w:val="both"/>
        <w:rPr>
          <w:bCs/>
          <w:color w:val="000000" w:themeColor="text1"/>
        </w:rPr>
      </w:pPr>
      <w:r w:rsidRPr="002C2BC6">
        <w:rPr>
          <w:bCs/>
          <w:color w:val="000000" w:themeColor="text1"/>
        </w:rPr>
        <w:t>дату видачі і номер документа;</w:t>
      </w:r>
    </w:p>
    <w:p w:rsidR="00B80F42" w:rsidRPr="002C2BC6" w:rsidRDefault="00B80F42" w:rsidP="002C2BC6">
      <w:pPr>
        <w:pStyle w:val="a4"/>
        <w:widowControl/>
        <w:numPr>
          <w:ilvl w:val="0"/>
          <w:numId w:val="17"/>
        </w:numPr>
        <w:autoSpaceDE/>
        <w:autoSpaceDN/>
        <w:jc w:val="both"/>
        <w:rPr>
          <w:bCs/>
          <w:color w:val="000000" w:themeColor="text1"/>
        </w:rPr>
      </w:pPr>
      <w:r w:rsidRPr="002C2BC6">
        <w:rPr>
          <w:bCs/>
          <w:color w:val="000000" w:themeColor="text1"/>
          <w:lang w:val="uk-UA"/>
        </w:rPr>
        <w:t xml:space="preserve">назву та </w:t>
      </w:r>
      <w:proofErr w:type="spellStart"/>
      <w:r w:rsidRPr="002C2BC6">
        <w:rPr>
          <w:bCs/>
          <w:color w:val="000000" w:themeColor="text1"/>
        </w:rPr>
        <w:t>позна</w:t>
      </w:r>
      <w:r w:rsidRPr="002C2BC6">
        <w:rPr>
          <w:bCs/>
          <w:color w:val="000000" w:themeColor="text1"/>
          <w:lang w:val="uk-UA"/>
        </w:rPr>
        <w:t>чення</w:t>
      </w:r>
      <w:proofErr w:type="spellEnd"/>
      <w:r w:rsidRPr="002C2BC6">
        <w:rPr>
          <w:bCs/>
          <w:color w:val="000000" w:themeColor="text1"/>
          <w:lang w:val="uk-UA"/>
        </w:rPr>
        <w:t xml:space="preserve"> бензину;</w:t>
      </w:r>
    </w:p>
    <w:p w:rsidR="00B80F42" w:rsidRPr="002C2BC6" w:rsidRDefault="00B80F42" w:rsidP="002C2BC6">
      <w:pPr>
        <w:pStyle w:val="a4"/>
        <w:widowControl/>
        <w:numPr>
          <w:ilvl w:val="0"/>
          <w:numId w:val="17"/>
        </w:numPr>
        <w:autoSpaceDE/>
        <w:autoSpaceDN/>
        <w:jc w:val="both"/>
        <w:rPr>
          <w:bCs/>
          <w:color w:val="000000" w:themeColor="text1"/>
        </w:rPr>
      </w:pPr>
      <w:r w:rsidRPr="002C2BC6">
        <w:rPr>
          <w:bCs/>
          <w:color w:val="000000" w:themeColor="text1"/>
        </w:rPr>
        <w:t>назву та адресу підприємства - виробника;</w:t>
      </w:r>
    </w:p>
    <w:p w:rsidR="00B80F42" w:rsidRPr="002C2BC6" w:rsidRDefault="00B80F42" w:rsidP="002C2BC6">
      <w:pPr>
        <w:pStyle w:val="a4"/>
        <w:widowControl/>
        <w:numPr>
          <w:ilvl w:val="0"/>
          <w:numId w:val="17"/>
        </w:numPr>
        <w:autoSpaceDE/>
        <w:autoSpaceDN/>
        <w:jc w:val="both"/>
        <w:rPr>
          <w:bCs/>
          <w:color w:val="000000" w:themeColor="text1"/>
        </w:rPr>
      </w:pPr>
      <w:r w:rsidRPr="002C2BC6">
        <w:rPr>
          <w:bCs/>
          <w:color w:val="000000" w:themeColor="text1"/>
        </w:rPr>
        <w:t xml:space="preserve">дату виготовлення </w:t>
      </w:r>
      <w:r w:rsidRPr="002C2BC6">
        <w:rPr>
          <w:bCs/>
          <w:color w:val="000000" w:themeColor="text1"/>
          <w:lang w:val="uk-UA"/>
        </w:rPr>
        <w:t>бензину</w:t>
      </w:r>
      <w:r w:rsidRPr="002C2BC6">
        <w:rPr>
          <w:bCs/>
          <w:color w:val="000000" w:themeColor="text1"/>
        </w:rPr>
        <w:t>;</w:t>
      </w:r>
    </w:p>
    <w:p w:rsidR="00B80F42" w:rsidRPr="002C2BC6" w:rsidRDefault="00B80F42" w:rsidP="002C2BC6">
      <w:pPr>
        <w:pStyle w:val="a4"/>
        <w:widowControl/>
        <w:numPr>
          <w:ilvl w:val="0"/>
          <w:numId w:val="17"/>
        </w:numPr>
        <w:autoSpaceDE/>
        <w:autoSpaceDN/>
        <w:jc w:val="both"/>
        <w:rPr>
          <w:bCs/>
          <w:color w:val="000000" w:themeColor="text1"/>
        </w:rPr>
      </w:pPr>
      <w:r w:rsidRPr="002C2BC6">
        <w:rPr>
          <w:bCs/>
          <w:color w:val="000000" w:themeColor="text1"/>
        </w:rPr>
        <w:t>дату відбирання проби та дату проведення випробування;</w:t>
      </w:r>
    </w:p>
    <w:p w:rsidR="00B80F42" w:rsidRPr="002C2BC6" w:rsidRDefault="00B80F42" w:rsidP="002C2BC6">
      <w:pPr>
        <w:pStyle w:val="a4"/>
        <w:widowControl/>
        <w:numPr>
          <w:ilvl w:val="0"/>
          <w:numId w:val="17"/>
        </w:numPr>
        <w:tabs>
          <w:tab w:val="left" w:pos="993"/>
        </w:tabs>
        <w:autoSpaceDE/>
        <w:autoSpaceDN/>
        <w:jc w:val="both"/>
        <w:rPr>
          <w:bCs/>
          <w:color w:val="000000" w:themeColor="text1"/>
        </w:rPr>
      </w:pPr>
      <w:r w:rsidRPr="002C2BC6">
        <w:rPr>
          <w:bCs/>
          <w:color w:val="000000" w:themeColor="text1"/>
          <w:lang w:val="uk-UA"/>
        </w:rPr>
        <w:lastRenderedPageBreak/>
        <w:t xml:space="preserve">показники якості бензину, їх </w:t>
      </w:r>
      <w:r w:rsidRPr="002C2BC6">
        <w:rPr>
          <w:bCs/>
          <w:color w:val="000000" w:themeColor="text1"/>
        </w:rPr>
        <w:t xml:space="preserve">нормативні значення </w:t>
      </w:r>
      <w:r w:rsidRPr="002C2BC6">
        <w:rPr>
          <w:bCs/>
          <w:color w:val="000000" w:themeColor="text1"/>
          <w:lang w:val="uk-UA"/>
        </w:rPr>
        <w:t xml:space="preserve">згідно з відповідним стандартом, </w:t>
      </w:r>
      <w:r w:rsidRPr="002C2BC6">
        <w:rPr>
          <w:bCs/>
          <w:color w:val="000000" w:themeColor="text1"/>
        </w:rPr>
        <w:t>нормативні значення</w:t>
      </w:r>
      <w:r w:rsidRPr="002C2BC6">
        <w:rPr>
          <w:color w:val="000000" w:themeColor="text1"/>
          <w:lang w:eastAsia="uk-UA"/>
        </w:rPr>
        <w:t xml:space="preserve"> </w:t>
      </w:r>
      <w:r w:rsidRPr="002C2BC6">
        <w:rPr>
          <w:color w:val="000000" w:themeColor="text1"/>
          <w:lang w:val="uk-UA" w:eastAsia="uk-UA"/>
        </w:rPr>
        <w:t xml:space="preserve">згідно з </w:t>
      </w:r>
      <w:proofErr w:type="spellStart"/>
      <w:r w:rsidRPr="002C2BC6">
        <w:rPr>
          <w:color w:val="000000" w:themeColor="text1"/>
          <w:lang w:eastAsia="uk-UA"/>
        </w:rPr>
        <w:t>Технічн</w:t>
      </w:r>
      <w:r w:rsidRPr="002C2BC6">
        <w:rPr>
          <w:color w:val="000000" w:themeColor="text1"/>
          <w:lang w:val="uk-UA" w:eastAsia="uk-UA"/>
        </w:rPr>
        <w:t>им</w:t>
      </w:r>
      <w:proofErr w:type="spellEnd"/>
      <w:r w:rsidRPr="002C2BC6">
        <w:rPr>
          <w:color w:val="000000" w:themeColor="text1"/>
          <w:lang w:val="uk-UA" w:eastAsia="uk-UA"/>
        </w:rPr>
        <w:t xml:space="preserve"> </w:t>
      </w:r>
      <w:r w:rsidRPr="002C2BC6">
        <w:rPr>
          <w:color w:val="000000" w:themeColor="text1"/>
          <w:lang w:eastAsia="uk-UA"/>
        </w:rPr>
        <w:t>регламент</w:t>
      </w:r>
      <w:proofErr w:type="spellStart"/>
      <w:r w:rsidRPr="002C2BC6">
        <w:rPr>
          <w:color w:val="000000" w:themeColor="text1"/>
          <w:lang w:val="uk-UA" w:eastAsia="uk-UA"/>
        </w:rPr>
        <w:t>ом</w:t>
      </w:r>
      <w:proofErr w:type="spellEnd"/>
      <w:r w:rsidRPr="002C2BC6">
        <w:rPr>
          <w:color w:val="000000" w:themeColor="text1"/>
          <w:lang w:val="uk-UA" w:eastAsia="uk-UA"/>
        </w:rPr>
        <w:t xml:space="preserve"> </w:t>
      </w:r>
      <w:r w:rsidRPr="002C2BC6">
        <w:rPr>
          <w:color w:val="000000" w:themeColor="text1"/>
          <w:lang w:eastAsia="uk-UA"/>
        </w:rPr>
        <w:t>щодо вимог до автомобільних бензинів, дизельного, суднових та котельних палив, затвердженому постановою Кабінет</w:t>
      </w:r>
      <w:r w:rsidR="00A52AE1" w:rsidRPr="002C2BC6">
        <w:rPr>
          <w:color w:val="000000" w:themeColor="text1"/>
          <w:lang w:val="uk-UA" w:eastAsia="uk-UA"/>
        </w:rPr>
        <w:t>у</w:t>
      </w:r>
      <w:r w:rsidRPr="002C2BC6">
        <w:rPr>
          <w:color w:val="000000" w:themeColor="text1"/>
          <w:lang w:eastAsia="uk-UA"/>
        </w:rPr>
        <w:t xml:space="preserve"> Міністрів України від 01.08.2013 № 927 </w:t>
      </w:r>
      <w:r w:rsidRPr="002C2BC6">
        <w:rPr>
          <w:color w:val="000000" w:themeColor="text1"/>
          <w:lang w:val="uk-UA" w:eastAsia="uk-UA"/>
        </w:rPr>
        <w:t xml:space="preserve">і </w:t>
      </w:r>
      <w:r w:rsidRPr="002C2BC6">
        <w:rPr>
          <w:bCs/>
          <w:color w:val="000000" w:themeColor="text1"/>
        </w:rPr>
        <w:t xml:space="preserve">фактичні результати </w:t>
      </w:r>
      <w:proofErr w:type="spellStart"/>
      <w:r w:rsidRPr="002C2BC6">
        <w:rPr>
          <w:bCs/>
          <w:color w:val="000000" w:themeColor="text1"/>
        </w:rPr>
        <w:t>випробуван</w:t>
      </w:r>
      <w:proofErr w:type="spellEnd"/>
      <w:r w:rsidRPr="002C2BC6">
        <w:rPr>
          <w:bCs/>
          <w:color w:val="000000" w:themeColor="text1"/>
          <w:lang w:val="uk-UA"/>
        </w:rPr>
        <w:t xml:space="preserve">ня </w:t>
      </w:r>
      <w:r w:rsidRPr="002C2BC6">
        <w:rPr>
          <w:color w:val="000000" w:themeColor="text1"/>
          <w:lang w:eastAsia="uk-UA"/>
        </w:rPr>
        <w:t xml:space="preserve">по наступних показниках: </w:t>
      </w:r>
    </w:p>
    <w:p w:rsidR="00B80F42" w:rsidRPr="002C2BC6" w:rsidRDefault="00B80F42" w:rsidP="002C2BC6">
      <w:pPr>
        <w:pStyle w:val="a4"/>
        <w:widowControl/>
        <w:numPr>
          <w:ilvl w:val="0"/>
          <w:numId w:val="18"/>
        </w:numPr>
        <w:autoSpaceDE/>
        <w:autoSpaceDN/>
        <w:ind w:left="709" w:firstLine="284"/>
        <w:jc w:val="both"/>
        <w:rPr>
          <w:bCs/>
          <w:color w:val="000000" w:themeColor="text1"/>
        </w:rPr>
      </w:pPr>
      <w:r w:rsidRPr="002C2BC6">
        <w:rPr>
          <w:color w:val="000000" w:themeColor="text1"/>
          <w:lang w:eastAsia="ru-RU"/>
        </w:rPr>
        <w:t xml:space="preserve">детонаційна стійкість, </w:t>
      </w:r>
    </w:p>
    <w:p w:rsidR="00B80F42" w:rsidRPr="002C2BC6" w:rsidRDefault="00B80F42" w:rsidP="002C2BC6">
      <w:pPr>
        <w:pStyle w:val="a4"/>
        <w:widowControl/>
        <w:numPr>
          <w:ilvl w:val="0"/>
          <w:numId w:val="18"/>
        </w:numPr>
        <w:tabs>
          <w:tab w:val="left" w:pos="993"/>
        </w:tabs>
        <w:autoSpaceDE/>
        <w:autoSpaceDN/>
        <w:ind w:left="709" w:firstLine="284"/>
        <w:jc w:val="both"/>
        <w:rPr>
          <w:bCs/>
          <w:color w:val="000000" w:themeColor="text1"/>
        </w:rPr>
      </w:pPr>
      <w:r w:rsidRPr="002C2BC6">
        <w:rPr>
          <w:color w:val="000000" w:themeColor="text1"/>
          <w:lang w:eastAsia="ru-RU"/>
        </w:rPr>
        <w:t>тиск насиченої пари</w:t>
      </w:r>
      <w:r w:rsidRPr="002C2BC6">
        <w:rPr>
          <w:color w:val="000000" w:themeColor="text1"/>
          <w:lang w:val="uk-UA" w:eastAsia="ru-RU"/>
        </w:rPr>
        <w:t>,</w:t>
      </w:r>
    </w:p>
    <w:p w:rsidR="00B80F42" w:rsidRPr="002C2BC6" w:rsidRDefault="00B80F42" w:rsidP="002C2BC6">
      <w:pPr>
        <w:pStyle w:val="a4"/>
        <w:widowControl/>
        <w:numPr>
          <w:ilvl w:val="0"/>
          <w:numId w:val="18"/>
        </w:numPr>
        <w:autoSpaceDE/>
        <w:autoSpaceDN/>
        <w:ind w:left="709" w:firstLine="284"/>
        <w:jc w:val="both"/>
        <w:rPr>
          <w:bCs/>
          <w:color w:val="000000" w:themeColor="text1"/>
        </w:rPr>
      </w:pPr>
      <w:r w:rsidRPr="002C2BC6">
        <w:rPr>
          <w:color w:val="000000" w:themeColor="text1"/>
          <w:lang w:eastAsia="ru-RU"/>
        </w:rPr>
        <w:t xml:space="preserve">концентрація свинцю, </w:t>
      </w:r>
    </w:p>
    <w:p w:rsidR="00B80F42" w:rsidRPr="002C2BC6" w:rsidRDefault="00B80F42" w:rsidP="002C2BC6">
      <w:pPr>
        <w:pStyle w:val="a4"/>
        <w:widowControl/>
        <w:numPr>
          <w:ilvl w:val="0"/>
          <w:numId w:val="18"/>
        </w:numPr>
        <w:autoSpaceDE/>
        <w:autoSpaceDN/>
        <w:ind w:left="709" w:firstLine="284"/>
        <w:jc w:val="both"/>
        <w:rPr>
          <w:bCs/>
          <w:color w:val="000000" w:themeColor="text1"/>
        </w:rPr>
      </w:pPr>
      <w:r w:rsidRPr="002C2BC6">
        <w:rPr>
          <w:color w:val="000000" w:themeColor="text1"/>
          <w:lang w:eastAsia="ru-RU"/>
        </w:rPr>
        <w:t xml:space="preserve">вміст сірки, </w:t>
      </w:r>
    </w:p>
    <w:p w:rsidR="00B80F42" w:rsidRPr="002C2BC6" w:rsidRDefault="00B80F42" w:rsidP="002C2BC6">
      <w:pPr>
        <w:pStyle w:val="a4"/>
        <w:widowControl/>
        <w:numPr>
          <w:ilvl w:val="0"/>
          <w:numId w:val="18"/>
        </w:numPr>
        <w:autoSpaceDE/>
        <w:autoSpaceDN/>
        <w:ind w:left="709" w:firstLine="284"/>
        <w:jc w:val="both"/>
        <w:rPr>
          <w:bCs/>
          <w:color w:val="000000" w:themeColor="text1"/>
        </w:rPr>
      </w:pPr>
      <w:r w:rsidRPr="002C2BC6">
        <w:rPr>
          <w:color w:val="000000" w:themeColor="text1"/>
          <w:lang w:eastAsia="ru-RU"/>
        </w:rPr>
        <w:t xml:space="preserve">об’ємна частка вуглеводнів, </w:t>
      </w:r>
    </w:p>
    <w:p w:rsidR="00B80F42" w:rsidRPr="002C2BC6" w:rsidRDefault="00B80F42" w:rsidP="002C2BC6">
      <w:pPr>
        <w:pStyle w:val="a4"/>
        <w:widowControl/>
        <w:numPr>
          <w:ilvl w:val="0"/>
          <w:numId w:val="18"/>
        </w:numPr>
        <w:autoSpaceDE/>
        <w:autoSpaceDN/>
        <w:ind w:left="709" w:firstLine="284"/>
        <w:jc w:val="both"/>
        <w:rPr>
          <w:bCs/>
          <w:color w:val="000000" w:themeColor="text1"/>
        </w:rPr>
      </w:pPr>
      <w:r w:rsidRPr="002C2BC6">
        <w:rPr>
          <w:color w:val="000000" w:themeColor="text1"/>
          <w:lang w:eastAsia="ru-RU"/>
        </w:rPr>
        <w:t xml:space="preserve">об’ємна частка бензолу, </w:t>
      </w:r>
    </w:p>
    <w:p w:rsidR="00B80F42" w:rsidRPr="002C2BC6" w:rsidRDefault="00B80F42" w:rsidP="002C2BC6">
      <w:pPr>
        <w:pStyle w:val="a4"/>
        <w:widowControl/>
        <w:numPr>
          <w:ilvl w:val="0"/>
          <w:numId w:val="18"/>
        </w:numPr>
        <w:autoSpaceDE/>
        <w:autoSpaceDN/>
        <w:ind w:left="709" w:firstLine="284"/>
        <w:jc w:val="both"/>
        <w:rPr>
          <w:bCs/>
          <w:color w:val="000000" w:themeColor="text1"/>
        </w:rPr>
      </w:pPr>
      <w:r w:rsidRPr="002C2BC6">
        <w:rPr>
          <w:color w:val="000000" w:themeColor="text1"/>
          <w:lang w:eastAsia="ru-RU"/>
        </w:rPr>
        <w:t xml:space="preserve">масова частка кисню, </w:t>
      </w:r>
    </w:p>
    <w:p w:rsidR="00B80F42" w:rsidRPr="002C2BC6" w:rsidRDefault="00B80F42" w:rsidP="002C2BC6">
      <w:pPr>
        <w:pStyle w:val="a4"/>
        <w:widowControl/>
        <w:numPr>
          <w:ilvl w:val="0"/>
          <w:numId w:val="18"/>
        </w:numPr>
        <w:autoSpaceDE/>
        <w:autoSpaceDN/>
        <w:ind w:left="993" w:firstLine="0"/>
        <w:jc w:val="both"/>
        <w:rPr>
          <w:bCs/>
          <w:color w:val="000000" w:themeColor="text1"/>
        </w:rPr>
      </w:pPr>
      <w:r w:rsidRPr="002C2BC6">
        <w:rPr>
          <w:color w:val="000000" w:themeColor="text1"/>
          <w:lang w:eastAsia="ru-RU"/>
        </w:rPr>
        <w:t xml:space="preserve">об’ємна частка </w:t>
      </w:r>
      <w:proofErr w:type="spellStart"/>
      <w:r w:rsidRPr="002C2BC6">
        <w:rPr>
          <w:color w:val="000000" w:themeColor="text1"/>
          <w:lang w:eastAsia="ru-RU"/>
        </w:rPr>
        <w:t>біоетанолу</w:t>
      </w:r>
      <w:proofErr w:type="spellEnd"/>
      <w:r w:rsidRPr="002C2BC6">
        <w:rPr>
          <w:color w:val="000000" w:themeColor="text1"/>
          <w:lang w:eastAsia="ru-RU"/>
        </w:rPr>
        <w:t xml:space="preserve"> (об’ємна частка </w:t>
      </w:r>
      <w:proofErr w:type="spellStart"/>
      <w:r w:rsidRPr="002C2BC6">
        <w:rPr>
          <w:color w:val="000000" w:themeColor="text1"/>
          <w:lang w:eastAsia="ru-RU"/>
        </w:rPr>
        <w:t>біоетанолу</w:t>
      </w:r>
      <w:proofErr w:type="spellEnd"/>
      <w:r w:rsidRPr="002C2BC6">
        <w:rPr>
          <w:color w:val="000000" w:themeColor="text1"/>
          <w:lang w:eastAsia="ru-RU"/>
        </w:rPr>
        <w:t xml:space="preserve"> визначається в разі його додавання до автомобільного бензину),</w:t>
      </w:r>
    </w:p>
    <w:p w:rsidR="00B80F42" w:rsidRPr="002C2BC6" w:rsidRDefault="00B80F42" w:rsidP="002C2BC6">
      <w:pPr>
        <w:pStyle w:val="a4"/>
        <w:widowControl/>
        <w:numPr>
          <w:ilvl w:val="0"/>
          <w:numId w:val="17"/>
        </w:numPr>
        <w:autoSpaceDE/>
        <w:autoSpaceDN/>
        <w:jc w:val="both"/>
        <w:rPr>
          <w:bCs/>
          <w:color w:val="000000" w:themeColor="text1"/>
        </w:rPr>
      </w:pPr>
      <w:r w:rsidRPr="002C2BC6">
        <w:rPr>
          <w:color w:val="000000" w:themeColor="text1"/>
          <w:lang w:val="uk-UA" w:eastAsia="ru-RU"/>
        </w:rPr>
        <w:t>інформацію про вид та кількість добавок (присадок),</w:t>
      </w:r>
    </w:p>
    <w:p w:rsidR="00B80F42" w:rsidRPr="002C2BC6" w:rsidRDefault="00B80F42" w:rsidP="002C2BC6">
      <w:pPr>
        <w:pStyle w:val="a4"/>
        <w:widowControl/>
        <w:numPr>
          <w:ilvl w:val="0"/>
          <w:numId w:val="17"/>
        </w:numPr>
        <w:tabs>
          <w:tab w:val="left" w:pos="8863"/>
        </w:tabs>
        <w:autoSpaceDE/>
        <w:autoSpaceDN/>
        <w:spacing w:after="160" w:line="259" w:lineRule="auto"/>
        <w:jc w:val="both"/>
        <w:rPr>
          <w:bCs/>
          <w:color w:val="000000" w:themeColor="text1"/>
        </w:rPr>
      </w:pPr>
      <w:r w:rsidRPr="002C2BC6">
        <w:rPr>
          <w:color w:val="000000" w:themeColor="text1"/>
          <w:lang w:val="uk-UA" w:eastAsia="ru-RU"/>
        </w:rPr>
        <w:t xml:space="preserve">відомості щодо декларації про відповідність </w:t>
      </w:r>
      <w:r w:rsidRPr="002C2BC6">
        <w:rPr>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2C2BC6">
        <w:rPr>
          <w:i/>
          <w:color w:val="000000" w:themeColor="text1"/>
          <w:lang w:val="uk-UA"/>
        </w:rPr>
        <w:t xml:space="preserve">Документи </w:t>
      </w:r>
      <w:r w:rsidRPr="002C2BC6">
        <w:rPr>
          <w:i/>
          <w:color w:val="000000" w:themeColor="text1"/>
        </w:rPr>
        <w:t>про відповідність технічним</w:t>
      </w:r>
      <w:r w:rsidRPr="002C2BC6">
        <w:rPr>
          <w:i/>
          <w:color w:val="000000" w:themeColor="text1"/>
          <w:lang w:val="uk-UA"/>
        </w:rPr>
        <w:t xml:space="preserve"> та </w:t>
      </w:r>
      <w:r w:rsidRPr="002C2BC6">
        <w:rPr>
          <w:i/>
          <w:color w:val="000000" w:themeColor="text1"/>
        </w:rPr>
        <w:t>якісним</w:t>
      </w:r>
      <w:r w:rsidRPr="002C2BC6">
        <w:rPr>
          <w:i/>
          <w:color w:val="000000" w:themeColor="text1"/>
          <w:lang w:val="uk-UA"/>
        </w:rPr>
        <w:t xml:space="preserve"> </w:t>
      </w:r>
      <w:r w:rsidRPr="002C2BC6">
        <w:rPr>
          <w:i/>
          <w:color w:val="000000" w:themeColor="text1"/>
        </w:rPr>
        <w:t>характеристикам предмета закупівлі</w:t>
      </w:r>
      <w:r w:rsidRPr="002C2BC6">
        <w:rPr>
          <w:i/>
          <w:color w:val="000000" w:themeColor="text1"/>
          <w:lang w:val="uk-UA"/>
        </w:rPr>
        <w:t xml:space="preserve">, які Учасник повинен надати в тендерній пропозиції» </w:t>
      </w:r>
      <w:r w:rsidR="002C2BC6">
        <w:rPr>
          <w:i/>
          <w:color w:val="000000" w:themeColor="text1"/>
          <w:lang w:val="uk-UA"/>
        </w:rPr>
        <w:t xml:space="preserve">Розділу 1 </w:t>
      </w:r>
      <w:r w:rsidR="002C2BC6" w:rsidRPr="008577B9">
        <w:rPr>
          <w:i/>
          <w:color w:val="000000" w:themeColor="text1"/>
          <w:lang w:val="uk-UA"/>
        </w:rPr>
        <w:t>Додатку 1 до тендерної документації)</w:t>
      </w:r>
      <w:r w:rsidRPr="002C2BC6">
        <w:rPr>
          <w:i/>
          <w:color w:val="000000" w:themeColor="text1"/>
          <w:lang w:val="uk-UA"/>
        </w:rPr>
        <w:t xml:space="preserve">, </w:t>
      </w:r>
      <w:r w:rsidRPr="002C2BC6">
        <w:rPr>
          <w:color w:val="000000" w:themeColor="text1"/>
          <w:lang w:val="uk-UA" w:eastAsia="ru-RU"/>
        </w:rPr>
        <w:t xml:space="preserve">  </w:t>
      </w:r>
    </w:p>
    <w:p w:rsidR="00B80F42" w:rsidRPr="002C2BC6" w:rsidRDefault="00B80F42" w:rsidP="002C2BC6">
      <w:pPr>
        <w:pStyle w:val="a4"/>
        <w:widowControl/>
        <w:numPr>
          <w:ilvl w:val="0"/>
          <w:numId w:val="17"/>
        </w:numPr>
        <w:tabs>
          <w:tab w:val="left" w:pos="8863"/>
        </w:tabs>
        <w:autoSpaceDE/>
        <w:autoSpaceDN/>
        <w:spacing w:after="160" w:line="259" w:lineRule="auto"/>
        <w:jc w:val="both"/>
        <w:rPr>
          <w:bCs/>
          <w:color w:val="000000" w:themeColor="text1"/>
        </w:rPr>
      </w:pPr>
      <w:r w:rsidRPr="002C2BC6">
        <w:rPr>
          <w:color w:val="000000" w:themeColor="text1"/>
          <w:lang w:val="uk-UA" w:eastAsia="ru-RU"/>
        </w:rPr>
        <w:t>гарантійний строк (термін) зберігання;</w:t>
      </w:r>
    </w:p>
    <w:p w:rsidR="00B80F42" w:rsidRPr="002C2BC6" w:rsidRDefault="00B80F42" w:rsidP="002C2BC6">
      <w:pPr>
        <w:pStyle w:val="a4"/>
        <w:widowControl/>
        <w:numPr>
          <w:ilvl w:val="0"/>
          <w:numId w:val="17"/>
        </w:numPr>
        <w:autoSpaceDE/>
        <w:autoSpaceDN/>
        <w:jc w:val="both"/>
        <w:rPr>
          <w:bCs/>
          <w:color w:val="000000" w:themeColor="text1"/>
        </w:rPr>
      </w:pPr>
      <w:r w:rsidRPr="002C2BC6">
        <w:rPr>
          <w:bCs/>
          <w:color w:val="000000" w:themeColor="text1"/>
        </w:rPr>
        <w:t>підпис начальника відділу технічного контролювання або керівника лабораторії, яка виконує функції відділу, або уповноваженої особи, завірений печаткою.</w:t>
      </w:r>
    </w:p>
    <w:p w:rsidR="00B80F42" w:rsidRPr="00283738" w:rsidRDefault="00B80F42" w:rsidP="002C2BC6">
      <w:pPr>
        <w:pStyle w:val="a4"/>
        <w:tabs>
          <w:tab w:val="left" w:pos="993"/>
        </w:tabs>
        <w:ind w:left="709"/>
        <w:jc w:val="both"/>
        <w:rPr>
          <w:bCs/>
          <w:color w:val="000000" w:themeColor="text1"/>
        </w:rPr>
      </w:pPr>
    </w:p>
    <w:p w:rsidR="00C95FB4" w:rsidRPr="00502053" w:rsidRDefault="00B80F42" w:rsidP="00C95FB4">
      <w:pPr>
        <w:pStyle w:val="a4"/>
        <w:tabs>
          <w:tab w:val="left" w:pos="993"/>
        </w:tabs>
        <w:ind w:left="709"/>
        <w:jc w:val="both"/>
        <w:rPr>
          <w:bCs/>
          <w:color w:val="000000" w:themeColor="text1"/>
        </w:rPr>
      </w:pPr>
      <w:r>
        <w:rPr>
          <w:color w:val="000000" w:themeColor="text1"/>
          <w:lang w:val="uk-UA"/>
        </w:rPr>
        <w:t xml:space="preserve">3. </w:t>
      </w:r>
      <w:r w:rsidR="00C95FB4" w:rsidRPr="00283738">
        <w:rPr>
          <w:color w:val="000000" w:themeColor="text1"/>
        </w:rPr>
        <w:t xml:space="preserve">Копію </w:t>
      </w:r>
      <w:r w:rsidR="00C95FB4" w:rsidRPr="00283738">
        <w:rPr>
          <w:bCs/>
          <w:color w:val="000000" w:themeColor="text1"/>
        </w:rPr>
        <w:t xml:space="preserve">документу про якість (паспорт якості) </w:t>
      </w:r>
      <w:r w:rsidR="00C95FB4" w:rsidRPr="002C2BC6">
        <w:rPr>
          <w:b/>
          <w:snapToGrid w:val="0"/>
          <w:color w:val="000000" w:themeColor="text1"/>
          <w:u w:val="single"/>
          <w:lang w:eastAsia="uk-UA"/>
        </w:rPr>
        <w:t>палива дизельного ДП-Л-Євро5-</w:t>
      </w:r>
      <w:r w:rsidR="00C95FB4" w:rsidRPr="002C2BC6">
        <w:rPr>
          <w:b/>
          <w:bCs/>
          <w:color w:val="000000" w:themeColor="text1"/>
          <w:highlight w:val="yellow"/>
          <w:u w:val="single"/>
          <w:lang w:eastAsia="uk-UA"/>
        </w:rPr>
        <w:t>В0</w:t>
      </w:r>
      <w:r w:rsidR="00C95FB4" w:rsidRPr="0087076B">
        <w:rPr>
          <w:snapToGrid w:val="0"/>
          <w:color w:val="000000" w:themeColor="text1"/>
          <w:lang w:eastAsia="uk-UA"/>
        </w:rPr>
        <w:t>,</w:t>
      </w:r>
      <w:r w:rsidR="00C95FB4" w:rsidRPr="00283738">
        <w:rPr>
          <w:snapToGrid w:val="0"/>
          <w:color w:val="000000" w:themeColor="text1"/>
          <w:lang w:eastAsia="uk-UA"/>
        </w:rPr>
        <w:t xml:space="preserve"> </w:t>
      </w:r>
      <w:r w:rsidR="00C95FB4" w:rsidRPr="00283738">
        <w:rPr>
          <w:color w:val="000000" w:themeColor="text1"/>
          <w:lang w:val="uk-UA"/>
        </w:rPr>
        <w:t xml:space="preserve">який містить: </w:t>
      </w:r>
    </w:p>
    <w:p w:rsidR="00C95FB4" w:rsidRPr="002C2BC6" w:rsidRDefault="00C95FB4" w:rsidP="002C2BC6">
      <w:pPr>
        <w:pStyle w:val="a4"/>
        <w:widowControl/>
        <w:numPr>
          <w:ilvl w:val="0"/>
          <w:numId w:val="25"/>
        </w:numPr>
        <w:autoSpaceDE/>
        <w:autoSpaceDN/>
        <w:ind w:left="993" w:hanging="426"/>
        <w:jc w:val="both"/>
        <w:rPr>
          <w:bCs/>
          <w:color w:val="000000" w:themeColor="text1"/>
        </w:rPr>
      </w:pPr>
      <w:r w:rsidRPr="002C2BC6">
        <w:rPr>
          <w:bCs/>
          <w:color w:val="000000" w:themeColor="text1"/>
        </w:rPr>
        <w:t>дату видачі і номер документа;</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lang w:val="uk-UA"/>
        </w:rPr>
        <w:t xml:space="preserve">назву та </w:t>
      </w:r>
      <w:proofErr w:type="spellStart"/>
      <w:r w:rsidRPr="002C2BC6">
        <w:rPr>
          <w:bCs/>
          <w:color w:val="000000" w:themeColor="text1"/>
        </w:rPr>
        <w:t>позна</w:t>
      </w:r>
      <w:r w:rsidRPr="002C2BC6">
        <w:rPr>
          <w:bCs/>
          <w:color w:val="000000" w:themeColor="text1"/>
          <w:lang w:val="uk-UA"/>
        </w:rPr>
        <w:t>чення</w:t>
      </w:r>
      <w:proofErr w:type="spellEnd"/>
      <w:r w:rsidRPr="002C2BC6">
        <w:rPr>
          <w:bCs/>
          <w:color w:val="000000" w:themeColor="text1"/>
          <w:lang w:val="uk-UA"/>
        </w:rPr>
        <w:t xml:space="preserve"> </w:t>
      </w:r>
      <w:r w:rsidRPr="002C2BC6">
        <w:rPr>
          <w:bCs/>
          <w:color w:val="000000" w:themeColor="text1"/>
        </w:rPr>
        <w:t>палива</w:t>
      </w:r>
      <w:r w:rsidRPr="002C2BC6">
        <w:rPr>
          <w:bCs/>
          <w:color w:val="000000" w:themeColor="text1"/>
          <w:lang w:val="uk-UA"/>
        </w:rPr>
        <w:t xml:space="preserve"> дизельного,</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назву та адресу підприємства - виробника;</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дату виготовлення палива</w:t>
      </w:r>
      <w:r w:rsidRPr="002C2BC6">
        <w:rPr>
          <w:bCs/>
          <w:color w:val="000000" w:themeColor="text1"/>
          <w:lang w:val="uk-UA"/>
        </w:rPr>
        <w:t xml:space="preserve"> дизельного</w:t>
      </w:r>
      <w:r w:rsidRPr="002C2BC6">
        <w:rPr>
          <w:bCs/>
          <w:color w:val="000000" w:themeColor="text1"/>
        </w:rPr>
        <w:t>;</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дату відбирання проби та дату проведення випробування;</w:t>
      </w:r>
    </w:p>
    <w:p w:rsidR="00C95FB4" w:rsidRPr="002C2BC6" w:rsidRDefault="00C95FB4" w:rsidP="002C2BC6">
      <w:pPr>
        <w:pStyle w:val="a4"/>
        <w:widowControl/>
        <w:numPr>
          <w:ilvl w:val="0"/>
          <w:numId w:val="19"/>
        </w:numPr>
        <w:tabs>
          <w:tab w:val="left" w:pos="993"/>
        </w:tabs>
        <w:autoSpaceDE/>
        <w:autoSpaceDN/>
        <w:jc w:val="both"/>
        <w:rPr>
          <w:bCs/>
          <w:color w:val="000000" w:themeColor="text1"/>
        </w:rPr>
      </w:pPr>
      <w:r w:rsidRPr="002C2BC6">
        <w:rPr>
          <w:bCs/>
          <w:color w:val="000000" w:themeColor="text1"/>
          <w:lang w:val="uk-UA"/>
        </w:rPr>
        <w:t xml:space="preserve">показники якості </w:t>
      </w:r>
      <w:r w:rsidRPr="002C2BC6">
        <w:rPr>
          <w:bCs/>
          <w:color w:val="000000" w:themeColor="text1"/>
        </w:rPr>
        <w:t>палива</w:t>
      </w:r>
      <w:r w:rsidRPr="002C2BC6">
        <w:rPr>
          <w:bCs/>
          <w:color w:val="000000" w:themeColor="text1"/>
          <w:lang w:val="uk-UA"/>
        </w:rPr>
        <w:t xml:space="preserve"> дизельного, їх </w:t>
      </w:r>
      <w:r w:rsidRPr="002C2BC6">
        <w:rPr>
          <w:bCs/>
          <w:color w:val="000000" w:themeColor="text1"/>
        </w:rPr>
        <w:t xml:space="preserve">нормативні значення </w:t>
      </w:r>
      <w:r w:rsidRPr="002C2BC6">
        <w:rPr>
          <w:bCs/>
          <w:color w:val="000000" w:themeColor="text1"/>
          <w:lang w:val="uk-UA"/>
        </w:rPr>
        <w:t xml:space="preserve">згідно з відповідним стандартом, </w:t>
      </w:r>
      <w:r w:rsidRPr="002C2BC6">
        <w:rPr>
          <w:bCs/>
          <w:color w:val="000000" w:themeColor="text1"/>
        </w:rPr>
        <w:t>нормативні значення</w:t>
      </w:r>
      <w:r w:rsidRPr="002C2BC6">
        <w:rPr>
          <w:color w:val="000000" w:themeColor="text1"/>
          <w:lang w:eastAsia="uk-UA"/>
        </w:rPr>
        <w:t xml:space="preserve"> </w:t>
      </w:r>
      <w:r w:rsidRPr="002C2BC6">
        <w:rPr>
          <w:color w:val="000000" w:themeColor="text1"/>
          <w:lang w:val="uk-UA" w:eastAsia="uk-UA"/>
        </w:rPr>
        <w:t xml:space="preserve">згідно з </w:t>
      </w:r>
      <w:proofErr w:type="spellStart"/>
      <w:r w:rsidRPr="002C2BC6">
        <w:rPr>
          <w:color w:val="000000" w:themeColor="text1"/>
          <w:lang w:eastAsia="uk-UA"/>
        </w:rPr>
        <w:t>Технічн</w:t>
      </w:r>
      <w:r w:rsidRPr="002C2BC6">
        <w:rPr>
          <w:color w:val="000000" w:themeColor="text1"/>
          <w:lang w:val="uk-UA" w:eastAsia="uk-UA"/>
        </w:rPr>
        <w:t>им</w:t>
      </w:r>
      <w:proofErr w:type="spellEnd"/>
      <w:r w:rsidRPr="002C2BC6">
        <w:rPr>
          <w:color w:val="000000" w:themeColor="text1"/>
          <w:lang w:val="uk-UA" w:eastAsia="uk-UA"/>
        </w:rPr>
        <w:t xml:space="preserve"> </w:t>
      </w:r>
      <w:r w:rsidRPr="002C2BC6">
        <w:rPr>
          <w:color w:val="000000" w:themeColor="text1"/>
          <w:lang w:eastAsia="uk-UA"/>
        </w:rPr>
        <w:t>регламент</w:t>
      </w:r>
      <w:proofErr w:type="spellStart"/>
      <w:r w:rsidRPr="002C2BC6">
        <w:rPr>
          <w:color w:val="000000" w:themeColor="text1"/>
          <w:lang w:val="uk-UA" w:eastAsia="uk-UA"/>
        </w:rPr>
        <w:t>ом</w:t>
      </w:r>
      <w:proofErr w:type="spellEnd"/>
      <w:r w:rsidRPr="002C2BC6">
        <w:rPr>
          <w:color w:val="000000" w:themeColor="text1"/>
          <w:lang w:val="uk-UA" w:eastAsia="uk-UA"/>
        </w:rPr>
        <w:t xml:space="preserve"> </w:t>
      </w:r>
      <w:r w:rsidRPr="002C2BC6">
        <w:rPr>
          <w:color w:val="000000" w:themeColor="text1"/>
          <w:lang w:eastAsia="uk-UA"/>
        </w:rPr>
        <w:t>щодо вимог до автомобільних бензинів, дизельного, суднових та котельних палив, затвердженому постановою Кабінет</w:t>
      </w:r>
      <w:r w:rsidR="00A52AE1" w:rsidRPr="002C2BC6">
        <w:rPr>
          <w:color w:val="000000" w:themeColor="text1"/>
          <w:lang w:val="uk-UA" w:eastAsia="uk-UA"/>
        </w:rPr>
        <w:t>у</w:t>
      </w:r>
      <w:r w:rsidRPr="002C2BC6">
        <w:rPr>
          <w:color w:val="000000" w:themeColor="text1"/>
          <w:lang w:eastAsia="uk-UA"/>
        </w:rPr>
        <w:t xml:space="preserve"> Міністрів України від 01.08.2013 № 927 </w:t>
      </w:r>
      <w:r w:rsidRPr="002C2BC6">
        <w:rPr>
          <w:color w:val="000000" w:themeColor="text1"/>
          <w:lang w:val="uk-UA" w:eastAsia="uk-UA"/>
        </w:rPr>
        <w:t xml:space="preserve">і </w:t>
      </w:r>
      <w:r w:rsidRPr="002C2BC6">
        <w:rPr>
          <w:bCs/>
          <w:color w:val="000000" w:themeColor="text1"/>
        </w:rPr>
        <w:t xml:space="preserve">фактичні результати </w:t>
      </w:r>
      <w:proofErr w:type="spellStart"/>
      <w:r w:rsidRPr="002C2BC6">
        <w:rPr>
          <w:bCs/>
          <w:color w:val="000000" w:themeColor="text1"/>
        </w:rPr>
        <w:t>випробуван</w:t>
      </w:r>
      <w:proofErr w:type="spellEnd"/>
      <w:r w:rsidRPr="002C2BC6">
        <w:rPr>
          <w:bCs/>
          <w:color w:val="000000" w:themeColor="text1"/>
          <w:lang w:val="uk-UA"/>
        </w:rPr>
        <w:t xml:space="preserve">ня </w:t>
      </w:r>
      <w:r w:rsidRPr="002C2BC6">
        <w:rPr>
          <w:color w:val="000000" w:themeColor="text1"/>
          <w:lang w:eastAsia="uk-UA"/>
        </w:rPr>
        <w:t xml:space="preserve">по наступних показниках: </w:t>
      </w:r>
    </w:p>
    <w:p w:rsidR="00C95FB4" w:rsidRPr="002C2BC6" w:rsidRDefault="00C95FB4" w:rsidP="002C2BC6">
      <w:pPr>
        <w:pStyle w:val="a4"/>
        <w:widowControl/>
        <w:numPr>
          <w:ilvl w:val="0"/>
          <w:numId w:val="20"/>
        </w:numPr>
        <w:autoSpaceDE/>
        <w:autoSpaceDN/>
        <w:ind w:left="1276" w:firstLine="0"/>
        <w:jc w:val="both"/>
        <w:rPr>
          <w:bCs/>
          <w:color w:val="000000" w:themeColor="text1"/>
        </w:rPr>
      </w:pPr>
      <w:proofErr w:type="spellStart"/>
      <w:r w:rsidRPr="002C2BC6">
        <w:rPr>
          <w:color w:val="000000" w:themeColor="text1"/>
          <w:lang w:eastAsia="ru-RU"/>
        </w:rPr>
        <w:t>цетанове</w:t>
      </w:r>
      <w:proofErr w:type="spellEnd"/>
      <w:r w:rsidRPr="002C2BC6">
        <w:rPr>
          <w:color w:val="000000" w:themeColor="text1"/>
          <w:lang w:eastAsia="ru-RU"/>
        </w:rPr>
        <w:t xml:space="preserve"> число,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масова частка полі-циклічних ароматичних вуглеводнів,</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вміст сірки,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температура спалаху в закритому тиглі,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змащувальна здатність (діаметр плями зносу при температурі 60 </w:t>
      </w:r>
      <w:proofErr w:type="spellStart"/>
      <w:r w:rsidRPr="002C2BC6">
        <w:rPr>
          <w:b/>
          <w:bCs/>
          <w:color w:val="000000" w:themeColor="text1"/>
          <w:vertAlign w:val="superscript"/>
          <w:lang w:eastAsia="ru-RU"/>
        </w:rPr>
        <w:t>о</w:t>
      </w:r>
      <w:r w:rsidRPr="002C2BC6">
        <w:rPr>
          <w:color w:val="000000" w:themeColor="text1"/>
          <w:lang w:eastAsia="ru-RU"/>
        </w:rPr>
        <w:t>С</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фракційний склад - 95 відсотків об’ємних </w:t>
      </w:r>
      <w:proofErr w:type="spellStart"/>
      <w:r w:rsidRPr="002C2BC6">
        <w:rPr>
          <w:color w:val="000000" w:themeColor="text1"/>
          <w:lang w:eastAsia="ru-RU"/>
        </w:rPr>
        <w:t>переганяється</w:t>
      </w:r>
      <w:proofErr w:type="spellEnd"/>
      <w:r w:rsidRPr="002C2BC6">
        <w:rPr>
          <w:color w:val="000000" w:themeColor="text1"/>
          <w:lang w:eastAsia="ru-RU"/>
        </w:rPr>
        <w:t xml:space="preserve"> при температурі,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визначається у разі їх додавання до дизельного палива), </w:t>
      </w:r>
    </w:p>
    <w:p w:rsidR="00C95FB4" w:rsidRPr="002C2BC6" w:rsidRDefault="00C95FB4" w:rsidP="002C2BC6">
      <w:pPr>
        <w:pStyle w:val="a4"/>
        <w:widowControl/>
        <w:numPr>
          <w:ilvl w:val="0"/>
          <w:numId w:val="20"/>
        </w:numPr>
        <w:autoSpaceDE/>
        <w:autoSpaceDN/>
        <w:ind w:left="1276" w:firstLine="0"/>
        <w:jc w:val="both"/>
        <w:rPr>
          <w:bCs/>
          <w:color w:val="000000" w:themeColor="text1"/>
        </w:rPr>
      </w:pPr>
      <w:r w:rsidRPr="002C2BC6">
        <w:rPr>
          <w:color w:val="000000" w:themeColor="text1"/>
          <w:lang w:eastAsia="ru-RU"/>
        </w:rPr>
        <w:t xml:space="preserve">гранична температура </w:t>
      </w:r>
      <w:proofErr w:type="spellStart"/>
      <w:r w:rsidRPr="002C2BC6">
        <w:rPr>
          <w:color w:val="000000" w:themeColor="text1"/>
          <w:lang w:eastAsia="ru-RU"/>
        </w:rPr>
        <w:t>фільтрованості</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19"/>
        </w:numPr>
        <w:autoSpaceDE/>
        <w:autoSpaceDN/>
        <w:jc w:val="both"/>
        <w:rPr>
          <w:bCs/>
          <w:color w:val="000000" w:themeColor="text1"/>
        </w:rPr>
      </w:pPr>
      <w:r w:rsidRPr="002C2BC6">
        <w:rPr>
          <w:color w:val="000000" w:themeColor="text1"/>
          <w:lang w:val="uk-UA" w:eastAsia="ru-RU"/>
        </w:rPr>
        <w:t>інформацію про вид та кількість добавок (присадок),</w:t>
      </w:r>
    </w:p>
    <w:p w:rsidR="002C2BC6" w:rsidRPr="00A40761" w:rsidRDefault="00C95FB4" w:rsidP="002C2BC6">
      <w:pPr>
        <w:pStyle w:val="a4"/>
        <w:widowControl/>
        <w:numPr>
          <w:ilvl w:val="0"/>
          <w:numId w:val="9"/>
        </w:numPr>
        <w:tabs>
          <w:tab w:val="left" w:pos="8863"/>
        </w:tabs>
        <w:autoSpaceDE/>
        <w:autoSpaceDN/>
        <w:spacing w:after="160" w:line="259" w:lineRule="auto"/>
        <w:ind w:left="851" w:hanging="284"/>
        <w:jc w:val="both"/>
        <w:rPr>
          <w:bCs/>
          <w:color w:val="000000" w:themeColor="text1"/>
        </w:rPr>
      </w:pPr>
      <w:r w:rsidRPr="002C2BC6">
        <w:rPr>
          <w:color w:val="000000" w:themeColor="text1"/>
          <w:lang w:val="uk-UA" w:eastAsia="ru-RU"/>
        </w:rPr>
        <w:t xml:space="preserve">відомості щодо декларації про відповідність </w:t>
      </w:r>
      <w:r w:rsidRPr="002C2BC6">
        <w:rPr>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Pr="002C2BC6">
        <w:rPr>
          <w:i/>
          <w:color w:val="000000" w:themeColor="text1"/>
          <w:lang w:val="uk-UA"/>
        </w:rPr>
        <w:t xml:space="preserve">Документи </w:t>
      </w:r>
      <w:r w:rsidRPr="002C2BC6">
        <w:rPr>
          <w:i/>
          <w:color w:val="000000" w:themeColor="text1"/>
        </w:rPr>
        <w:t>про відповідність технічним</w:t>
      </w:r>
      <w:r w:rsidRPr="002C2BC6">
        <w:rPr>
          <w:i/>
          <w:color w:val="000000" w:themeColor="text1"/>
          <w:lang w:val="uk-UA"/>
        </w:rPr>
        <w:t xml:space="preserve"> та </w:t>
      </w:r>
      <w:r w:rsidRPr="002C2BC6">
        <w:rPr>
          <w:i/>
          <w:color w:val="000000" w:themeColor="text1"/>
        </w:rPr>
        <w:t>якісним</w:t>
      </w:r>
      <w:r w:rsidRPr="002C2BC6">
        <w:rPr>
          <w:i/>
          <w:color w:val="000000" w:themeColor="text1"/>
          <w:lang w:val="uk-UA"/>
        </w:rPr>
        <w:t xml:space="preserve"> </w:t>
      </w:r>
      <w:r w:rsidRPr="002C2BC6">
        <w:rPr>
          <w:i/>
          <w:color w:val="000000" w:themeColor="text1"/>
        </w:rPr>
        <w:t>характеристикам предмета закупівлі</w:t>
      </w:r>
      <w:r w:rsidRPr="002C2BC6">
        <w:rPr>
          <w:i/>
          <w:color w:val="000000" w:themeColor="text1"/>
          <w:lang w:val="uk-UA"/>
        </w:rPr>
        <w:t xml:space="preserve">, які Учасник повинен надати в тендерній пропозиції» </w:t>
      </w:r>
      <w:r w:rsidR="002C2BC6">
        <w:rPr>
          <w:i/>
          <w:color w:val="000000" w:themeColor="text1"/>
          <w:lang w:val="uk-UA"/>
        </w:rPr>
        <w:t xml:space="preserve">Розділу 1 </w:t>
      </w:r>
      <w:r w:rsidR="002C2BC6" w:rsidRPr="008577B9">
        <w:rPr>
          <w:i/>
          <w:color w:val="000000" w:themeColor="text1"/>
          <w:lang w:val="uk-UA"/>
        </w:rPr>
        <w:t>Додатку 1 до тендерної документації)</w:t>
      </w:r>
      <w:r w:rsidR="002C2BC6">
        <w:rPr>
          <w:i/>
          <w:color w:val="000000" w:themeColor="text1"/>
          <w:lang w:val="uk-UA"/>
        </w:rPr>
        <w:t xml:space="preserve">, </w:t>
      </w:r>
      <w:r w:rsidR="002C2BC6" w:rsidRPr="008577B9">
        <w:rPr>
          <w:color w:val="000000" w:themeColor="text1"/>
          <w:lang w:val="uk-UA" w:eastAsia="ru-RU"/>
        </w:rPr>
        <w:t xml:space="preserve">  </w:t>
      </w:r>
    </w:p>
    <w:p w:rsidR="00C95FB4" w:rsidRPr="002C2BC6" w:rsidRDefault="00C95FB4" w:rsidP="0003412F">
      <w:pPr>
        <w:pStyle w:val="a4"/>
        <w:widowControl/>
        <w:numPr>
          <w:ilvl w:val="0"/>
          <w:numId w:val="19"/>
        </w:numPr>
        <w:tabs>
          <w:tab w:val="left" w:pos="8863"/>
        </w:tabs>
        <w:autoSpaceDE/>
        <w:autoSpaceDN/>
        <w:spacing w:after="160" w:line="259" w:lineRule="auto"/>
        <w:jc w:val="both"/>
        <w:rPr>
          <w:bCs/>
          <w:color w:val="000000" w:themeColor="text1"/>
        </w:rPr>
      </w:pPr>
      <w:r w:rsidRPr="002C2BC6">
        <w:rPr>
          <w:color w:val="000000" w:themeColor="text1"/>
          <w:lang w:val="uk-UA" w:eastAsia="ru-RU"/>
        </w:rPr>
        <w:t>гарантійний строк (термін) зберігання;</w:t>
      </w:r>
    </w:p>
    <w:p w:rsidR="00C95FB4" w:rsidRPr="002C2BC6" w:rsidRDefault="00C95FB4" w:rsidP="002C2BC6">
      <w:pPr>
        <w:pStyle w:val="a4"/>
        <w:widowControl/>
        <w:numPr>
          <w:ilvl w:val="0"/>
          <w:numId w:val="19"/>
        </w:numPr>
        <w:autoSpaceDE/>
        <w:autoSpaceDN/>
        <w:jc w:val="both"/>
        <w:rPr>
          <w:bCs/>
          <w:color w:val="000000" w:themeColor="text1"/>
        </w:rPr>
      </w:pPr>
      <w:r w:rsidRPr="002C2BC6">
        <w:rPr>
          <w:bCs/>
          <w:color w:val="000000" w:themeColor="text1"/>
        </w:rPr>
        <w:t>підпис начальника відділу технічного контролювання або керівника лабораторії, як</w:t>
      </w:r>
      <w:proofErr w:type="spellStart"/>
      <w:r w:rsidRPr="002C2BC6">
        <w:rPr>
          <w:bCs/>
          <w:color w:val="000000" w:themeColor="text1"/>
          <w:lang w:val="uk-UA"/>
        </w:rPr>
        <w:t>ий</w:t>
      </w:r>
      <w:proofErr w:type="spellEnd"/>
      <w:r w:rsidRPr="002C2BC6">
        <w:rPr>
          <w:bCs/>
          <w:color w:val="000000" w:themeColor="text1"/>
          <w:lang w:val="uk-UA"/>
        </w:rPr>
        <w:t xml:space="preserve"> </w:t>
      </w:r>
      <w:r w:rsidRPr="002C2BC6">
        <w:rPr>
          <w:bCs/>
          <w:color w:val="000000" w:themeColor="text1"/>
        </w:rPr>
        <w:t>виконує функції відділу, або уповноваженої особи, завірений печаткою.</w:t>
      </w:r>
    </w:p>
    <w:p w:rsidR="00C95FB4" w:rsidRPr="00283738" w:rsidRDefault="00C95FB4" w:rsidP="00C95FB4">
      <w:pPr>
        <w:pStyle w:val="a4"/>
        <w:ind w:left="927"/>
        <w:jc w:val="both"/>
        <w:rPr>
          <w:bCs/>
          <w:color w:val="000000" w:themeColor="text1"/>
        </w:rPr>
      </w:pPr>
    </w:p>
    <w:p w:rsidR="00C95FB4" w:rsidRPr="00502053" w:rsidRDefault="00B80F42" w:rsidP="00C95FB4">
      <w:pPr>
        <w:pStyle w:val="a4"/>
        <w:tabs>
          <w:tab w:val="left" w:pos="993"/>
        </w:tabs>
        <w:ind w:left="709"/>
        <w:jc w:val="both"/>
        <w:rPr>
          <w:bCs/>
          <w:color w:val="000000" w:themeColor="text1"/>
        </w:rPr>
      </w:pPr>
      <w:r>
        <w:rPr>
          <w:color w:val="000000" w:themeColor="text1"/>
          <w:lang w:val="uk-UA"/>
        </w:rPr>
        <w:t>4</w:t>
      </w:r>
      <w:r w:rsidR="00C95FB4">
        <w:rPr>
          <w:color w:val="000000" w:themeColor="text1"/>
        </w:rPr>
        <w:t xml:space="preserve">. </w:t>
      </w:r>
      <w:r w:rsidR="00C95FB4" w:rsidRPr="00283738">
        <w:rPr>
          <w:color w:val="000000" w:themeColor="text1"/>
        </w:rPr>
        <w:t xml:space="preserve">Копію </w:t>
      </w:r>
      <w:r w:rsidR="00C95FB4" w:rsidRPr="00283738">
        <w:rPr>
          <w:bCs/>
          <w:color w:val="000000" w:themeColor="text1"/>
        </w:rPr>
        <w:t xml:space="preserve">документу про якість (паспорт якості) </w:t>
      </w:r>
      <w:r w:rsidR="00C95FB4" w:rsidRPr="002C2BC6">
        <w:rPr>
          <w:b/>
          <w:snapToGrid w:val="0"/>
          <w:color w:val="000000" w:themeColor="text1"/>
          <w:u w:val="single"/>
          <w:lang w:eastAsia="uk-UA"/>
        </w:rPr>
        <w:t>палива дизельного ДП-</w:t>
      </w:r>
      <w:r w:rsidR="00C95FB4" w:rsidRPr="002C2BC6">
        <w:rPr>
          <w:b/>
          <w:snapToGrid w:val="0"/>
          <w:color w:val="000000" w:themeColor="text1"/>
          <w:u w:val="single"/>
          <w:lang w:val="uk-UA" w:eastAsia="uk-UA"/>
        </w:rPr>
        <w:t>З</w:t>
      </w:r>
      <w:r w:rsidR="00C95FB4" w:rsidRPr="002C2BC6">
        <w:rPr>
          <w:b/>
          <w:snapToGrid w:val="0"/>
          <w:color w:val="000000" w:themeColor="text1"/>
          <w:u w:val="single"/>
          <w:lang w:eastAsia="uk-UA"/>
        </w:rPr>
        <w:t>-Євро5-</w:t>
      </w:r>
      <w:r w:rsidR="00C95FB4" w:rsidRPr="002C2BC6">
        <w:rPr>
          <w:b/>
          <w:bCs/>
          <w:color w:val="000000" w:themeColor="text1"/>
          <w:highlight w:val="yellow"/>
          <w:u w:val="single"/>
          <w:lang w:eastAsia="uk-UA"/>
        </w:rPr>
        <w:t>В0</w:t>
      </w:r>
      <w:r w:rsidR="00C95FB4" w:rsidRPr="00150BDC">
        <w:rPr>
          <w:snapToGrid w:val="0"/>
          <w:color w:val="000000" w:themeColor="text1"/>
          <w:lang w:eastAsia="uk-UA"/>
        </w:rPr>
        <w:t>,</w:t>
      </w:r>
      <w:r w:rsidR="00C95FB4" w:rsidRPr="00283738">
        <w:rPr>
          <w:snapToGrid w:val="0"/>
          <w:color w:val="000000" w:themeColor="text1"/>
          <w:lang w:eastAsia="uk-UA"/>
        </w:rPr>
        <w:t xml:space="preserve"> </w:t>
      </w:r>
      <w:r w:rsidR="00C95FB4" w:rsidRPr="00283738">
        <w:rPr>
          <w:color w:val="000000" w:themeColor="text1"/>
          <w:lang w:val="uk-UA"/>
        </w:rPr>
        <w:t xml:space="preserve">який містить: </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дату видачі і номер документа;</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lang w:val="uk-UA"/>
        </w:rPr>
        <w:t xml:space="preserve">назву та </w:t>
      </w:r>
      <w:proofErr w:type="spellStart"/>
      <w:r w:rsidRPr="002C2BC6">
        <w:rPr>
          <w:bCs/>
          <w:color w:val="000000" w:themeColor="text1"/>
        </w:rPr>
        <w:t>позна</w:t>
      </w:r>
      <w:r w:rsidRPr="002C2BC6">
        <w:rPr>
          <w:bCs/>
          <w:color w:val="000000" w:themeColor="text1"/>
          <w:lang w:val="uk-UA"/>
        </w:rPr>
        <w:t>чення</w:t>
      </w:r>
      <w:proofErr w:type="spellEnd"/>
      <w:r w:rsidRPr="002C2BC6">
        <w:rPr>
          <w:bCs/>
          <w:color w:val="000000" w:themeColor="text1"/>
          <w:lang w:val="uk-UA"/>
        </w:rPr>
        <w:t xml:space="preserve"> </w:t>
      </w:r>
      <w:r w:rsidRPr="002C2BC6">
        <w:rPr>
          <w:bCs/>
          <w:color w:val="000000" w:themeColor="text1"/>
        </w:rPr>
        <w:t>палива</w:t>
      </w:r>
      <w:r w:rsidRPr="002C2BC6">
        <w:rPr>
          <w:bCs/>
          <w:color w:val="000000" w:themeColor="text1"/>
          <w:lang w:val="uk-UA"/>
        </w:rPr>
        <w:t xml:space="preserve"> дизельного,</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назву та адресу підприємства - виробника;</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дату виготовлення палива</w:t>
      </w:r>
      <w:r w:rsidRPr="002C2BC6">
        <w:rPr>
          <w:bCs/>
          <w:color w:val="000000" w:themeColor="text1"/>
          <w:lang w:val="uk-UA"/>
        </w:rPr>
        <w:t xml:space="preserve"> дизельного</w:t>
      </w:r>
      <w:r w:rsidRPr="002C2BC6">
        <w:rPr>
          <w:bCs/>
          <w:color w:val="000000" w:themeColor="text1"/>
        </w:rPr>
        <w:t>;</w:t>
      </w:r>
    </w:p>
    <w:p w:rsidR="00C95FB4" w:rsidRPr="002C2BC6" w:rsidRDefault="00C95FB4" w:rsidP="002C2BC6">
      <w:pPr>
        <w:pStyle w:val="a4"/>
        <w:widowControl/>
        <w:numPr>
          <w:ilvl w:val="0"/>
          <w:numId w:val="23"/>
        </w:numPr>
        <w:autoSpaceDE/>
        <w:autoSpaceDN/>
        <w:jc w:val="both"/>
        <w:rPr>
          <w:bCs/>
          <w:color w:val="000000" w:themeColor="text1"/>
        </w:rPr>
      </w:pPr>
      <w:r w:rsidRPr="002C2BC6">
        <w:rPr>
          <w:bCs/>
          <w:color w:val="000000" w:themeColor="text1"/>
        </w:rPr>
        <w:t>дату відбирання проби та дату проведення випробування;</w:t>
      </w:r>
    </w:p>
    <w:p w:rsidR="00C95FB4" w:rsidRPr="002C2BC6" w:rsidRDefault="00C95FB4" w:rsidP="002C2BC6">
      <w:pPr>
        <w:pStyle w:val="a4"/>
        <w:widowControl/>
        <w:numPr>
          <w:ilvl w:val="0"/>
          <w:numId w:val="23"/>
        </w:numPr>
        <w:tabs>
          <w:tab w:val="left" w:pos="993"/>
        </w:tabs>
        <w:autoSpaceDE/>
        <w:autoSpaceDN/>
        <w:jc w:val="both"/>
        <w:rPr>
          <w:bCs/>
          <w:color w:val="000000" w:themeColor="text1"/>
        </w:rPr>
      </w:pPr>
      <w:r w:rsidRPr="002C2BC6">
        <w:rPr>
          <w:bCs/>
          <w:color w:val="000000" w:themeColor="text1"/>
          <w:lang w:val="uk-UA"/>
        </w:rPr>
        <w:lastRenderedPageBreak/>
        <w:t xml:space="preserve">показники якості </w:t>
      </w:r>
      <w:r w:rsidRPr="002C2BC6">
        <w:rPr>
          <w:bCs/>
          <w:color w:val="000000" w:themeColor="text1"/>
        </w:rPr>
        <w:t>палива</w:t>
      </w:r>
      <w:r w:rsidRPr="002C2BC6">
        <w:rPr>
          <w:bCs/>
          <w:color w:val="000000" w:themeColor="text1"/>
          <w:lang w:val="uk-UA"/>
        </w:rPr>
        <w:t xml:space="preserve"> дизельного, їх </w:t>
      </w:r>
      <w:r w:rsidRPr="002C2BC6">
        <w:rPr>
          <w:bCs/>
          <w:color w:val="000000" w:themeColor="text1"/>
        </w:rPr>
        <w:t xml:space="preserve">нормативні значення </w:t>
      </w:r>
      <w:r w:rsidRPr="002C2BC6">
        <w:rPr>
          <w:bCs/>
          <w:color w:val="000000" w:themeColor="text1"/>
          <w:lang w:val="uk-UA"/>
        </w:rPr>
        <w:t xml:space="preserve">згідно з відповідним стандартом, </w:t>
      </w:r>
      <w:r w:rsidRPr="002C2BC6">
        <w:rPr>
          <w:bCs/>
          <w:color w:val="000000" w:themeColor="text1"/>
        </w:rPr>
        <w:t>нормативні значення</w:t>
      </w:r>
      <w:r w:rsidRPr="002C2BC6">
        <w:rPr>
          <w:color w:val="000000" w:themeColor="text1"/>
          <w:lang w:eastAsia="uk-UA"/>
        </w:rPr>
        <w:t xml:space="preserve"> </w:t>
      </w:r>
      <w:r w:rsidRPr="002C2BC6">
        <w:rPr>
          <w:color w:val="000000" w:themeColor="text1"/>
          <w:lang w:val="uk-UA" w:eastAsia="uk-UA"/>
        </w:rPr>
        <w:t xml:space="preserve">згідно з </w:t>
      </w:r>
      <w:proofErr w:type="spellStart"/>
      <w:r w:rsidRPr="002C2BC6">
        <w:rPr>
          <w:color w:val="000000" w:themeColor="text1"/>
          <w:lang w:eastAsia="uk-UA"/>
        </w:rPr>
        <w:t>Технічн</w:t>
      </w:r>
      <w:r w:rsidRPr="002C2BC6">
        <w:rPr>
          <w:color w:val="000000" w:themeColor="text1"/>
          <w:lang w:val="uk-UA" w:eastAsia="uk-UA"/>
        </w:rPr>
        <w:t>им</w:t>
      </w:r>
      <w:proofErr w:type="spellEnd"/>
      <w:r w:rsidRPr="002C2BC6">
        <w:rPr>
          <w:color w:val="000000" w:themeColor="text1"/>
          <w:lang w:val="uk-UA" w:eastAsia="uk-UA"/>
        </w:rPr>
        <w:t xml:space="preserve"> </w:t>
      </w:r>
      <w:r w:rsidRPr="002C2BC6">
        <w:rPr>
          <w:color w:val="000000" w:themeColor="text1"/>
          <w:lang w:eastAsia="uk-UA"/>
        </w:rPr>
        <w:t>регламент</w:t>
      </w:r>
      <w:proofErr w:type="spellStart"/>
      <w:r w:rsidRPr="002C2BC6">
        <w:rPr>
          <w:color w:val="000000" w:themeColor="text1"/>
          <w:lang w:val="uk-UA" w:eastAsia="uk-UA"/>
        </w:rPr>
        <w:t>ом</w:t>
      </w:r>
      <w:proofErr w:type="spellEnd"/>
      <w:r w:rsidRPr="002C2BC6">
        <w:rPr>
          <w:color w:val="000000" w:themeColor="text1"/>
          <w:lang w:val="uk-UA" w:eastAsia="uk-UA"/>
        </w:rPr>
        <w:t xml:space="preserve"> </w:t>
      </w:r>
      <w:r w:rsidRPr="002C2BC6">
        <w:rPr>
          <w:color w:val="000000" w:themeColor="text1"/>
          <w:lang w:eastAsia="uk-UA"/>
        </w:rPr>
        <w:t>щодо вимог до автомобільних бензинів, дизельного, суднових та котельних палив, затвердженому постановою Кабінет</w:t>
      </w:r>
      <w:r w:rsidR="00215178" w:rsidRPr="002C2BC6">
        <w:rPr>
          <w:color w:val="000000" w:themeColor="text1"/>
          <w:lang w:val="uk-UA" w:eastAsia="uk-UA"/>
        </w:rPr>
        <w:t>у</w:t>
      </w:r>
      <w:r w:rsidRPr="002C2BC6">
        <w:rPr>
          <w:color w:val="000000" w:themeColor="text1"/>
          <w:lang w:eastAsia="uk-UA"/>
        </w:rPr>
        <w:t xml:space="preserve"> Міністрів України від 01.08.2013 № 927 </w:t>
      </w:r>
      <w:r w:rsidRPr="002C2BC6">
        <w:rPr>
          <w:color w:val="000000" w:themeColor="text1"/>
          <w:lang w:val="uk-UA" w:eastAsia="uk-UA"/>
        </w:rPr>
        <w:t xml:space="preserve">і </w:t>
      </w:r>
      <w:r w:rsidRPr="002C2BC6">
        <w:rPr>
          <w:bCs/>
          <w:color w:val="000000" w:themeColor="text1"/>
        </w:rPr>
        <w:t xml:space="preserve">фактичні результати </w:t>
      </w:r>
      <w:proofErr w:type="spellStart"/>
      <w:r w:rsidRPr="002C2BC6">
        <w:rPr>
          <w:bCs/>
          <w:color w:val="000000" w:themeColor="text1"/>
        </w:rPr>
        <w:t>випробуван</w:t>
      </w:r>
      <w:proofErr w:type="spellEnd"/>
      <w:r w:rsidRPr="002C2BC6">
        <w:rPr>
          <w:bCs/>
          <w:color w:val="000000" w:themeColor="text1"/>
          <w:lang w:val="uk-UA"/>
        </w:rPr>
        <w:t xml:space="preserve">ня </w:t>
      </w:r>
      <w:r w:rsidRPr="002C2BC6">
        <w:rPr>
          <w:color w:val="000000" w:themeColor="text1"/>
          <w:lang w:eastAsia="uk-UA"/>
        </w:rPr>
        <w:t xml:space="preserve">по наступних показниках: </w:t>
      </w:r>
    </w:p>
    <w:p w:rsidR="00C95FB4" w:rsidRPr="002C2BC6" w:rsidRDefault="00C95FB4" w:rsidP="002C2BC6">
      <w:pPr>
        <w:pStyle w:val="a4"/>
        <w:widowControl/>
        <w:numPr>
          <w:ilvl w:val="0"/>
          <w:numId w:val="24"/>
        </w:numPr>
        <w:autoSpaceDE/>
        <w:autoSpaceDN/>
        <w:ind w:firstLine="196"/>
        <w:jc w:val="both"/>
        <w:rPr>
          <w:bCs/>
          <w:color w:val="000000" w:themeColor="text1"/>
        </w:rPr>
      </w:pPr>
      <w:proofErr w:type="spellStart"/>
      <w:r w:rsidRPr="002C2BC6">
        <w:rPr>
          <w:color w:val="000000" w:themeColor="text1"/>
          <w:lang w:eastAsia="ru-RU"/>
        </w:rPr>
        <w:t>цетанове</w:t>
      </w:r>
      <w:proofErr w:type="spellEnd"/>
      <w:r w:rsidRPr="002C2BC6">
        <w:rPr>
          <w:color w:val="000000" w:themeColor="text1"/>
          <w:lang w:eastAsia="ru-RU"/>
        </w:rPr>
        <w:t xml:space="preserve"> число,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масова частка полі-циклічних ароматичних вуглеводнів,</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вміст сірки,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температура спалаху в закритому тиглі,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змащувальна здатність (діаметр плями зносу при температурі 60 </w:t>
      </w:r>
      <w:proofErr w:type="spellStart"/>
      <w:r w:rsidRPr="002C2BC6">
        <w:rPr>
          <w:b/>
          <w:bCs/>
          <w:color w:val="000000" w:themeColor="text1"/>
          <w:vertAlign w:val="superscript"/>
          <w:lang w:eastAsia="ru-RU"/>
        </w:rPr>
        <w:t>о</w:t>
      </w:r>
      <w:r w:rsidRPr="002C2BC6">
        <w:rPr>
          <w:color w:val="000000" w:themeColor="text1"/>
          <w:lang w:eastAsia="ru-RU"/>
        </w:rPr>
        <w:t>С</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фракційний склад - 95 відсотків об’ємних </w:t>
      </w:r>
      <w:proofErr w:type="spellStart"/>
      <w:r w:rsidRPr="002C2BC6">
        <w:rPr>
          <w:color w:val="000000" w:themeColor="text1"/>
          <w:lang w:eastAsia="ru-RU"/>
        </w:rPr>
        <w:t>переганяється</w:t>
      </w:r>
      <w:proofErr w:type="spellEnd"/>
      <w:r w:rsidRPr="002C2BC6">
        <w:rPr>
          <w:color w:val="000000" w:themeColor="text1"/>
          <w:lang w:eastAsia="ru-RU"/>
        </w:rPr>
        <w:t xml:space="preserve"> при температурі,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(об’ємна частка метилових/етилових </w:t>
      </w:r>
      <w:proofErr w:type="spellStart"/>
      <w:r w:rsidRPr="002C2BC6">
        <w:rPr>
          <w:color w:val="000000" w:themeColor="text1"/>
          <w:lang w:eastAsia="ru-RU"/>
        </w:rPr>
        <w:t>естерів</w:t>
      </w:r>
      <w:proofErr w:type="spellEnd"/>
      <w:r w:rsidRPr="002C2BC6">
        <w:rPr>
          <w:color w:val="000000" w:themeColor="text1"/>
          <w:lang w:eastAsia="ru-RU"/>
        </w:rPr>
        <w:t xml:space="preserve"> жирних кислот визначається у разі їх додавання до дизельного палива), </w:t>
      </w:r>
    </w:p>
    <w:p w:rsidR="00C95FB4" w:rsidRPr="002C2BC6" w:rsidRDefault="00C95FB4" w:rsidP="002C2BC6">
      <w:pPr>
        <w:pStyle w:val="a4"/>
        <w:widowControl/>
        <w:numPr>
          <w:ilvl w:val="0"/>
          <w:numId w:val="24"/>
        </w:numPr>
        <w:autoSpaceDE/>
        <w:autoSpaceDN/>
        <w:ind w:firstLine="196"/>
        <w:jc w:val="both"/>
        <w:rPr>
          <w:bCs/>
          <w:color w:val="000000" w:themeColor="text1"/>
        </w:rPr>
      </w:pPr>
      <w:r w:rsidRPr="002C2BC6">
        <w:rPr>
          <w:color w:val="000000" w:themeColor="text1"/>
          <w:lang w:eastAsia="ru-RU"/>
        </w:rPr>
        <w:t xml:space="preserve">гранична температура </w:t>
      </w:r>
      <w:proofErr w:type="spellStart"/>
      <w:r w:rsidRPr="002C2BC6">
        <w:rPr>
          <w:color w:val="000000" w:themeColor="text1"/>
          <w:lang w:eastAsia="ru-RU"/>
        </w:rPr>
        <w:t>фільтрованості</w:t>
      </w:r>
      <w:proofErr w:type="spellEnd"/>
      <w:r w:rsidRPr="002C2BC6">
        <w:rPr>
          <w:color w:val="000000" w:themeColor="text1"/>
          <w:lang w:eastAsia="ru-RU"/>
        </w:rPr>
        <w:t xml:space="preserve">, </w:t>
      </w:r>
    </w:p>
    <w:p w:rsidR="00C95FB4" w:rsidRPr="002C2BC6" w:rsidRDefault="00C95FB4" w:rsidP="002C2BC6">
      <w:pPr>
        <w:pStyle w:val="a4"/>
        <w:widowControl/>
        <w:numPr>
          <w:ilvl w:val="0"/>
          <w:numId w:val="23"/>
        </w:numPr>
        <w:autoSpaceDE/>
        <w:autoSpaceDN/>
        <w:jc w:val="both"/>
        <w:rPr>
          <w:bCs/>
          <w:color w:val="000000" w:themeColor="text1"/>
        </w:rPr>
      </w:pPr>
      <w:r w:rsidRPr="002C2BC6">
        <w:rPr>
          <w:color w:val="000000" w:themeColor="text1"/>
          <w:lang w:val="uk-UA" w:eastAsia="ru-RU"/>
        </w:rPr>
        <w:t>інформацію про вид та кількість добавок (присадок),</w:t>
      </w:r>
    </w:p>
    <w:p w:rsidR="002C2BC6" w:rsidRPr="002C2BC6" w:rsidRDefault="00C95FB4" w:rsidP="009F6C39">
      <w:pPr>
        <w:pStyle w:val="a4"/>
        <w:widowControl/>
        <w:numPr>
          <w:ilvl w:val="0"/>
          <w:numId w:val="23"/>
        </w:numPr>
        <w:tabs>
          <w:tab w:val="left" w:pos="8863"/>
        </w:tabs>
        <w:autoSpaceDE/>
        <w:autoSpaceDN/>
        <w:spacing w:after="160" w:line="259" w:lineRule="auto"/>
        <w:jc w:val="both"/>
        <w:rPr>
          <w:bCs/>
          <w:color w:val="000000" w:themeColor="text1"/>
        </w:rPr>
      </w:pPr>
      <w:r w:rsidRPr="002C2BC6">
        <w:rPr>
          <w:color w:val="000000" w:themeColor="text1"/>
          <w:lang w:val="uk-UA" w:eastAsia="ru-RU"/>
        </w:rPr>
        <w:t xml:space="preserve">відомості щодо декларації про відповідність </w:t>
      </w:r>
      <w:r w:rsidR="002C2BC6" w:rsidRPr="002C2BC6">
        <w:rPr>
          <w:i/>
          <w:color w:val="000000" w:themeColor="text1"/>
          <w:lang w:val="uk-UA" w:eastAsia="ru-RU"/>
        </w:rPr>
        <w:t>(відомості щодо декларації про відповідність повинні відповідати декларації про відповідність, яка надана Учасником в тендерній пропозиції згідно з вимогами п.1. «</w:t>
      </w:r>
      <w:r w:rsidR="002C2BC6" w:rsidRPr="002C2BC6">
        <w:rPr>
          <w:i/>
          <w:color w:val="000000" w:themeColor="text1"/>
          <w:lang w:val="uk-UA"/>
        </w:rPr>
        <w:t xml:space="preserve">Документи </w:t>
      </w:r>
      <w:r w:rsidR="002C2BC6" w:rsidRPr="002C2BC6">
        <w:rPr>
          <w:i/>
          <w:color w:val="000000" w:themeColor="text1"/>
        </w:rPr>
        <w:t>про відповідність технічним</w:t>
      </w:r>
      <w:r w:rsidR="002C2BC6" w:rsidRPr="002C2BC6">
        <w:rPr>
          <w:i/>
          <w:color w:val="000000" w:themeColor="text1"/>
          <w:lang w:val="uk-UA"/>
        </w:rPr>
        <w:t xml:space="preserve"> та </w:t>
      </w:r>
      <w:r w:rsidR="002C2BC6" w:rsidRPr="002C2BC6">
        <w:rPr>
          <w:i/>
          <w:color w:val="000000" w:themeColor="text1"/>
        </w:rPr>
        <w:t>якісним</w:t>
      </w:r>
      <w:r w:rsidR="002C2BC6" w:rsidRPr="002C2BC6">
        <w:rPr>
          <w:i/>
          <w:color w:val="000000" w:themeColor="text1"/>
          <w:lang w:val="uk-UA"/>
        </w:rPr>
        <w:t xml:space="preserve"> </w:t>
      </w:r>
      <w:r w:rsidR="002C2BC6" w:rsidRPr="002C2BC6">
        <w:rPr>
          <w:i/>
          <w:color w:val="000000" w:themeColor="text1"/>
        </w:rPr>
        <w:t>характеристикам предмета закупівлі</w:t>
      </w:r>
      <w:r w:rsidR="002C2BC6" w:rsidRPr="002C2BC6">
        <w:rPr>
          <w:i/>
          <w:color w:val="000000" w:themeColor="text1"/>
          <w:lang w:val="uk-UA"/>
        </w:rPr>
        <w:t xml:space="preserve">, які Учасник повинен надати в тендерній пропозиції» </w:t>
      </w:r>
      <w:r w:rsidR="002C2BC6">
        <w:rPr>
          <w:i/>
          <w:color w:val="000000" w:themeColor="text1"/>
          <w:lang w:val="uk-UA"/>
        </w:rPr>
        <w:t xml:space="preserve">Розділу 1 </w:t>
      </w:r>
      <w:r w:rsidR="002C2BC6" w:rsidRPr="008577B9">
        <w:rPr>
          <w:i/>
          <w:color w:val="000000" w:themeColor="text1"/>
          <w:lang w:val="uk-UA"/>
        </w:rPr>
        <w:t>Додатку 1 до тендерної документації)</w:t>
      </w:r>
      <w:r w:rsidR="002C2BC6">
        <w:rPr>
          <w:i/>
          <w:color w:val="000000" w:themeColor="text1"/>
          <w:lang w:val="uk-UA"/>
        </w:rPr>
        <w:t xml:space="preserve">, </w:t>
      </w:r>
      <w:r w:rsidR="002C2BC6" w:rsidRPr="008577B9">
        <w:rPr>
          <w:color w:val="000000" w:themeColor="text1"/>
          <w:lang w:val="uk-UA" w:eastAsia="ru-RU"/>
        </w:rPr>
        <w:t xml:space="preserve">  </w:t>
      </w:r>
    </w:p>
    <w:p w:rsidR="00C95FB4" w:rsidRPr="002C2BC6" w:rsidRDefault="00C95FB4" w:rsidP="009F6C39">
      <w:pPr>
        <w:pStyle w:val="a4"/>
        <w:widowControl/>
        <w:numPr>
          <w:ilvl w:val="0"/>
          <w:numId w:val="23"/>
        </w:numPr>
        <w:tabs>
          <w:tab w:val="left" w:pos="8863"/>
        </w:tabs>
        <w:autoSpaceDE/>
        <w:autoSpaceDN/>
        <w:spacing w:after="160" w:line="259" w:lineRule="auto"/>
        <w:jc w:val="both"/>
        <w:rPr>
          <w:bCs/>
          <w:color w:val="000000" w:themeColor="text1"/>
        </w:rPr>
      </w:pPr>
      <w:r w:rsidRPr="002C2BC6">
        <w:rPr>
          <w:color w:val="000000" w:themeColor="text1"/>
          <w:lang w:val="uk-UA" w:eastAsia="ru-RU"/>
        </w:rPr>
        <w:t>гарантійний строк (термін) зберігання;</w:t>
      </w:r>
    </w:p>
    <w:p w:rsidR="00C95FB4" w:rsidRDefault="00C95FB4" w:rsidP="002C2BC6">
      <w:pPr>
        <w:pStyle w:val="a4"/>
        <w:widowControl/>
        <w:numPr>
          <w:ilvl w:val="0"/>
          <w:numId w:val="23"/>
        </w:numPr>
        <w:autoSpaceDE/>
        <w:autoSpaceDN/>
        <w:jc w:val="both"/>
        <w:rPr>
          <w:bCs/>
          <w:color w:val="000000" w:themeColor="text1"/>
        </w:rPr>
      </w:pPr>
      <w:r w:rsidRPr="002C2BC6">
        <w:rPr>
          <w:bCs/>
          <w:color w:val="000000" w:themeColor="text1"/>
        </w:rPr>
        <w:t>підпис начальника відділу технічного контролювання або керівника лабораторії, як</w:t>
      </w:r>
      <w:proofErr w:type="spellStart"/>
      <w:r w:rsidRPr="002C2BC6">
        <w:rPr>
          <w:bCs/>
          <w:color w:val="000000" w:themeColor="text1"/>
          <w:lang w:val="uk-UA"/>
        </w:rPr>
        <w:t>ий</w:t>
      </w:r>
      <w:proofErr w:type="spellEnd"/>
      <w:r w:rsidRPr="002C2BC6">
        <w:rPr>
          <w:bCs/>
          <w:color w:val="000000" w:themeColor="text1"/>
          <w:lang w:val="uk-UA"/>
        </w:rPr>
        <w:t xml:space="preserve"> </w:t>
      </w:r>
      <w:r w:rsidRPr="002C2BC6">
        <w:rPr>
          <w:bCs/>
          <w:color w:val="000000" w:themeColor="text1"/>
        </w:rPr>
        <w:t>виконує функції відділу, або уповноваженої особи, завірений печаткою.</w:t>
      </w:r>
    </w:p>
    <w:p w:rsidR="002C2BC6" w:rsidRDefault="002C2BC6" w:rsidP="002C2BC6">
      <w:pPr>
        <w:widowControl/>
        <w:autoSpaceDE/>
        <w:autoSpaceDN/>
        <w:jc w:val="both"/>
        <w:rPr>
          <w:bCs/>
          <w:color w:val="000000" w:themeColor="text1"/>
        </w:rPr>
      </w:pPr>
    </w:p>
    <w:p w:rsidR="002C2BC6" w:rsidRPr="002C2BC6" w:rsidRDefault="002C2BC6" w:rsidP="002C2BC6">
      <w:pPr>
        <w:widowControl/>
        <w:autoSpaceDE/>
        <w:autoSpaceDN/>
        <w:jc w:val="both"/>
        <w:rPr>
          <w:bCs/>
          <w:color w:val="000000" w:themeColor="text1"/>
        </w:rPr>
      </w:pPr>
    </w:p>
    <w:p w:rsidR="00B80F42" w:rsidRPr="00B80F42" w:rsidRDefault="00C95FB4" w:rsidP="00B80F42">
      <w:pPr>
        <w:tabs>
          <w:tab w:val="left" w:pos="993"/>
        </w:tabs>
        <w:jc w:val="both"/>
        <w:rPr>
          <w:color w:val="000000" w:themeColor="text1"/>
          <w:lang w:val="uk-UA" w:eastAsia="uk-UA"/>
        </w:rPr>
      </w:pPr>
      <w:r>
        <w:rPr>
          <w:color w:val="000000" w:themeColor="text1"/>
          <w:lang w:val="uk-UA" w:eastAsia="uk-UA"/>
        </w:rPr>
        <w:t xml:space="preserve">             </w:t>
      </w:r>
      <w:r w:rsidR="00B80F42" w:rsidRPr="00B80F42">
        <w:rPr>
          <w:color w:val="000000" w:themeColor="text1"/>
        </w:rPr>
        <w:t>Гарантійний термін зберігання повинен становити</w:t>
      </w:r>
      <w:r w:rsidR="00B80F42" w:rsidRPr="00B80F42">
        <w:rPr>
          <w:color w:val="000000" w:themeColor="text1"/>
          <w:lang w:val="uk-UA"/>
        </w:rPr>
        <w:t>:</w:t>
      </w:r>
    </w:p>
    <w:p w:rsidR="00B80F42" w:rsidRPr="00B80F42" w:rsidRDefault="00B80F42" w:rsidP="00B80F42">
      <w:pPr>
        <w:pStyle w:val="a4"/>
        <w:widowControl/>
        <w:numPr>
          <w:ilvl w:val="0"/>
          <w:numId w:val="1"/>
        </w:numPr>
        <w:autoSpaceDE/>
        <w:autoSpaceDN/>
        <w:spacing w:after="160" w:line="256" w:lineRule="auto"/>
        <w:rPr>
          <w:color w:val="000000" w:themeColor="text1"/>
        </w:rPr>
      </w:pPr>
      <w:r w:rsidRPr="00B80F42">
        <w:rPr>
          <w:color w:val="000000" w:themeColor="text1"/>
        </w:rPr>
        <w:t xml:space="preserve"> </w:t>
      </w:r>
      <w:r w:rsidRPr="00B80F42">
        <w:rPr>
          <w:color w:val="000000" w:themeColor="text1"/>
          <w:lang w:val="uk-UA"/>
        </w:rPr>
        <w:t>на б</w:t>
      </w:r>
      <w:proofErr w:type="spellStart"/>
      <w:r w:rsidRPr="00B80F42">
        <w:rPr>
          <w:color w:val="000000" w:themeColor="text1"/>
        </w:rPr>
        <w:t>ензин</w:t>
      </w:r>
      <w:proofErr w:type="spellEnd"/>
      <w:r w:rsidRPr="00B80F42">
        <w:rPr>
          <w:color w:val="000000" w:themeColor="text1"/>
        </w:rPr>
        <w:t xml:space="preserve"> автомобільний</w:t>
      </w:r>
      <w:r w:rsidRPr="00B80F42">
        <w:rPr>
          <w:color w:val="000000" w:themeColor="text1"/>
          <w:lang w:val="uk-UA"/>
        </w:rPr>
        <w:t xml:space="preserve"> – </w:t>
      </w:r>
      <w:r w:rsidRPr="00B80F42">
        <w:rPr>
          <w:color w:val="000000" w:themeColor="text1"/>
        </w:rPr>
        <w:t xml:space="preserve">не менше </w:t>
      </w:r>
      <w:r w:rsidRPr="00B80F42">
        <w:rPr>
          <w:color w:val="000000" w:themeColor="text1"/>
          <w:lang w:val="uk-UA"/>
        </w:rPr>
        <w:t xml:space="preserve">6 місяців </w:t>
      </w:r>
      <w:r w:rsidRPr="00B80F42">
        <w:rPr>
          <w:color w:val="000000" w:themeColor="text1"/>
        </w:rPr>
        <w:t>від дати його виготовлення</w:t>
      </w:r>
      <w:r w:rsidRPr="00B80F42">
        <w:rPr>
          <w:color w:val="000000" w:themeColor="text1"/>
          <w:lang w:val="uk-UA"/>
        </w:rPr>
        <w:t>;</w:t>
      </w:r>
    </w:p>
    <w:p w:rsidR="00B80F42" w:rsidRPr="00B80F42" w:rsidRDefault="00B80F42" w:rsidP="00BF15CE">
      <w:pPr>
        <w:pStyle w:val="a4"/>
        <w:widowControl/>
        <w:numPr>
          <w:ilvl w:val="0"/>
          <w:numId w:val="1"/>
        </w:numPr>
        <w:autoSpaceDE/>
        <w:autoSpaceDN/>
        <w:spacing w:after="160" w:line="259" w:lineRule="auto"/>
        <w:jc w:val="both"/>
        <w:rPr>
          <w:color w:val="000000" w:themeColor="text1"/>
          <w:lang w:val="uk-UA" w:eastAsia="uk-UA"/>
        </w:rPr>
      </w:pPr>
      <w:r w:rsidRPr="00B80F42">
        <w:rPr>
          <w:color w:val="000000" w:themeColor="text1"/>
          <w:lang w:val="uk-UA"/>
        </w:rPr>
        <w:t xml:space="preserve">на паливо дизельне – </w:t>
      </w:r>
      <w:r w:rsidRPr="00B80F42">
        <w:rPr>
          <w:color w:val="000000" w:themeColor="text1"/>
        </w:rPr>
        <w:t>не менше 1 (одного) року від дати його виготовлення</w:t>
      </w:r>
      <w:r w:rsidRPr="00B80F42">
        <w:rPr>
          <w:color w:val="000000" w:themeColor="text1"/>
          <w:lang w:val="uk-UA" w:eastAsia="uk-UA"/>
        </w:rPr>
        <w:t xml:space="preserve">. </w:t>
      </w:r>
    </w:p>
    <w:p w:rsidR="00B80F42" w:rsidRDefault="00B80F42" w:rsidP="00B80F42">
      <w:pPr>
        <w:pStyle w:val="a4"/>
        <w:tabs>
          <w:tab w:val="left" w:pos="993"/>
        </w:tabs>
        <w:ind w:left="0"/>
        <w:jc w:val="both"/>
        <w:rPr>
          <w:color w:val="000000" w:themeColor="text1"/>
          <w:lang w:val="uk-UA" w:eastAsia="uk-UA"/>
        </w:rPr>
      </w:pPr>
    </w:p>
    <w:p w:rsidR="00B80F42" w:rsidRDefault="00B80F42" w:rsidP="00B80F42">
      <w:pPr>
        <w:pStyle w:val="a4"/>
        <w:tabs>
          <w:tab w:val="left" w:pos="993"/>
        </w:tabs>
        <w:ind w:left="0"/>
        <w:jc w:val="both"/>
        <w:rPr>
          <w:color w:val="000000" w:themeColor="text1"/>
          <w:lang w:val="uk-UA" w:eastAsia="uk-UA"/>
        </w:rPr>
      </w:pPr>
      <w:r>
        <w:rPr>
          <w:color w:val="000000" w:themeColor="text1"/>
          <w:lang w:val="uk-UA" w:eastAsia="uk-UA"/>
        </w:rPr>
        <w:t xml:space="preserve">             </w:t>
      </w:r>
      <w:r w:rsidRPr="006961A7">
        <w:rPr>
          <w:color w:val="000000" w:themeColor="text1"/>
          <w:lang w:val="uk-UA" w:eastAsia="uk-UA"/>
        </w:rPr>
        <w:t xml:space="preserve">Документи про якість </w:t>
      </w:r>
      <w:r w:rsidRPr="006961A7">
        <w:rPr>
          <w:bCs/>
          <w:color w:val="000000" w:themeColor="text1"/>
        </w:rPr>
        <w:t>(паспорт</w:t>
      </w:r>
      <w:r w:rsidRPr="006961A7">
        <w:rPr>
          <w:bCs/>
          <w:color w:val="000000" w:themeColor="text1"/>
          <w:lang w:val="uk-UA"/>
        </w:rPr>
        <w:t>и</w:t>
      </w:r>
      <w:r w:rsidRPr="006961A7">
        <w:rPr>
          <w:bCs/>
          <w:color w:val="000000" w:themeColor="text1"/>
        </w:rPr>
        <w:t xml:space="preserve"> якості) </w:t>
      </w:r>
      <w:r w:rsidRPr="006961A7">
        <w:rPr>
          <w:color w:val="000000" w:themeColor="text1"/>
          <w:lang w:val="uk-UA" w:eastAsia="uk-UA"/>
        </w:rPr>
        <w:t>надаються на кожне найменування товару.</w:t>
      </w:r>
    </w:p>
    <w:p w:rsidR="00AF54D5" w:rsidRPr="006961A7" w:rsidRDefault="00AF54D5" w:rsidP="00B80F42">
      <w:pPr>
        <w:pStyle w:val="a4"/>
        <w:tabs>
          <w:tab w:val="left" w:pos="993"/>
        </w:tabs>
        <w:ind w:left="0"/>
        <w:jc w:val="both"/>
        <w:rPr>
          <w:color w:val="000000" w:themeColor="text1"/>
          <w:lang w:val="uk-UA" w:eastAsia="uk-UA"/>
        </w:rPr>
      </w:pPr>
    </w:p>
    <w:p w:rsidR="00B80F42" w:rsidRPr="006961A7" w:rsidRDefault="00B80F42" w:rsidP="00B80F42">
      <w:pPr>
        <w:pStyle w:val="a4"/>
        <w:tabs>
          <w:tab w:val="left" w:pos="993"/>
        </w:tabs>
        <w:ind w:left="0"/>
        <w:jc w:val="both"/>
        <w:rPr>
          <w:color w:val="000000" w:themeColor="text1"/>
          <w:lang w:val="uk-UA" w:eastAsia="uk-UA"/>
        </w:rPr>
      </w:pPr>
      <w:r w:rsidRPr="006961A7">
        <w:rPr>
          <w:color w:val="000000" w:themeColor="text1"/>
          <w:lang w:val="uk-UA" w:eastAsia="uk-UA"/>
        </w:rPr>
        <w:t xml:space="preserve">             Документи про якість </w:t>
      </w:r>
      <w:r w:rsidRPr="006961A7">
        <w:rPr>
          <w:bCs/>
          <w:color w:val="000000" w:themeColor="text1"/>
        </w:rPr>
        <w:t>(паспорт</w:t>
      </w:r>
      <w:r w:rsidRPr="006961A7">
        <w:rPr>
          <w:bCs/>
          <w:color w:val="000000" w:themeColor="text1"/>
          <w:lang w:val="uk-UA"/>
        </w:rPr>
        <w:t>и</w:t>
      </w:r>
      <w:r w:rsidRPr="006961A7">
        <w:rPr>
          <w:bCs/>
          <w:color w:val="000000" w:themeColor="text1"/>
        </w:rPr>
        <w:t xml:space="preserve"> якості)</w:t>
      </w:r>
      <w:r w:rsidRPr="006961A7">
        <w:rPr>
          <w:bCs/>
          <w:color w:val="000000" w:themeColor="text1"/>
          <w:lang w:val="uk-UA"/>
        </w:rPr>
        <w:t xml:space="preserve"> </w:t>
      </w:r>
      <w:r w:rsidRPr="006961A7">
        <w:rPr>
          <w:color w:val="000000" w:themeColor="text1"/>
          <w:lang w:val="uk-UA" w:eastAsia="uk-UA"/>
        </w:rPr>
        <w:t>повинні бути видані:</w:t>
      </w:r>
    </w:p>
    <w:p w:rsidR="00B80F42" w:rsidRPr="006961A7" w:rsidRDefault="00B80F42" w:rsidP="00B80F42">
      <w:pPr>
        <w:pStyle w:val="a4"/>
        <w:widowControl/>
        <w:numPr>
          <w:ilvl w:val="0"/>
          <w:numId w:val="1"/>
        </w:numPr>
        <w:autoSpaceDE/>
        <w:autoSpaceDN/>
        <w:spacing w:after="160" w:line="256" w:lineRule="auto"/>
        <w:rPr>
          <w:color w:val="000000" w:themeColor="text1"/>
        </w:rPr>
      </w:pPr>
      <w:r w:rsidRPr="006961A7">
        <w:rPr>
          <w:color w:val="000000" w:themeColor="text1"/>
          <w:lang w:val="uk-UA"/>
        </w:rPr>
        <w:t>на б</w:t>
      </w:r>
      <w:proofErr w:type="spellStart"/>
      <w:r w:rsidRPr="006961A7">
        <w:rPr>
          <w:color w:val="000000" w:themeColor="text1"/>
        </w:rPr>
        <w:t>ензин</w:t>
      </w:r>
      <w:proofErr w:type="spellEnd"/>
      <w:r w:rsidRPr="006961A7">
        <w:rPr>
          <w:color w:val="000000" w:themeColor="text1"/>
        </w:rPr>
        <w:t xml:space="preserve"> автомобільний</w:t>
      </w:r>
      <w:r w:rsidRPr="006961A7">
        <w:rPr>
          <w:color w:val="000000" w:themeColor="text1"/>
          <w:lang w:val="uk-UA"/>
        </w:rPr>
        <w:t xml:space="preserve"> – не раніше 6 місяців від дати подання Учасником тендерної пропозиції;</w:t>
      </w:r>
    </w:p>
    <w:p w:rsidR="00B80F42" w:rsidRPr="00B80F42" w:rsidRDefault="00B80F42" w:rsidP="00B80F42">
      <w:pPr>
        <w:pStyle w:val="a4"/>
        <w:widowControl/>
        <w:numPr>
          <w:ilvl w:val="0"/>
          <w:numId w:val="1"/>
        </w:numPr>
        <w:autoSpaceDE/>
        <w:autoSpaceDN/>
        <w:spacing w:after="160" w:line="256" w:lineRule="auto"/>
        <w:rPr>
          <w:color w:val="000000" w:themeColor="text1"/>
        </w:rPr>
      </w:pPr>
      <w:r w:rsidRPr="006961A7">
        <w:rPr>
          <w:color w:val="000000" w:themeColor="text1"/>
          <w:lang w:val="uk-UA"/>
        </w:rPr>
        <w:t>на паливо дизельне – не раніше 12 місяців від дати подання Учасником тендерної пропозиції</w:t>
      </w:r>
      <w:r>
        <w:rPr>
          <w:color w:val="000000" w:themeColor="text1"/>
          <w:lang w:val="uk-UA"/>
        </w:rPr>
        <w:t>.</w:t>
      </w:r>
    </w:p>
    <w:p w:rsidR="00B80F42" w:rsidRDefault="00B80F42" w:rsidP="00B80F42">
      <w:pPr>
        <w:pStyle w:val="a4"/>
        <w:tabs>
          <w:tab w:val="left" w:pos="993"/>
        </w:tabs>
        <w:ind w:left="0"/>
        <w:jc w:val="both"/>
        <w:rPr>
          <w:lang w:val="uk-UA"/>
        </w:rPr>
      </w:pPr>
      <w:r w:rsidRPr="00283738">
        <w:rPr>
          <w:lang w:val="uk-UA"/>
        </w:rPr>
        <w:t xml:space="preserve">          </w:t>
      </w:r>
    </w:p>
    <w:p w:rsidR="00B80F42" w:rsidRDefault="00B80F42" w:rsidP="00B80F42">
      <w:pPr>
        <w:pStyle w:val="a4"/>
        <w:tabs>
          <w:tab w:val="left" w:pos="993"/>
        </w:tabs>
        <w:ind w:left="0"/>
        <w:jc w:val="both"/>
      </w:pPr>
      <w:r>
        <w:rPr>
          <w:lang w:val="uk-UA"/>
        </w:rPr>
        <w:t xml:space="preserve">             </w:t>
      </w:r>
      <w:r w:rsidRPr="007E04D5">
        <w:t>Документи, надані Учасником, можуть містити інші технічні та якісні характеристики Товару, не зазначені Замовником, як обов’язкові.</w:t>
      </w:r>
    </w:p>
    <w:p w:rsidR="00AF54D5" w:rsidRPr="007E04D5" w:rsidRDefault="00AF54D5" w:rsidP="00B80F42">
      <w:pPr>
        <w:pStyle w:val="a4"/>
        <w:tabs>
          <w:tab w:val="left" w:pos="993"/>
        </w:tabs>
        <w:ind w:left="0"/>
        <w:jc w:val="both"/>
      </w:pPr>
    </w:p>
    <w:p w:rsidR="00B80F42" w:rsidRPr="007E04D5" w:rsidRDefault="00B80F42" w:rsidP="00B80F42">
      <w:pPr>
        <w:tabs>
          <w:tab w:val="left" w:pos="993"/>
        </w:tabs>
        <w:jc w:val="both"/>
        <w:rPr>
          <w:color w:val="000000" w:themeColor="text1"/>
          <w:lang w:val="uk-UA"/>
        </w:rPr>
      </w:pPr>
      <w:r w:rsidRPr="007E04D5">
        <w:rPr>
          <w:color w:val="000000" w:themeColor="text1"/>
        </w:rPr>
        <w:t xml:space="preserve">             </w:t>
      </w:r>
      <w:r w:rsidRPr="007E04D5">
        <w:rPr>
          <w:color w:val="000000" w:themeColor="text1"/>
          <w:lang w:val="uk-UA"/>
        </w:rPr>
        <w:t>Сертифікат/сертифікат відповідності, декларація/декларація про відповідність, документ про якість (паспорт якості) мають відповідати одне одному:</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за найменуванням Товару;</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за найменуванням виробника та/або уповноваженого представника та/або розповсюджувача та/або постачальника,</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за номером сертифікату/сертифікату відповідності та терміном його дії.</w:t>
      </w:r>
    </w:p>
    <w:p w:rsidR="00B80F42" w:rsidRPr="007E04D5" w:rsidRDefault="00B80F42" w:rsidP="00B80F42">
      <w:pPr>
        <w:pStyle w:val="a4"/>
        <w:tabs>
          <w:tab w:val="left" w:pos="993"/>
        </w:tabs>
        <w:jc w:val="both"/>
        <w:rPr>
          <w:color w:val="000000" w:themeColor="text1"/>
          <w:lang w:val="uk-UA"/>
        </w:rPr>
      </w:pPr>
    </w:p>
    <w:p w:rsidR="00B80F42" w:rsidRPr="007E04D5" w:rsidRDefault="00B80F42" w:rsidP="00B80F42">
      <w:pPr>
        <w:pStyle w:val="a4"/>
        <w:tabs>
          <w:tab w:val="left" w:pos="993"/>
        </w:tabs>
        <w:ind w:left="0"/>
        <w:jc w:val="both"/>
        <w:rPr>
          <w:color w:val="000000" w:themeColor="text1"/>
          <w:lang w:val="uk-UA"/>
        </w:rPr>
      </w:pPr>
      <w:r w:rsidRPr="007E04D5">
        <w:rPr>
          <w:color w:val="000000" w:themeColor="text1"/>
          <w:lang w:val="uk-UA"/>
        </w:rPr>
        <w:t xml:space="preserve">             При виявленні розбіжностей в сертифікаті/сертифікаті відповідності, декларації/декларації про відповідність, документі про якість (паспорті якості):</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між найменуванням Товару;</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між найменуванням виробника та/або уповноваженого представника та/або розповсюджувача та/або постачальника;</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 xml:space="preserve">між номером сертифікату/сертифікату відповідності та терміном його дії**; </w:t>
      </w:r>
    </w:p>
    <w:p w:rsidR="00B80F42" w:rsidRPr="007E04D5" w:rsidRDefault="00B80F42" w:rsidP="00B80F42">
      <w:pPr>
        <w:pStyle w:val="a4"/>
        <w:widowControl/>
        <w:numPr>
          <w:ilvl w:val="0"/>
          <w:numId w:val="1"/>
        </w:numPr>
        <w:tabs>
          <w:tab w:val="left" w:pos="993"/>
        </w:tabs>
        <w:autoSpaceDE/>
        <w:autoSpaceDN/>
        <w:jc w:val="both"/>
        <w:rPr>
          <w:color w:val="000000" w:themeColor="text1"/>
          <w:lang w:val="uk-UA"/>
        </w:rPr>
      </w:pPr>
      <w:r w:rsidRPr="007E04D5">
        <w:rPr>
          <w:color w:val="000000" w:themeColor="text1"/>
          <w:lang w:val="uk-UA"/>
        </w:rPr>
        <w:t xml:space="preserve">між </w:t>
      </w:r>
      <w:r w:rsidR="00AA653E">
        <w:rPr>
          <w:color w:val="000000" w:themeColor="text1"/>
          <w:lang w:val="uk-UA"/>
        </w:rPr>
        <w:t>датою та номером (за наявності)</w:t>
      </w:r>
      <w:r w:rsidRPr="007E04D5">
        <w:rPr>
          <w:color w:val="000000" w:themeColor="text1"/>
          <w:lang w:val="uk-UA"/>
        </w:rPr>
        <w:t xml:space="preserve"> декларації/декларації про відповідність;</w:t>
      </w:r>
    </w:p>
    <w:p w:rsidR="00B80F42" w:rsidRPr="007E04D5" w:rsidRDefault="00B80F42" w:rsidP="00B80F42">
      <w:pPr>
        <w:pStyle w:val="a4"/>
        <w:tabs>
          <w:tab w:val="left" w:pos="993"/>
        </w:tabs>
        <w:jc w:val="both"/>
        <w:rPr>
          <w:color w:val="000000" w:themeColor="text1"/>
          <w:lang w:val="uk-UA"/>
        </w:rPr>
      </w:pPr>
      <w:r w:rsidRPr="007E04D5">
        <w:rPr>
          <w:color w:val="000000" w:themeColor="text1"/>
          <w:lang w:val="uk-UA"/>
        </w:rPr>
        <w:t>пропозиція Учасника відхиляється.</w:t>
      </w:r>
    </w:p>
    <w:p w:rsidR="00B80F42" w:rsidRPr="007E04D5" w:rsidRDefault="00B80F42" w:rsidP="00B80F42">
      <w:pPr>
        <w:pStyle w:val="a4"/>
        <w:tabs>
          <w:tab w:val="left" w:pos="993"/>
        </w:tabs>
        <w:ind w:left="0"/>
        <w:jc w:val="both"/>
        <w:rPr>
          <w:color w:val="000000" w:themeColor="text1"/>
          <w:lang w:val="uk-UA"/>
        </w:rPr>
      </w:pPr>
    </w:p>
    <w:p w:rsidR="00B80F42" w:rsidRDefault="00B80F42" w:rsidP="00B80F42">
      <w:pPr>
        <w:tabs>
          <w:tab w:val="left" w:pos="993"/>
        </w:tabs>
        <w:jc w:val="both"/>
        <w:rPr>
          <w:color w:val="000000" w:themeColor="text1"/>
          <w:lang w:val="uk-UA"/>
        </w:rPr>
      </w:pPr>
      <w:r w:rsidRPr="007E04D5">
        <w:rPr>
          <w:color w:val="000000" w:themeColor="text1"/>
          <w:lang w:val="uk-UA"/>
        </w:rPr>
        <w:t xml:space="preserve">             **В разі, якщо декларація/декларація про відповідність не містить номер сертифікату/сертифікату відповідності та терміни його дії, Учасник надає лист в довільній формі з обов’язковим зазначенням конкретних підстав, встановлених відповідними постановами КМУ щодо відсутності в декларації інформації про сертифікат/сертифікат відповідності.</w:t>
      </w:r>
    </w:p>
    <w:p w:rsidR="00E472E4" w:rsidRDefault="00E472E4" w:rsidP="00B80F42">
      <w:pPr>
        <w:tabs>
          <w:tab w:val="left" w:pos="2835"/>
        </w:tabs>
        <w:ind w:right="283"/>
        <w:jc w:val="both"/>
        <w:rPr>
          <w:lang w:val="uk-UA" w:eastAsia="ar-SA"/>
        </w:rPr>
      </w:pPr>
    </w:p>
    <w:p w:rsidR="00B80F42" w:rsidRDefault="00AF54D5" w:rsidP="00B80F42">
      <w:pPr>
        <w:tabs>
          <w:tab w:val="left" w:pos="2835"/>
        </w:tabs>
        <w:ind w:right="283"/>
        <w:jc w:val="both"/>
        <w:rPr>
          <w:color w:val="000000" w:themeColor="text1"/>
        </w:rPr>
      </w:pPr>
      <w:r>
        <w:rPr>
          <w:lang w:val="uk-UA" w:eastAsia="ar-SA"/>
        </w:rPr>
        <w:t>5.</w:t>
      </w:r>
      <w:r w:rsidR="00B80F42" w:rsidRPr="00283738">
        <w:rPr>
          <w:lang w:val="uk-UA" w:eastAsia="ar-SA"/>
        </w:rPr>
        <w:t xml:space="preserve"> </w:t>
      </w:r>
      <w:r w:rsidR="00B80F42" w:rsidRPr="00283738">
        <w:rPr>
          <w:color w:val="000000" w:themeColor="text1"/>
        </w:rPr>
        <w:t xml:space="preserve">Заповнену </w:t>
      </w:r>
      <w:r w:rsidR="00F42464">
        <w:rPr>
          <w:i/>
          <w:color w:val="000000" w:themeColor="text1"/>
          <w:lang w:val="uk-UA"/>
        </w:rPr>
        <w:t>Таблицю 4</w:t>
      </w:r>
      <w:r w:rsidR="00B80F42" w:rsidRPr="00283738">
        <w:rPr>
          <w:color w:val="000000" w:themeColor="text1"/>
          <w:lang w:val="uk-UA"/>
        </w:rPr>
        <w:t xml:space="preserve"> </w:t>
      </w:r>
      <w:r w:rsidR="00B80F42" w:rsidRPr="00283738">
        <w:rPr>
          <w:color w:val="000000" w:themeColor="text1"/>
        </w:rPr>
        <w:t xml:space="preserve">про відповідність </w:t>
      </w:r>
      <w:r w:rsidR="00B80F42" w:rsidRPr="00283738">
        <w:rPr>
          <w:color w:val="000000" w:themeColor="text1"/>
          <w:lang w:val="uk-UA"/>
        </w:rPr>
        <w:t xml:space="preserve">запропонованого Учасником Товару </w:t>
      </w:r>
      <w:r w:rsidR="00B80F42" w:rsidRPr="00283738">
        <w:rPr>
          <w:color w:val="000000" w:themeColor="text1"/>
        </w:rPr>
        <w:t>технічним</w:t>
      </w:r>
      <w:r w:rsidR="00B80F42" w:rsidRPr="00283738">
        <w:rPr>
          <w:color w:val="000000" w:themeColor="text1"/>
          <w:lang w:val="uk-UA"/>
        </w:rPr>
        <w:t xml:space="preserve"> та </w:t>
      </w:r>
      <w:r w:rsidR="00B80F42" w:rsidRPr="00283738">
        <w:rPr>
          <w:color w:val="000000" w:themeColor="text1"/>
        </w:rPr>
        <w:t>якісним характеристикам предмета закупівлі</w:t>
      </w:r>
      <w:r w:rsidR="00B80F42" w:rsidRPr="00283738">
        <w:rPr>
          <w:color w:val="000000" w:themeColor="text1"/>
          <w:lang w:val="uk-UA"/>
        </w:rPr>
        <w:t xml:space="preserve"> (технічному завданню)</w:t>
      </w:r>
      <w:r w:rsidR="00B80F42" w:rsidRPr="00283738">
        <w:rPr>
          <w:color w:val="000000" w:themeColor="text1"/>
        </w:rPr>
        <w:t>:</w:t>
      </w:r>
    </w:p>
    <w:p w:rsidR="00F42464" w:rsidRDefault="00F42464" w:rsidP="007B595E">
      <w:pPr>
        <w:tabs>
          <w:tab w:val="left" w:pos="2835"/>
        </w:tabs>
        <w:ind w:right="283"/>
        <w:jc w:val="both"/>
        <w:rPr>
          <w:color w:val="000000" w:themeColor="text1"/>
        </w:rPr>
        <w:sectPr w:rsidR="00F42464" w:rsidSect="004B15C1">
          <w:pgSz w:w="11906" w:h="16838" w:code="9"/>
          <w:pgMar w:top="567" w:right="510" w:bottom="567" w:left="1361" w:header="709" w:footer="709" w:gutter="0"/>
          <w:cols w:space="708"/>
          <w:docGrid w:linePitch="360"/>
        </w:sectPr>
      </w:pPr>
    </w:p>
    <w:p w:rsidR="00F42464" w:rsidRPr="004A3FA7" w:rsidRDefault="00F42464" w:rsidP="00F42464">
      <w:pPr>
        <w:pStyle w:val="a4"/>
        <w:tabs>
          <w:tab w:val="left" w:pos="993"/>
        </w:tabs>
        <w:ind w:left="0"/>
        <w:jc w:val="right"/>
        <w:rPr>
          <w:b/>
          <w:i/>
          <w:color w:val="000000" w:themeColor="text1"/>
          <w:lang w:val="uk-UA"/>
        </w:rPr>
      </w:pPr>
      <w:r w:rsidRPr="004A3FA7">
        <w:rPr>
          <w:b/>
          <w:i/>
          <w:color w:val="000000" w:themeColor="text1"/>
          <w:lang w:val="uk-UA"/>
        </w:rPr>
        <w:lastRenderedPageBreak/>
        <w:t>Таблиця 4 - В</w:t>
      </w:r>
      <w:proofErr w:type="spellStart"/>
      <w:r w:rsidRPr="004A3FA7">
        <w:rPr>
          <w:b/>
          <w:i/>
          <w:color w:val="000000" w:themeColor="text1"/>
        </w:rPr>
        <w:t>ідповідність</w:t>
      </w:r>
      <w:proofErr w:type="spellEnd"/>
      <w:r w:rsidRPr="004A3FA7">
        <w:rPr>
          <w:b/>
          <w:i/>
          <w:color w:val="000000" w:themeColor="text1"/>
        </w:rPr>
        <w:t xml:space="preserve"> </w:t>
      </w:r>
      <w:r w:rsidRPr="004A3FA7">
        <w:rPr>
          <w:b/>
          <w:i/>
          <w:color w:val="000000" w:themeColor="text1"/>
          <w:lang w:val="uk-UA"/>
        </w:rPr>
        <w:t xml:space="preserve">запропонованого Учасником Товару </w:t>
      </w:r>
      <w:r w:rsidRPr="004A3FA7">
        <w:rPr>
          <w:b/>
          <w:i/>
          <w:color w:val="000000" w:themeColor="text1"/>
        </w:rPr>
        <w:t>технічним</w:t>
      </w:r>
      <w:r w:rsidRPr="004A3FA7">
        <w:rPr>
          <w:b/>
          <w:i/>
          <w:color w:val="000000" w:themeColor="text1"/>
          <w:lang w:val="uk-UA"/>
        </w:rPr>
        <w:t xml:space="preserve"> </w:t>
      </w:r>
    </w:p>
    <w:p w:rsidR="00F42464" w:rsidRPr="007C7A44" w:rsidRDefault="00F42464" w:rsidP="00F42464">
      <w:pPr>
        <w:pStyle w:val="a4"/>
        <w:tabs>
          <w:tab w:val="left" w:pos="993"/>
        </w:tabs>
        <w:ind w:left="0"/>
        <w:jc w:val="right"/>
        <w:rPr>
          <w:b/>
          <w:i/>
          <w:color w:val="000000" w:themeColor="text1"/>
          <w:lang w:val="uk-UA"/>
        </w:rPr>
      </w:pPr>
      <w:r w:rsidRPr="004A3FA7">
        <w:rPr>
          <w:b/>
          <w:i/>
          <w:color w:val="000000" w:themeColor="text1"/>
          <w:lang w:val="uk-UA"/>
        </w:rPr>
        <w:t xml:space="preserve">та </w:t>
      </w:r>
      <w:r w:rsidRPr="004A3FA7">
        <w:rPr>
          <w:b/>
          <w:i/>
          <w:color w:val="000000" w:themeColor="text1"/>
        </w:rPr>
        <w:t>якісним характеристикам предмета закупівлі</w:t>
      </w:r>
      <w:r w:rsidRPr="004A3FA7">
        <w:rPr>
          <w:b/>
          <w:i/>
          <w:color w:val="000000" w:themeColor="text1"/>
          <w:lang w:val="uk-UA"/>
        </w:rPr>
        <w:t xml:space="preserve"> (технічному завданню)</w:t>
      </w:r>
    </w:p>
    <w:p w:rsidR="007B595E" w:rsidRDefault="007B595E" w:rsidP="007B595E">
      <w:pPr>
        <w:pStyle w:val="a4"/>
        <w:tabs>
          <w:tab w:val="left" w:pos="993"/>
        </w:tabs>
        <w:ind w:left="0"/>
        <w:jc w:val="right"/>
        <w:rPr>
          <w:i/>
          <w:color w:val="000000" w:themeColor="text1"/>
          <w:lang w:val="uk-UA"/>
        </w:rPr>
      </w:pPr>
    </w:p>
    <w:tbl>
      <w:tblPr>
        <w:tblStyle w:val="aa"/>
        <w:tblW w:w="16080" w:type="dxa"/>
        <w:tblInd w:w="-147" w:type="dxa"/>
        <w:tblLayout w:type="fixed"/>
        <w:tblLook w:val="04A0" w:firstRow="1" w:lastRow="0" w:firstColumn="1" w:lastColumn="0" w:noHBand="0" w:noVBand="1"/>
      </w:tblPr>
      <w:tblGrid>
        <w:gridCol w:w="548"/>
        <w:gridCol w:w="2047"/>
        <w:gridCol w:w="3501"/>
        <w:gridCol w:w="2174"/>
        <w:gridCol w:w="2362"/>
        <w:gridCol w:w="2221"/>
        <w:gridCol w:w="1277"/>
        <w:gridCol w:w="1950"/>
      </w:tblGrid>
      <w:tr w:rsidR="007B595E" w:rsidRPr="0004108E" w:rsidTr="00171C72">
        <w:tc>
          <w:tcPr>
            <w:tcW w:w="548"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 п/п</w:t>
            </w:r>
          </w:p>
        </w:tc>
        <w:tc>
          <w:tcPr>
            <w:tcW w:w="2047"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Найменування товару/технічних параметрів</w:t>
            </w:r>
          </w:p>
        </w:tc>
        <w:tc>
          <w:tcPr>
            <w:tcW w:w="3501"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w:t>
            </w:r>
            <w:r w:rsidRPr="00262A90">
              <w:rPr>
                <w:bCs/>
                <w:color w:val="000000" w:themeColor="text1"/>
                <w:lang w:val="uk-UA" w:eastAsia="uk-UA"/>
              </w:rPr>
              <w:t>, встановлені замовником (технічне завдання)</w:t>
            </w:r>
          </w:p>
        </w:tc>
        <w:tc>
          <w:tcPr>
            <w:tcW w:w="2174"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 Товару</w:t>
            </w:r>
            <w:r w:rsidRPr="00262A90">
              <w:rPr>
                <w:bCs/>
                <w:color w:val="000000" w:themeColor="text1"/>
                <w:lang w:val="uk-UA" w:eastAsia="uk-UA"/>
              </w:rPr>
              <w:t>, який запропонований Учасником</w:t>
            </w:r>
            <w:r w:rsidRPr="00262A90">
              <w:rPr>
                <w:snapToGrid w:val="0"/>
                <w:color w:val="000000" w:themeColor="text1"/>
                <w:lang w:val="uk-UA" w:eastAsia="uk-UA"/>
              </w:rPr>
              <w:t>***</w:t>
            </w:r>
          </w:p>
        </w:tc>
        <w:tc>
          <w:tcPr>
            <w:tcW w:w="236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та термін дії сертифікату/сертифікату відповідності</w:t>
            </w:r>
          </w:p>
        </w:tc>
        <w:tc>
          <w:tcPr>
            <w:tcW w:w="2221"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(за наявності) та дата видачі декларації/декларації про відповідність</w:t>
            </w:r>
          </w:p>
        </w:tc>
        <w:tc>
          <w:tcPr>
            <w:tcW w:w="1277"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xml:space="preserve">№ та дата видачі </w:t>
            </w:r>
            <w:r w:rsidRPr="00262A90">
              <w:rPr>
                <w:color w:val="000000" w:themeColor="text1"/>
              </w:rPr>
              <w:t>паспорт</w:t>
            </w:r>
            <w:r w:rsidRPr="00262A90">
              <w:rPr>
                <w:color w:val="000000" w:themeColor="text1"/>
                <w:lang w:val="uk-UA"/>
              </w:rPr>
              <w:t xml:space="preserve">у </w:t>
            </w:r>
            <w:r w:rsidRPr="00262A90">
              <w:rPr>
                <w:color w:val="000000" w:themeColor="text1"/>
              </w:rPr>
              <w:t>якості</w:t>
            </w:r>
          </w:p>
        </w:tc>
        <w:tc>
          <w:tcPr>
            <w:tcW w:w="1950" w:type="dxa"/>
          </w:tcPr>
          <w:p w:rsidR="007B595E" w:rsidRPr="00262A90" w:rsidRDefault="007B595E" w:rsidP="00171C72">
            <w:pPr>
              <w:tabs>
                <w:tab w:val="left" w:pos="993"/>
              </w:tabs>
              <w:jc w:val="center"/>
              <w:rPr>
                <w:color w:val="000000" w:themeColor="text1"/>
                <w:lang w:val="uk-UA"/>
              </w:rPr>
            </w:pPr>
            <w:r w:rsidRPr="00262A90">
              <w:rPr>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color w:val="000000" w:themeColor="text1"/>
                <w:lang w:val="uk-UA"/>
              </w:rPr>
              <w:t xml:space="preserve"> (в разі надання)</w:t>
            </w:r>
          </w:p>
          <w:p w:rsidR="007B595E" w:rsidRPr="00262A90" w:rsidRDefault="007B595E" w:rsidP="00171C72">
            <w:pPr>
              <w:pStyle w:val="a4"/>
              <w:tabs>
                <w:tab w:val="left" w:pos="993"/>
              </w:tabs>
              <w:ind w:left="0"/>
              <w:jc w:val="center"/>
              <w:rPr>
                <w:i/>
                <w:color w:val="000000" w:themeColor="text1"/>
                <w:lang w:val="uk-UA"/>
              </w:rPr>
            </w:pPr>
          </w:p>
        </w:tc>
      </w:tr>
      <w:tr w:rsidR="00F42464" w:rsidTr="00F42464">
        <w:tc>
          <w:tcPr>
            <w:tcW w:w="548" w:type="dxa"/>
            <w:vMerge w:val="restart"/>
            <w:vAlign w:val="center"/>
          </w:tcPr>
          <w:p w:rsidR="00F42464" w:rsidRPr="00F42464" w:rsidRDefault="00F42464" w:rsidP="00F42464">
            <w:pPr>
              <w:pStyle w:val="a4"/>
              <w:tabs>
                <w:tab w:val="left" w:pos="993"/>
              </w:tabs>
              <w:ind w:left="0"/>
              <w:jc w:val="center"/>
              <w:rPr>
                <w:color w:val="000000" w:themeColor="text1"/>
                <w:lang w:val="uk-UA"/>
              </w:rPr>
            </w:pPr>
            <w:r w:rsidRPr="00F42464">
              <w:rPr>
                <w:color w:val="000000" w:themeColor="text1"/>
                <w:lang w:val="uk-UA"/>
              </w:rPr>
              <w:t>1.</w:t>
            </w:r>
          </w:p>
        </w:tc>
        <w:tc>
          <w:tcPr>
            <w:tcW w:w="2047" w:type="dxa"/>
            <w:vAlign w:val="center"/>
          </w:tcPr>
          <w:p w:rsidR="00F42464" w:rsidRPr="00736EA3" w:rsidRDefault="00F42464" w:rsidP="00171C72">
            <w:pPr>
              <w:spacing w:line="256" w:lineRule="auto"/>
              <w:rPr>
                <w:bCs/>
                <w:color w:val="000000" w:themeColor="text1"/>
                <w:lang w:val="uk-UA" w:eastAsia="uk-UA"/>
              </w:rPr>
            </w:pPr>
            <w:r w:rsidRPr="00736EA3">
              <w:rPr>
                <w:bCs/>
                <w:color w:val="000000" w:themeColor="text1"/>
                <w:lang w:val="uk-UA" w:eastAsia="uk-UA"/>
              </w:rPr>
              <w:t>Найменування товару</w:t>
            </w:r>
          </w:p>
        </w:tc>
        <w:tc>
          <w:tcPr>
            <w:tcW w:w="3501" w:type="dxa"/>
            <w:vAlign w:val="center"/>
          </w:tcPr>
          <w:p w:rsidR="00F42464" w:rsidRPr="000301B3" w:rsidRDefault="00F42464" w:rsidP="00171C72">
            <w:pPr>
              <w:spacing w:line="256" w:lineRule="auto"/>
              <w:jc w:val="center"/>
              <w:rPr>
                <w:color w:val="000000" w:themeColor="text1"/>
              </w:rPr>
            </w:pPr>
            <w:r w:rsidRPr="000301B3">
              <w:rPr>
                <w:color w:val="000000" w:themeColor="text1"/>
              </w:rPr>
              <w:t xml:space="preserve">Бензин автомобільний </w:t>
            </w:r>
          </w:p>
          <w:p w:rsidR="00F42464" w:rsidRPr="00736EA3" w:rsidRDefault="00F42464" w:rsidP="007C2E1F">
            <w:pPr>
              <w:spacing w:line="256" w:lineRule="auto"/>
              <w:jc w:val="center"/>
              <w:rPr>
                <w:bCs/>
                <w:color w:val="000000" w:themeColor="text1"/>
                <w:lang w:val="uk-UA" w:eastAsia="uk-UA"/>
              </w:rPr>
            </w:pPr>
            <w:r w:rsidRPr="000301B3">
              <w:rPr>
                <w:color w:val="000000" w:themeColor="text1"/>
              </w:rPr>
              <w:t>А-</w:t>
            </w:r>
            <w:r w:rsidRPr="000301B3">
              <w:rPr>
                <w:color w:val="000000" w:themeColor="text1"/>
                <w:highlight w:val="yellow"/>
              </w:rPr>
              <w:t>9</w:t>
            </w:r>
            <w:r w:rsidRPr="000301B3">
              <w:rPr>
                <w:color w:val="000000" w:themeColor="text1"/>
                <w:highlight w:val="yellow"/>
                <w:lang w:val="uk-UA"/>
              </w:rPr>
              <w:t>5</w:t>
            </w:r>
            <w:r w:rsidRPr="000301B3">
              <w:rPr>
                <w:color w:val="000000" w:themeColor="text1"/>
              </w:rPr>
              <w:t>-</w:t>
            </w:r>
            <w:r w:rsidRPr="000301B3">
              <w:rPr>
                <w:snapToGrid w:val="0"/>
                <w:color w:val="000000" w:themeColor="text1"/>
                <w:lang w:val="uk-UA" w:eastAsia="uk-UA"/>
              </w:rPr>
              <w:t>Євро5-</w:t>
            </w:r>
            <w:r w:rsidRPr="007C2E1F">
              <w:rPr>
                <w:snapToGrid w:val="0"/>
                <w:color w:val="000000" w:themeColor="text1"/>
                <w:highlight w:val="yellow"/>
                <w:lang w:val="uk-UA" w:eastAsia="uk-UA"/>
              </w:rPr>
              <w:t>Е</w:t>
            </w:r>
            <w:r w:rsidR="007C2E1F" w:rsidRPr="007C2E1F">
              <w:rPr>
                <w:snapToGrid w:val="0"/>
                <w:color w:val="000000" w:themeColor="text1"/>
                <w:highlight w:val="yellow"/>
                <w:lang w:val="uk-UA" w:eastAsia="uk-UA"/>
              </w:rPr>
              <w:t>10</w:t>
            </w:r>
          </w:p>
        </w:tc>
        <w:tc>
          <w:tcPr>
            <w:tcW w:w="2174" w:type="dxa"/>
          </w:tcPr>
          <w:p w:rsidR="00F42464" w:rsidRDefault="00F42464" w:rsidP="00171C72">
            <w:pPr>
              <w:pStyle w:val="a4"/>
              <w:tabs>
                <w:tab w:val="left" w:pos="993"/>
              </w:tabs>
              <w:ind w:left="0"/>
              <w:jc w:val="center"/>
              <w:rPr>
                <w:i/>
                <w:color w:val="000000" w:themeColor="text1"/>
                <w:lang w:val="uk-UA"/>
              </w:rPr>
            </w:pPr>
            <w:r w:rsidRPr="00736EA3">
              <w:rPr>
                <w:bCs/>
                <w:color w:val="000000" w:themeColor="text1"/>
                <w:lang w:val="uk-UA"/>
              </w:rPr>
              <w:t>(</w:t>
            </w:r>
            <w:r w:rsidRPr="00736EA3">
              <w:rPr>
                <w:bCs/>
                <w:i/>
                <w:color w:val="000000" w:themeColor="text1"/>
                <w:lang w:val="uk-UA"/>
              </w:rPr>
              <w:t>повне найменування(назва) товару)</w:t>
            </w: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171C72">
        <w:tc>
          <w:tcPr>
            <w:tcW w:w="548" w:type="dxa"/>
            <w:vMerge/>
          </w:tcPr>
          <w:p w:rsidR="00F42464" w:rsidRDefault="00F42464" w:rsidP="00171C72">
            <w:pPr>
              <w:pStyle w:val="a4"/>
              <w:tabs>
                <w:tab w:val="left" w:pos="993"/>
              </w:tabs>
              <w:ind w:left="0"/>
              <w:jc w:val="right"/>
              <w:rPr>
                <w:i/>
                <w:color w:val="000000" w:themeColor="text1"/>
                <w:lang w:val="uk-UA"/>
              </w:rPr>
            </w:pPr>
          </w:p>
        </w:tc>
        <w:tc>
          <w:tcPr>
            <w:tcW w:w="2047"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lang w:val="uk-UA" w:eastAsia="uk-UA"/>
              </w:rPr>
              <w:t>марка залежно від октанового числа</w:t>
            </w:r>
          </w:p>
        </w:tc>
        <w:tc>
          <w:tcPr>
            <w:tcW w:w="3501" w:type="dxa"/>
            <w:vAlign w:val="center"/>
          </w:tcPr>
          <w:p w:rsidR="00F42464" w:rsidRPr="00736EA3" w:rsidRDefault="00F42464" w:rsidP="000301B3">
            <w:pPr>
              <w:spacing w:line="256" w:lineRule="auto"/>
              <w:jc w:val="center"/>
              <w:rPr>
                <w:color w:val="000000" w:themeColor="text1"/>
                <w:lang w:val="uk-UA" w:eastAsia="uk-UA"/>
              </w:rPr>
            </w:pPr>
            <w:r w:rsidRPr="00736EA3">
              <w:rPr>
                <w:color w:val="000000" w:themeColor="text1"/>
                <w:lang w:val="uk-UA" w:eastAsia="uk-UA"/>
              </w:rPr>
              <w:t>А-</w:t>
            </w:r>
            <w:r w:rsidRPr="000301B3">
              <w:rPr>
                <w:color w:val="000000" w:themeColor="text1"/>
                <w:highlight w:val="yellow"/>
                <w:lang w:val="uk-UA" w:eastAsia="uk-UA"/>
              </w:rPr>
              <w:t>95</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171C72">
        <w:tc>
          <w:tcPr>
            <w:tcW w:w="548" w:type="dxa"/>
            <w:vMerge/>
          </w:tcPr>
          <w:p w:rsidR="00F42464" w:rsidRDefault="00F42464" w:rsidP="00171C72">
            <w:pPr>
              <w:pStyle w:val="a4"/>
              <w:tabs>
                <w:tab w:val="left" w:pos="993"/>
              </w:tabs>
              <w:ind w:left="0"/>
              <w:jc w:val="right"/>
              <w:rPr>
                <w:i/>
                <w:color w:val="000000" w:themeColor="text1"/>
                <w:lang w:val="uk-UA"/>
              </w:rPr>
            </w:pPr>
          </w:p>
        </w:tc>
        <w:tc>
          <w:tcPr>
            <w:tcW w:w="2047"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lang w:val="uk-UA" w:eastAsia="uk-UA"/>
              </w:rPr>
              <w:t>клас за рівнем екологічної безпеки</w:t>
            </w:r>
          </w:p>
        </w:tc>
        <w:tc>
          <w:tcPr>
            <w:tcW w:w="3501" w:type="dxa"/>
            <w:vAlign w:val="center"/>
          </w:tcPr>
          <w:p w:rsidR="00F42464" w:rsidRPr="00736EA3" w:rsidRDefault="00F42464" w:rsidP="00171C72">
            <w:pPr>
              <w:spacing w:line="256" w:lineRule="auto"/>
              <w:jc w:val="center"/>
              <w:rPr>
                <w:bCs/>
                <w:color w:val="000000" w:themeColor="text1"/>
                <w:lang w:val="uk-UA" w:eastAsia="uk-UA"/>
              </w:rPr>
            </w:pPr>
            <w:r w:rsidRPr="00736EA3">
              <w:rPr>
                <w:bCs/>
                <w:color w:val="000000" w:themeColor="text1"/>
                <w:lang w:val="uk-UA" w:eastAsia="uk-UA"/>
              </w:rPr>
              <w:t>Євро5</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171C72">
        <w:tc>
          <w:tcPr>
            <w:tcW w:w="548" w:type="dxa"/>
            <w:vMerge/>
          </w:tcPr>
          <w:p w:rsidR="00F42464" w:rsidRDefault="00F42464" w:rsidP="00171C72">
            <w:pPr>
              <w:pStyle w:val="a4"/>
              <w:tabs>
                <w:tab w:val="left" w:pos="993"/>
              </w:tabs>
              <w:ind w:left="0"/>
              <w:jc w:val="right"/>
              <w:rPr>
                <w:i/>
                <w:color w:val="000000" w:themeColor="text1"/>
                <w:lang w:val="uk-UA"/>
              </w:rPr>
            </w:pPr>
          </w:p>
        </w:tc>
        <w:tc>
          <w:tcPr>
            <w:tcW w:w="2047" w:type="dxa"/>
            <w:vAlign w:val="center"/>
          </w:tcPr>
          <w:p w:rsidR="00F42464" w:rsidRPr="00736EA3" w:rsidRDefault="00F42464" w:rsidP="00171C72">
            <w:pPr>
              <w:spacing w:line="256" w:lineRule="auto"/>
              <w:rPr>
                <w:color w:val="000000" w:themeColor="text1"/>
                <w:lang w:val="uk-UA" w:eastAsia="uk-UA"/>
              </w:rPr>
            </w:pPr>
            <w:r w:rsidRPr="00736EA3">
              <w:rPr>
                <w:lang w:val="uk-UA" w:eastAsia="uk-UA"/>
              </w:rPr>
              <w:t xml:space="preserve">вид за вмістом </w:t>
            </w:r>
            <w:proofErr w:type="spellStart"/>
            <w:r w:rsidRPr="00736EA3">
              <w:rPr>
                <w:lang w:val="uk-UA" w:eastAsia="uk-UA"/>
              </w:rPr>
              <w:t>біоетанолу</w:t>
            </w:r>
            <w:proofErr w:type="spellEnd"/>
          </w:p>
        </w:tc>
        <w:tc>
          <w:tcPr>
            <w:tcW w:w="3501" w:type="dxa"/>
            <w:vAlign w:val="center"/>
          </w:tcPr>
          <w:p w:rsidR="00F42464" w:rsidRPr="00736EA3" w:rsidRDefault="00F42464" w:rsidP="007C2E1F">
            <w:pPr>
              <w:spacing w:line="256" w:lineRule="auto"/>
              <w:jc w:val="center"/>
              <w:rPr>
                <w:color w:val="000000" w:themeColor="text1"/>
                <w:lang w:val="uk-UA" w:eastAsia="uk-UA"/>
              </w:rPr>
            </w:pPr>
            <w:r w:rsidRPr="007C2E1F">
              <w:rPr>
                <w:color w:val="000000" w:themeColor="text1"/>
                <w:highlight w:val="yellow"/>
                <w:lang w:val="uk-UA" w:eastAsia="uk-UA"/>
              </w:rPr>
              <w:t>Е</w:t>
            </w:r>
            <w:r w:rsidR="007C2E1F" w:rsidRPr="007C2E1F">
              <w:rPr>
                <w:color w:val="000000" w:themeColor="text1"/>
                <w:highlight w:val="yellow"/>
                <w:lang w:val="uk-UA" w:eastAsia="uk-UA"/>
              </w:rPr>
              <w:t>10</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171C72">
        <w:tc>
          <w:tcPr>
            <w:tcW w:w="548" w:type="dxa"/>
            <w:vMerge/>
          </w:tcPr>
          <w:p w:rsidR="00F42464" w:rsidRDefault="00F42464" w:rsidP="00171C72">
            <w:pPr>
              <w:pStyle w:val="a4"/>
              <w:tabs>
                <w:tab w:val="left" w:pos="993"/>
              </w:tabs>
              <w:ind w:left="0"/>
              <w:jc w:val="right"/>
              <w:rPr>
                <w:i/>
                <w:color w:val="000000" w:themeColor="text1"/>
                <w:lang w:val="uk-UA"/>
              </w:rPr>
            </w:pPr>
          </w:p>
        </w:tc>
        <w:tc>
          <w:tcPr>
            <w:tcW w:w="2047"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rPr>
              <w:t>відповідність стандартам</w:t>
            </w:r>
          </w:p>
        </w:tc>
        <w:tc>
          <w:tcPr>
            <w:tcW w:w="3501" w:type="dxa"/>
            <w:vAlign w:val="center"/>
          </w:tcPr>
          <w:p w:rsidR="00F42464" w:rsidRPr="00736EA3" w:rsidRDefault="00F42464" w:rsidP="00C308DF">
            <w:pPr>
              <w:spacing w:line="256" w:lineRule="auto"/>
              <w:jc w:val="center"/>
              <w:rPr>
                <w:color w:val="000000" w:themeColor="text1"/>
                <w:lang w:val="uk-UA" w:eastAsia="uk-UA"/>
              </w:rPr>
            </w:pPr>
            <w:r w:rsidRPr="00BD539C">
              <w:rPr>
                <w:color w:val="000000" w:themeColor="text1"/>
                <w:lang w:val="uk-UA" w:eastAsia="uk-UA"/>
              </w:rPr>
              <w:t xml:space="preserve">Якість бензину автомобільного </w:t>
            </w:r>
            <w:r>
              <w:rPr>
                <w:color w:val="000000" w:themeColor="text1"/>
                <w:lang w:val="uk-UA" w:eastAsia="uk-UA"/>
              </w:rPr>
              <w:br/>
            </w:r>
            <w:r w:rsidRPr="00BD539C">
              <w:rPr>
                <w:color w:val="000000" w:themeColor="text1"/>
                <w:lang w:val="uk-UA" w:eastAsia="uk-UA"/>
              </w:rPr>
              <w:t>А-</w:t>
            </w:r>
            <w:r w:rsidRPr="000301B3">
              <w:rPr>
                <w:color w:val="000000" w:themeColor="text1"/>
                <w:highlight w:val="yellow"/>
                <w:lang w:val="uk-UA" w:eastAsia="uk-UA"/>
              </w:rPr>
              <w:t>95</w:t>
            </w:r>
            <w:r w:rsidRPr="00BD539C">
              <w:rPr>
                <w:color w:val="000000" w:themeColor="text1"/>
                <w:lang w:val="uk-UA" w:eastAsia="uk-UA"/>
              </w:rPr>
              <w:t xml:space="preserve"> повинна відповідати вимогам Технічного</w:t>
            </w:r>
            <w:r w:rsidRPr="00736EA3">
              <w:rPr>
                <w:color w:val="000000" w:themeColor="text1"/>
                <w:lang w:val="uk-UA" w:eastAsia="uk-UA"/>
              </w:rPr>
              <w:t xml:space="preserve"> регламенту щодо вимог до автомобільних бензинів, дизельного, суднових та котельних палив, затвердженого постановою Кабінет</w:t>
            </w:r>
            <w:r>
              <w:rPr>
                <w:color w:val="000000" w:themeColor="text1"/>
                <w:lang w:val="uk-UA" w:eastAsia="uk-UA"/>
              </w:rPr>
              <w:t>у</w:t>
            </w:r>
            <w:r w:rsidRPr="00736EA3">
              <w:rPr>
                <w:color w:val="000000" w:themeColor="text1"/>
                <w:lang w:val="uk-UA" w:eastAsia="uk-UA"/>
              </w:rPr>
              <w:t xml:space="preserve"> Міністрів України ві</w:t>
            </w:r>
            <w:r>
              <w:rPr>
                <w:color w:val="000000" w:themeColor="text1"/>
                <w:lang w:val="uk-UA" w:eastAsia="uk-UA"/>
              </w:rPr>
              <w:t xml:space="preserve">д 01.08.2013 № 927 та/або </w:t>
            </w:r>
            <w:r w:rsidRPr="00736EA3">
              <w:rPr>
                <w:color w:val="000000" w:themeColor="text1"/>
                <w:lang w:val="uk-UA" w:eastAsia="uk-UA"/>
              </w:rPr>
              <w:t>ДСТУ 7687:2015 «Бензини автомобільні Євро. Технічні умови»</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171C72">
        <w:tc>
          <w:tcPr>
            <w:tcW w:w="548" w:type="dxa"/>
            <w:vMerge/>
          </w:tcPr>
          <w:p w:rsidR="00F42464" w:rsidRDefault="00F42464" w:rsidP="00171C72">
            <w:pPr>
              <w:pStyle w:val="a4"/>
              <w:tabs>
                <w:tab w:val="left" w:pos="993"/>
              </w:tabs>
              <w:ind w:left="0"/>
              <w:jc w:val="right"/>
              <w:rPr>
                <w:i/>
                <w:color w:val="000000" w:themeColor="text1"/>
                <w:lang w:val="uk-UA"/>
              </w:rPr>
            </w:pPr>
          </w:p>
        </w:tc>
        <w:tc>
          <w:tcPr>
            <w:tcW w:w="2047" w:type="dxa"/>
          </w:tcPr>
          <w:p w:rsidR="00F42464" w:rsidRDefault="00F42464" w:rsidP="00171C72">
            <w:pPr>
              <w:pStyle w:val="a4"/>
              <w:tabs>
                <w:tab w:val="left" w:pos="993"/>
              </w:tabs>
              <w:ind w:left="0"/>
              <w:jc w:val="right"/>
              <w:rPr>
                <w:i/>
                <w:color w:val="000000" w:themeColor="text1"/>
                <w:lang w:val="uk-UA"/>
              </w:rPr>
            </w:pPr>
            <w:r w:rsidRPr="00736EA3">
              <w:rPr>
                <w:color w:val="000000" w:themeColor="text1"/>
                <w:lang w:val="uk-UA"/>
              </w:rPr>
              <w:t>назва виробника та країни походження</w:t>
            </w:r>
          </w:p>
        </w:tc>
        <w:tc>
          <w:tcPr>
            <w:tcW w:w="3501" w:type="dxa"/>
            <w:vAlign w:val="center"/>
          </w:tcPr>
          <w:p w:rsidR="00F42464" w:rsidRPr="00736EA3" w:rsidRDefault="00F42464" w:rsidP="00171C72">
            <w:pPr>
              <w:spacing w:line="256" w:lineRule="auto"/>
              <w:jc w:val="center"/>
              <w:rPr>
                <w:color w:val="000000" w:themeColor="text1"/>
                <w:lang w:val="uk-UA" w:eastAsia="uk-UA"/>
              </w:rPr>
            </w:pPr>
            <w:r w:rsidRPr="00736EA3">
              <w:rPr>
                <w:bCs/>
                <w:color w:val="000000" w:themeColor="text1"/>
                <w:lang w:val="uk-UA"/>
              </w:rPr>
              <w:t>зазначається учасником</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bl>
    <w:p w:rsidR="007B595E" w:rsidRDefault="007B595E" w:rsidP="007B595E">
      <w:pPr>
        <w:pStyle w:val="a4"/>
        <w:tabs>
          <w:tab w:val="left" w:pos="993"/>
        </w:tabs>
        <w:ind w:left="0"/>
        <w:jc w:val="right"/>
        <w:rPr>
          <w:i/>
          <w:color w:val="000000" w:themeColor="text1"/>
          <w:lang w:val="uk-UA"/>
        </w:rPr>
      </w:pPr>
    </w:p>
    <w:p w:rsidR="007B595E" w:rsidRDefault="007B595E" w:rsidP="007B595E">
      <w:pPr>
        <w:pStyle w:val="a4"/>
        <w:tabs>
          <w:tab w:val="left" w:pos="993"/>
        </w:tabs>
        <w:ind w:left="0"/>
        <w:jc w:val="right"/>
        <w:rPr>
          <w:i/>
          <w:color w:val="000000" w:themeColor="text1"/>
          <w:lang w:val="uk-UA"/>
        </w:rPr>
      </w:pPr>
    </w:p>
    <w:p w:rsidR="007B595E" w:rsidRDefault="007B595E" w:rsidP="007B595E">
      <w:pPr>
        <w:pStyle w:val="a4"/>
        <w:tabs>
          <w:tab w:val="left" w:pos="993"/>
        </w:tabs>
        <w:ind w:left="0"/>
        <w:jc w:val="right"/>
        <w:rPr>
          <w:i/>
          <w:color w:val="000000" w:themeColor="text1"/>
          <w:lang w:val="uk-UA"/>
        </w:rPr>
      </w:pPr>
    </w:p>
    <w:p w:rsidR="007B595E" w:rsidRDefault="007B595E" w:rsidP="007B595E">
      <w:pPr>
        <w:pStyle w:val="a4"/>
        <w:tabs>
          <w:tab w:val="left" w:pos="993"/>
        </w:tabs>
        <w:ind w:left="0"/>
        <w:jc w:val="right"/>
        <w:rPr>
          <w:i/>
          <w:color w:val="000000" w:themeColor="text1"/>
          <w:lang w:val="uk-UA"/>
        </w:rPr>
      </w:pPr>
    </w:p>
    <w:p w:rsidR="007B595E" w:rsidRDefault="007B595E" w:rsidP="007B595E">
      <w:pPr>
        <w:pStyle w:val="a4"/>
        <w:tabs>
          <w:tab w:val="left" w:pos="993"/>
        </w:tabs>
        <w:ind w:left="0"/>
        <w:jc w:val="right"/>
        <w:rPr>
          <w:i/>
          <w:color w:val="000000" w:themeColor="text1"/>
          <w:lang w:val="uk-UA"/>
        </w:rPr>
      </w:pPr>
    </w:p>
    <w:p w:rsidR="007B595E" w:rsidRDefault="007B595E" w:rsidP="007B595E">
      <w:pPr>
        <w:pStyle w:val="a4"/>
        <w:tabs>
          <w:tab w:val="left" w:pos="993"/>
        </w:tabs>
        <w:ind w:left="0"/>
        <w:jc w:val="right"/>
        <w:rPr>
          <w:i/>
          <w:color w:val="000000" w:themeColor="text1"/>
          <w:lang w:val="uk-UA"/>
        </w:rPr>
      </w:pPr>
    </w:p>
    <w:tbl>
      <w:tblPr>
        <w:tblStyle w:val="aa"/>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7B595E" w:rsidRPr="0004108E" w:rsidTr="005E21B9">
        <w:tc>
          <w:tcPr>
            <w:tcW w:w="548"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 п/п</w:t>
            </w:r>
          </w:p>
        </w:tc>
        <w:tc>
          <w:tcPr>
            <w:tcW w:w="2146"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Найменування товару/технічних параметрів</w:t>
            </w:r>
          </w:p>
        </w:tc>
        <w:tc>
          <w:tcPr>
            <w:tcW w:w="340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w:t>
            </w:r>
            <w:r w:rsidRPr="00262A90">
              <w:rPr>
                <w:bCs/>
                <w:color w:val="000000" w:themeColor="text1"/>
                <w:lang w:val="uk-UA" w:eastAsia="uk-UA"/>
              </w:rPr>
              <w:t>, встановлені замовником (технічне завдання)</w:t>
            </w:r>
          </w:p>
        </w:tc>
        <w:tc>
          <w:tcPr>
            <w:tcW w:w="2174"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 Товару</w:t>
            </w:r>
            <w:r w:rsidRPr="00262A90">
              <w:rPr>
                <w:bCs/>
                <w:color w:val="000000" w:themeColor="text1"/>
                <w:lang w:val="uk-UA" w:eastAsia="uk-UA"/>
              </w:rPr>
              <w:t>, який запропонований Учасником</w:t>
            </w:r>
            <w:r w:rsidRPr="00262A90">
              <w:rPr>
                <w:snapToGrid w:val="0"/>
                <w:color w:val="000000" w:themeColor="text1"/>
                <w:lang w:val="uk-UA" w:eastAsia="uk-UA"/>
              </w:rPr>
              <w:t>***</w:t>
            </w:r>
          </w:p>
        </w:tc>
        <w:tc>
          <w:tcPr>
            <w:tcW w:w="236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та термін дії сертифікату/сертифікату відповідності</w:t>
            </w:r>
          </w:p>
        </w:tc>
        <w:tc>
          <w:tcPr>
            <w:tcW w:w="2221"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(за наявності) та дата видачі декларації/декларації про відповідність</w:t>
            </w:r>
          </w:p>
        </w:tc>
        <w:tc>
          <w:tcPr>
            <w:tcW w:w="1277"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xml:space="preserve">№ та дата видачі </w:t>
            </w:r>
            <w:r w:rsidRPr="00262A90">
              <w:rPr>
                <w:color w:val="000000" w:themeColor="text1"/>
              </w:rPr>
              <w:t>паспорт</w:t>
            </w:r>
            <w:r w:rsidRPr="00262A90">
              <w:rPr>
                <w:color w:val="000000" w:themeColor="text1"/>
                <w:lang w:val="uk-UA"/>
              </w:rPr>
              <w:t xml:space="preserve">у </w:t>
            </w:r>
            <w:r w:rsidRPr="00262A90">
              <w:rPr>
                <w:color w:val="000000" w:themeColor="text1"/>
              </w:rPr>
              <w:t>якості</w:t>
            </w:r>
          </w:p>
        </w:tc>
        <w:tc>
          <w:tcPr>
            <w:tcW w:w="1950" w:type="dxa"/>
          </w:tcPr>
          <w:p w:rsidR="007B595E" w:rsidRPr="00262A90" w:rsidRDefault="007B595E" w:rsidP="00171C72">
            <w:pPr>
              <w:tabs>
                <w:tab w:val="left" w:pos="993"/>
              </w:tabs>
              <w:jc w:val="center"/>
              <w:rPr>
                <w:color w:val="000000" w:themeColor="text1"/>
                <w:lang w:val="uk-UA"/>
              </w:rPr>
            </w:pPr>
            <w:r w:rsidRPr="00262A90">
              <w:rPr>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color w:val="000000" w:themeColor="text1"/>
                <w:lang w:val="uk-UA"/>
              </w:rPr>
              <w:t xml:space="preserve"> (в разі надання)</w:t>
            </w:r>
          </w:p>
          <w:p w:rsidR="007B595E" w:rsidRPr="00262A90" w:rsidRDefault="007B595E" w:rsidP="00171C72">
            <w:pPr>
              <w:pStyle w:val="a4"/>
              <w:tabs>
                <w:tab w:val="left" w:pos="993"/>
              </w:tabs>
              <w:ind w:left="0"/>
              <w:jc w:val="center"/>
              <w:rPr>
                <w:i/>
                <w:color w:val="000000" w:themeColor="text1"/>
                <w:lang w:val="uk-UA"/>
              </w:rPr>
            </w:pPr>
          </w:p>
        </w:tc>
      </w:tr>
      <w:tr w:rsidR="00F42464" w:rsidTr="00F42464">
        <w:tc>
          <w:tcPr>
            <w:tcW w:w="548" w:type="dxa"/>
            <w:vMerge w:val="restart"/>
            <w:vAlign w:val="center"/>
          </w:tcPr>
          <w:p w:rsidR="00F42464" w:rsidRDefault="00F42464" w:rsidP="00F42464">
            <w:pPr>
              <w:pStyle w:val="a4"/>
              <w:tabs>
                <w:tab w:val="left" w:pos="993"/>
              </w:tabs>
              <w:ind w:left="0"/>
              <w:jc w:val="center"/>
              <w:rPr>
                <w:i/>
                <w:color w:val="000000" w:themeColor="text1"/>
                <w:lang w:val="uk-UA"/>
              </w:rPr>
            </w:pPr>
            <w:r w:rsidRPr="00F42464">
              <w:rPr>
                <w:color w:val="000000" w:themeColor="text1"/>
                <w:lang w:val="uk-UA"/>
              </w:rPr>
              <w:t>2</w:t>
            </w:r>
            <w:r>
              <w:rPr>
                <w:i/>
                <w:color w:val="000000" w:themeColor="text1"/>
                <w:lang w:val="uk-UA"/>
              </w:rPr>
              <w:t>.</w:t>
            </w:r>
          </w:p>
        </w:tc>
        <w:tc>
          <w:tcPr>
            <w:tcW w:w="2146" w:type="dxa"/>
            <w:vAlign w:val="center"/>
          </w:tcPr>
          <w:p w:rsidR="00F42464" w:rsidRPr="00736EA3" w:rsidRDefault="00F42464" w:rsidP="00171C72">
            <w:pPr>
              <w:spacing w:line="256" w:lineRule="auto"/>
              <w:rPr>
                <w:bCs/>
                <w:color w:val="000000" w:themeColor="text1"/>
                <w:lang w:val="uk-UA" w:eastAsia="uk-UA"/>
              </w:rPr>
            </w:pPr>
            <w:r w:rsidRPr="00736EA3">
              <w:rPr>
                <w:bCs/>
                <w:color w:val="000000" w:themeColor="text1"/>
                <w:lang w:val="uk-UA" w:eastAsia="uk-UA"/>
              </w:rPr>
              <w:t>Найменування товару</w:t>
            </w:r>
          </w:p>
        </w:tc>
        <w:tc>
          <w:tcPr>
            <w:tcW w:w="3402" w:type="dxa"/>
            <w:vAlign w:val="center"/>
          </w:tcPr>
          <w:p w:rsidR="00F42464" w:rsidRPr="0061300B" w:rsidRDefault="00F42464" w:rsidP="00171C72">
            <w:pPr>
              <w:spacing w:line="256" w:lineRule="auto"/>
              <w:jc w:val="center"/>
              <w:rPr>
                <w:color w:val="000000" w:themeColor="text1"/>
              </w:rPr>
            </w:pPr>
            <w:r w:rsidRPr="0061300B">
              <w:rPr>
                <w:color w:val="000000" w:themeColor="text1"/>
              </w:rPr>
              <w:t xml:space="preserve">Паливо дизельне </w:t>
            </w:r>
          </w:p>
          <w:p w:rsidR="00F42464" w:rsidRPr="0061300B" w:rsidRDefault="00F42464" w:rsidP="00171C72">
            <w:pPr>
              <w:spacing w:line="256" w:lineRule="auto"/>
              <w:jc w:val="center"/>
              <w:rPr>
                <w:b/>
                <w:bCs/>
                <w:color w:val="000000" w:themeColor="text1"/>
                <w:lang w:val="uk-UA" w:eastAsia="uk-UA"/>
              </w:rPr>
            </w:pPr>
            <w:r w:rsidRPr="0061300B">
              <w:rPr>
                <w:color w:val="000000" w:themeColor="text1"/>
              </w:rPr>
              <w:t>ДП-</w:t>
            </w:r>
            <w:r w:rsidRPr="0061300B">
              <w:rPr>
                <w:snapToGrid w:val="0"/>
                <w:color w:val="000000" w:themeColor="text1"/>
                <w:lang w:val="uk-UA" w:eastAsia="uk-UA"/>
              </w:rPr>
              <w:t>Л- Євро5-</w:t>
            </w: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center"/>
              <w:rPr>
                <w:i/>
                <w:color w:val="000000" w:themeColor="text1"/>
                <w:lang w:val="uk-UA"/>
              </w:rPr>
            </w:pPr>
            <w:r w:rsidRPr="00736EA3">
              <w:rPr>
                <w:bCs/>
                <w:color w:val="000000" w:themeColor="text1"/>
                <w:lang w:val="uk-UA"/>
              </w:rPr>
              <w:t>(</w:t>
            </w:r>
            <w:r w:rsidRPr="00736EA3">
              <w:rPr>
                <w:bCs/>
                <w:i/>
                <w:color w:val="000000" w:themeColor="text1"/>
                <w:lang w:val="uk-UA"/>
              </w:rPr>
              <w:t>повне найменування(назва) товару)</w:t>
            </w: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5E21B9">
            <w:pPr>
              <w:spacing w:line="256" w:lineRule="auto"/>
              <w:rPr>
                <w:color w:val="000000" w:themeColor="text1"/>
                <w:lang w:val="uk-UA" w:eastAsia="uk-UA"/>
              </w:rPr>
            </w:pPr>
            <w:r w:rsidRPr="00E715FC">
              <w:rPr>
                <w:color w:val="000000" w:themeColor="text1"/>
                <w:lang w:val="uk-UA" w:eastAsia="uk-UA"/>
              </w:rPr>
              <w:t>марка залежно від кліматичних умов використання</w:t>
            </w:r>
          </w:p>
        </w:tc>
        <w:tc>
          <w:tcPr>
            <w:tcW w:w="3402" w:type="dxa"/>
            <w:vAlign w:val="center"/>
          </w:tcPr>
          <w:p w:rsidR="00F42464" w:rsidRPr="0061300B" w:rsidRDefault="00F42464" w:rsidP="00171C72">
            <w:pPr>
              <w:spacing w:line="256" w:lineRule="auto"/>
              <w:jc w:val="center"/>
              <w:rPr>
                <w:snapToGrid w:val="0"/>
                <w:color w:val="000000" w:themeColor="text1"/>
                <w:lang w:val="uk-UA" w:eastAsia="uk-UA"/>
              </w:rPr>
            </w:pPr>
            <w:r w:rsidRPr="0061300B">
              <w:rPr>
                <w:snapToGrid w:val="0"/>
                <w:color w:val="000000" w:themeColor="text1"/>
                <w:lang w:val="uk-UA" w:eastAsia="uk-UA"/>
              </w:rPr>
              <w:t xml:space="preserve">Л </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lang w:val="uk-UA" w:eastAsia="uk-UA"/>
              </w:rPr>
              <w:t>клас за рівнем екологічної безпеки</w:t>
            </w:r>
          </w:p>
        </w:tc>
        <w:tc>
          <w:tcPr>
            <w:tcW w:w="3402" w:type="dxa"/>
            <w:vAlign w:val="center"/>
          </w:tcPr>
          <w:p w:rsidR="00F42464" w:rsidRPr="00736EA3" w:rsidRDefault="00F42464" w:rsidP="00171C72">
            <w:pPr>
              <w:spacing w:line="256" w:lineRule="auto"/>
              <w:jc w:val="center"/>
              <w:rPr>
                <w:bCs/>
                <w:color w:val="000000" w:themeColor="text1"/>
                <w:lang w:val="uk-UA" w:eastAsia="uk-UA"/>
              </w:rPr>
            </w:pPr>
            <w:r w:rsidRPr="00736EA3">
              <w:rPr>
                <w:bCs/>
                <w:color w:val="000000" w:themeColor="text1"/>
                <w:lang w:val="uk-UA" w:eastAsia="uk-UA"/>
              </w:rPr>
              <w:t>Євро5</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5E21B9">
              <w:rPr>
                <w:lang w:val="uk-UA" w:eastAsia="uk-UA"/>
              </w:rPr>
              <w:t xml:space="preserve">вид за вмістом метилових/етилових </w:t>
            </w:r>
            <w:proofErr w:type="spellStart"/>
            <w:r w:rsidRPr="005E21B9">
              <w:rPr>
                <w:lang w:val="uk-UA" w:eastAsia="uk-UA"/>
              </w:rPr>
              <w:t>естерів</w:t>
            </w:r>
            <w:proofErr w:type="spellEnd"/>
            <w:r w:rsidRPr="005E21B9">
              <w:rPr>
                <w:lang w:val="uk-UA" w:eastAsia="uk-UA"/>
              </w:rPr>
              <w:t xml:space="preserve"> жирних кислот</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rPr>
              <w:t>відповідність стандартам</w:t>
            </w:r>
          </w:p>
        </w:tc>
        <w:tc>
          <w:tcPr>
            <w:tcW w:w="3402" w:type="dxa"/>
            <w:vAlign w:val="center"/>
          </w:tcPr>
          <w:p w:rsidR="00F42464" w:rsidRPr="00736EA3" w:rsidRDefault="00F42464" w:rsidP="00C308DF">
            <w:pPr>
              <w:spacing w:line="256" w:lineRule="auto"/>
              <w:jc w:val="center"/>
              <w:rPr>
                <w:color w:val="000000" w:themeColor="text1"/>
                <w:lang w:val="uk-UA" w:eastAsia="uk-UA"/>
              </w:rPr>
            </w:pPr>
            <w:r w:rsidRPr="00736EA3">
              <w:rPr>
                <w:color w:val="000000" w:themeColor="text1"/>
                <w:lang w:val="uk-UA" w:eastAsia="uk-UA"/>
              </w:rPr>
              <w:t xml:space="preserve">Якість </w:t>
            </w:r>
            <w:r w:rsidRPr="00736EA3">
              <w:rPr>
                <w:color w:val="000000" w:themeColor="text1"/>
              </w:rPr>
              <w:t xml:space="preserve">палива дизельного </w:t>
            </w:r>
            <w:r w:rsidRPr="00736EA3">
              <w:rPr>
                <w:color w:val="000000" w:themeColor="text1"/>
                <w:lang w:val="uk-UA"/>
              </w:rPr>
              <w:t xml:space="preserve">повинна відповідати </w:t>
            </w:r>
            <w:r w:rsidRPr="00736EA3">
              <w:rPr>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color w:val="000000" w:themeColor="text1"/>
                <w:lang w:val="uk-UA" w:eastAsia="uk-UA"/>
              </w:rPr>
              <w:t xml:space="preserve">го </w:t>
            </w:r>
            <w:r w:rsidRPr="00736EA3">
              <w:rPr>
                <w:color w:val="000000" w:themeColor="text1"/>
                <w:lang w:eastAsia="uk-UA"/>
              </w:rPr>
              <w:t>постановою Кабінет</w:t>
            </w:r>
            <w:r>
              <w:rPr>
                <w:color w:val="000000" w:themeColor="text1"/>
                <w:lang w:val="uk-UA" w:eastAsia="uk-UA"/>
              </w:rPr>
              <w:t>у</w:t>
            </w:r>
            <w:r w:rsidRPr="00736EA3">
              <w:rPr>
                <w:color w:val="000000" w:themeColor="text1"/>
                <w:lang w:eastAsia="uk-UA"/>
              </w:rPr>
              <w:t xml:space="preserve"> Міністрів України від 01.08.2013 № 927 </w:t>
            </w:r>
            <w:r>
              <w:rPr>
                <w:color w:val="000000" w:themeColor="text1"/>
                <w:lang w:val="uk-UA" w:eastAsia="uk-UA"/>
              </w:rPr>
              <w:t xml:space="preserve">та/або </w:t>
            </w:r>
            <w:r w:rsidRPr="00736EA3">
              <w:rPr>
                <w:color w:val="000000" w:themeColor="text1"/>
                <w:lang w:eastAsia="uk-UA"/>
              </w:rPr>
              <w:t>ДСТУ 7688:2015 «Паливо дизельне Євро.</w:t>
            </w:r>
            <w:r w:rsidRPr="00736EA3">
              <w:rPr>
                <w:color w:val="000000" w:themeColor="text1"/>
                <w:lang w:val="uk-UA" w:eastAsia="uk-UA"/>
              </w:rPr>
              <w:t xml:space="preserve"> </w:t>
            </w:r>
            <w:r w:rsidRPr="00736EA3">
              <w:rPr>
                <w:color w:val="000000" w:themeColor="text1"/>
              </w:rPr>
              <w:t>Технічні умови»</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5E21B9">
        <w:tc>
          <w:tcPr>
            <w:tcW w:w="548" w:type="dxa"/>
            <w:vMerge/>
          </w:tcPr>
          <w:p w:rsidR="00F42464" w:rsidRDefault="00F42464" w:rsidP="00171C72">
            <w:pPr>
              <w:pStyle w:val="a4"/>
              <w:tabs>
                <w:tab w:val="left" w:pos="993"/>
              </w:tabs>
              <w:ind w:left="0"/>
              <w:jc w:val="right"/>
              <w:rPr>
                <w:i/>
                <w:color w:val="000000" w:themeColor="text1"/>
                <w:lang w:val="uk-UA"/>
              </w:rPr>
            </w:pPr>
          </w:p>
        </w:tc>
        <w:tc>
          <w:tcPr>
            <w:tcW w:w="2146" w:type="dxa"/>
          </w:tcPr>
          <w:p w:rsidR="00F42464" w:rsidRDefault="00F42464" w:rsidP="00171C72">
            <w:pPr>
              <w:pStyle w:val="a4"/>
              <w:tabs>
                <w:tab w:val="left" w:pos="993"/>
              </w:tabs>
              <w:ind w:left="0"/>
              <w:jc w:val="right"/>
              <w:rPr>
                <w:i/>
                <w:color w:val="000000" w:themeColor="text1"/>
                <w:lang w:val="uk-UA"/>
              </w:rPr>
            </w:pPr>
            <w:r w:rsidRPr="00736EA3">
              <w:rPr>
                <w:color w:val="000000" w:themeColor="text1"/>
                <w:lang w:val="uk-UA"/>
              </w:rPr>
              <w:t>назва виробника та країни походження</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736EA3">
              <w:rPr>
                <w:bCs/>
                <w:color w:val="000000" w:themeColor="text1"/>
                <w:lang w:val="uk-UA"/>
              </w:rPr>
              <w:t>зазначається учасником</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bl>
    <w:p w:rsidR="007B595E" w:rsidRPr="00736EA3" w:rsidRDefault="007B595E" w:rsidP="007B595E">
      <w:pPr>
        <w:pStyle w:val="a4"/>
        <w:tabs>
          <w:tab w:val="left" w:pos="993"/>
        </w:tabs>
        <w:ind w:left="0"/>
        <w:jc w:val="right"/>
        <w:rPr>
          <w:i/>
          <w:color w:val="000000" w:themeColor="text1"/>
          <w:lang w:val="uk-UA"/>
        </w:rPr>
      </w:pPr>
    </w:p>
    <w:p w:rsidR="007B595E" w:rsidRDefault="007B595E" w:rsidP="007B595E">
      <w:pPr>
        <w:pStyle w:val="a4"/>
        <w:tabs>
          <w:tab w:val="left" w:pos="993"/>
        </w:tabs>
        <w:ind w:left="0"/>
        <w:jc w:val="right"/>
        <w:rPr>
          <w:i/>
          <w:color w:val="000000" w:themeColor="text1"/>
          <w:lang w:val="uk-UA"/>
        </w:rPr>
      </w:pPr>
    </w:p>
    <w:p w:rsidR="00C308DF" w:rsidRPr="00736EA3" w:rsidRDefault="00C308DF" w:rsidP="0050758A">
      <w:pPr>
        <w:pStyle w:val="a4"/>
        <w:tabs>
          <w:tab w:val="left" w:pos="993"/>
        </w:tabs>
        <w:ind w:left="0"/>
        <w:jc w:val="center"/>
        <w:rPr>
          <w:i/>
          <w:color w:val="000000" w:themeColor="text1"/>
          <w:lang w:val="uk-UA"/>
        </w:rPr>
      </w:pPr>
    </w:p>
    <w:p w:rsidR="007B595E" w:rsidRDefault="007B595E" w:rsidP="007B595E">
      <w:pPr>
        <w:tabs>
          <w:tab w:val="left" w:pos="567"/>
        </w:tabs>
        <w:ind w:right="141"/>
        <w:jc w:val="both"/>
        <w:rPr>
          <w:b/>
          <w:i/>
          <w:color w:val="000000" w:themeColor="text1"/>
          <w:lang w:val="uk-UA"/>
        </w:rPr>
      </w:pPr>
    </w:p>
    <w:p w:rsidR="007B595E" w:rsidRDefault="007B595E" w:rsidP="007B595E">
      <w:pPr>
        <w:tabs>
          <w:tab w:val="left" w:pos="567"/>
        </w:tabs>
        <w:ind w:right="141"/>
        <w:jc w:val="both"/>
        <w:rPr>
          <w:b/>
          <w:i/>
          <w:color w:val="000000" w:themeColor="text1"/>
          <w:lang w:val="uk-UA"/>
        </w:rPr>
      </w:pPr>
    </w:p>
    <w:tbl>
      <w:tblPr>
        <w:tblStyle w:val="aa"/>
        <w:tblW w:w="16080" w:type="dxa"/>
        <w:tblInd w:w="-147" w:type="dxa"/>
        <w:tblLayout w:type="fixed"/>
        <w:tblLook w:val="04A0" w:firstRow="1" w:lastRow="0" w:firstColumn="1" w:lastColumn="0" w:noHBand="0" w:noVBand="1"/>
      </w:tblPr>
      <w:tblGrid>
        <w:gridCol w:w="548"/>
        <w:gridCol w:w="2146"/>
        <w:gridCol w:w="3402"/>
        <w:gridCol w:w="2174"/>
        <w:gridCol w:w="2362"/>
        <w:gridCol w:w="2221"/>
        <w:gridCol w:w="1277"/>
        <w:gridCol w:w="1950"/>
      </w:tblGrid>
      <w:tr w:rsidR="007B595E" w:rsidRPr="0004108E" w:rsidTr="005E21B9">
        <w:tc>
          <w:tcPr>
            <w:tcW w:w="548"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 п/п</w:t>
            </w:r>
          </w:p>
        </w:tc>
        <w:tc>
          <w:tcPr>
            <w:tcW w:w="2146" w:type="dxa"/>
          </w:tcPr>
          <w:p w:rsidR="007B595E" w:rsidRPr="00262A90" w:rsidRDefault="007B595E" w:rsidP="00171C72">
            <w:pPr>
              <w:pStyle w:val="a4"/>
              <w:tabs>
                <w:tab w:val="left" w:pos="993"/>
              </w:tabs>
              <w:ind w:left="0"/>
              <w:jc w:val="center"/>
              <w:rPr>
                <w:i/>
                <w:color w:val="000000" w:themeColor="text1"/>
                <w:lang w:val="uk-UA"/>
              </w:rPr>
            </w:pPr>
            <w:r w:rsidRPr="00262A90">
              <w:rPr>
                <w:bCs/>
                <w:color w:val="000000" w:themeColor="text1"/>
                <w:lang w:val="uk-UA" w:eastAsia="uk-UA"/>
              </w:rPr>
              <w:t>Найменування товару/технічних параметрів</w:t>
            </w:r>
          </w:p>
        </w:tc>
        <w:tc>
          <w:tcPr>
            <w:tcW w:w="340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w:t>
            </w:r>
            <w:r w:rsidRPr="00262A90">
              <w:rPr>
                <w:bCs/>
                <w:color w:val="000000" w:themeColor="text1"/>
                <w:lang w:val="uk-UA" w:eastAsia="uk-UA"/>
              </w:rPr>
              <w:t>, встановлені замовником (технічне завдання)</w:t>
            </w:r>
          </w:p>
        </w:tc>
        <w:tc>
          <w:tcPr>
            <w:tcW w:w="2174"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Технічні та якісні характеристики Товару</w:t>
            </w:r>
            <w:r w:rsidRPr="00262A90">
              <w:rPr>
                <w:bCs/>
                <w:color w:val="000000" w:themeColor="text1"/>
                <w:lang w:val="uk-UA" w:eastAsia="uk-UA"/>
              </w:rPr>
              <w:t>, який запропонований Учасником</w:t>
            </w:r>
            <w:r w:rsidRPr="00262A90">
              <w:rPr>
                <w:snapToGrid w:val="0"/>
                <w:color w:val="000000" w:themeColor="text1"/>
                <w:lang w:val="uk-UA" w:eastAsia="uk-UA"/>
              </w:rPr>
              <w:t>***</w:t>
            </w:r>
          </w:p>
        </w:tc>
        <w:tc>
          <w:tcPr>
            <w:tcW w:w="2362"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та термін дії сертифікату/сертифікату відповідності</w:t>
            </w:r>
          </w:p>
        </w:tc>
        <w:tc>
          <w:tcPr>
            <w:tcW w:w="2221"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(за наявності) та дата видачі декларації/декларації про відповідність</w:t>
            </w:r>
          </w:p>
        </w:tc>
        <w:tc>
          <w:tcPr>
            <w:tcW w:w="1277" w:type="dxa"/>
          </w:tcPr>
          <w:p w:rsidR="007B595E" w:rsidRPr="00262A90" w:rsidRDefault="007B595E" w:rsidP="00171C72">
            <w:pPr>
              <w:pStyle w:val="a4"/>
              <w:tabs>
                <w:tab w:val="left" w:pos="993"/>
              </w:tabs>
              <w:ind w:left="0"/>
              <w:jc w:val="center"/>
              <w:rPr>
                <w:i/>
                <w:color w:val="000000" w:themeColor="text1"/>
                <w:lang w:val="uk-UA"/>
              </w:rPr>
            </w:pPr>
            <w:r w:rsidRPr="00262A90">
              <w:rPr>
                <w:color w:val="000000" w:themeColor="text1"/>
                <w:lang w:val="uk-UA"/>
              </w:rPr>
              <w:t xml:space="preserve">№ та дата видачі </w:t>
            </w:r>
            <w:r w:rsidRPr="00262A90">
              <w:rPr>
                <w:color w:val="000000" w:themeColor="text1"/>
              </w:rPr>
              <w:t>паспорт</w:t>
            </w:r>
            <w:r w:rsidRPr="00262A90">
              <w:rPr>
                <w:color w:val="000000" w:themeColor="text1"/>
                <w:lang w:val="uk-UA"/>
              </w:rPr>
              <w:t xml:space="preserve">у </w:t>
            </w:r>
            <w:r w:rsidRPr="00262A90">
              <w:rPr>
                <w:color w:val="000000" w:themeColor="text1"/>
              </w:rPr>
              <w:t>якості</w:t>
            </w:r>
          </w:p>
        </w:tc>
        <w:tc>
          <w:tcPr>
            <w:tcW w:w="1950" w:type="dxa"/>
          </w:tcPr>
          <w:p w:rsidR="007B595E" w:rsidRPr="00262A90" w:rsidRDefault="007B595E" w:rsidP="00171C72">
            <w:pPr>
              <w:tabs>
                <w:tab w:val="left" w:pos="993"/>
              </w:tabs>
              <w:jc w:val="center"/>
              <w:rPr>
                <w:color w:val="000000" w:themeColor="text1"/>
                <w:lang w:val="uk-UA"/>
              </w:rPr>
            </w:pPr>
            <w:r w:rsidRPr="00262A90">
              <w:rPr>
                <w:color w:val="000000" w:themeColor="text1"/>
                <w:lang w:val="uk-UA"/>
              </w:rPr>
              <w:t>№ та дата листа з зазначенням підстав, щодо відсутності в декларації інформації про сертифікат/сертифікат відповідності</w:t>
            </w:r>
            <w:r>
              <w:rPr>
                <w:color w:val="000000" w:themeColor="text1"/>
                <w:lang w:val="uk-UA"/>
              </w:rPr>
              <w:t xml:space="preserve"> (в разі надання)</w:t>
            </w:r>
          </w:p>
          <w:p w:rsidR="007B595E" w:rsidRPr="00262A90" w:rsidRDefault="007B595E" w:rsidP="00171C72">
            <w:pPr>
              <w:pStyle w:val="a4"/>
              <w:tabs>
                <w:tab w:val="left" w:pos="993"/>
              </w:tabs>
              <w:ind w:left="0"/>
              <w:jc w:val="center"/>
              <w:rPr>
                <w:i/>
                <w:color w:val="000000" w:themeColor="text1"/>
                <w:lang w:val="uk-UA"/>
              </w:rPr>
            </w:pPr>
          </w:p>
        </w:tc>
      </w:tr>
      <w:tr w:rsidR="00F42464" w:rsidTr="00F42464">
        <w:tc>
          <w:tcPr>
            <w:tcW w:w="548" w:type="dxa"/>
            <w:vMerge w:val="restart"/>
            <w:vAlign w:val="center"/>
          </w:tcPr>
          <w:p w:rsidR="00F42464" w:rsidRPr="00F42464" w:rsidRDefault="00F42464" w:rsidP="00F42464">
            <w:pPr>
              <w:pStyle w:val="a4"/>
              <w:tabs>
                <w:tab w:val="left" w:pos="993"/>
              </w:tabs>
              <w:ind w:left="0"/>
              <w:jc w:val="center"/>
              <w:rPr>
                <w:color w:val="000000" w:themeColor="text1"/>
                <w:lang w:val="uk-UA"/>
              </w:rPr>
            </w:pPr>
            <w:r w:rsidRPr="00F42464">
              <w:rPr>
                <w:color w:val="000000" w:themeColor="text1"/>
                <w:lang w:val="uk-UA"/>
              </w:rPr>
              <w:t>3.</w:t>
            </w:r>
          </w:p>
        </w:tc>
        <w:tc>
          <w:tcPr>
            <w:tcW w:w="2146" w:type="dxa"/>
            <w:vAlign w:val="center"/>
          </w:tcPr>
          <w:p w:rsidR="00F42464" w:rsidRPr="00736EA3" w:rsidRDefault="00F42464" w:rsidP="00171C72">
            <w:pPr>
              <w:spacing w:line="256" w:lineRule="auto"/>
              <w:rPr>
                <w:bCs/>
                <w:color w:val="000000" w:themeColor="text1"/>
                <w:lang w:val="uk-UA" w:eastAsia="uk-UA"/>
              </w:rPr>
            </w:pPr>
            <w:r w:rsidRPr="00736EA3">
              <w:rPr>
                <w:bCs/>
                <w:color w:val="000000" w:themeColor="text1"/>
                <w:lang w:val="uk-UA" w:eastAsia="uk-UA"/>
              </w:rPr>
              <w:t>Найменування товару</w:t>
            </w:r>
          </w:p>
        </w:tc>
        <w:tc>
          <w:tcPr>
            <w:tcW w:w="3402" w:type="dxa"/>
            <w:vAlign w:val="center"/>
          </w:tcPr>
          <w:p w:rsidR="00F42464" w:rsidRPr="0061300B" w:rsidRDefault="00F42464" w:rsidP="00171C72">
            <w:pPr>
              <w:spacing w:line="256" w:lineRule="auto"/>
              <w:jc w:val="center"/>
              <w:rPr>
                <w:color w:val="000000" w:themeColor="text1"/>
              </w:rPr>
            </w:pPr>
            <w:r w:rsidRPr="0061300B">
              <w:rPr>
                <w:color w:val="000000" w:themeColor="text1"/>
              </w:rPr>
              <w:t xml:space="preserve">Паливо дизельне </w:t>
            </w:r>
          </w:p>
          <w:p w:rsidR="00F42464" w:rsidRPr="0061300B" w:rsidRDefault="00F42464" w:rsidP="00171C72">
            <w:pPr>
              <w:spacing w:line="256" w:lineRule="auto"/>
              <w:jc w:val="center"/>
              <w:rPr>
                <w:b/>
                <w:bCs/>
                <w:color w:val="000000" w:themeColor="text1"/>
                <w:lang w:val="uk-UA" w:eastAsia="uk-UA"/>
              </w:rPr>
            </w:pPr>
            <w:r w:rsidRPr="0061300B">
              <w:rPr>
                <w:color w:val="000000" w:themeColor="text1"/>
              </w:rPr>
              <w:t>ДП-</w:t>
            </w:r>
            <w:r w:rsidRPr="0061300B">
              <w:rPr>
                <w:snapToGrid w:val="0"/>
                <w:color w:val="000000" w:themeColor="text1"/>
                <w:lang w:val="uk-UA" w:eastAsia="uk-UA"/>
              </w:rPr>
              <w:t>З</w:t>
            </w:r>
            <w:r>
              <w:rPr>
                <w:snapToGrid w:val="0"/>
                <w:color w:val="000000" w:themeColor="text1"/>
                <w:lang w:val="uk-UA" w:eastAsia="uk-UA"/>
              </w:rPr>
              <w:t>-</w:t>
            </w:r>
            <w:r w:rsidRPr="0061300B">
              <w:rPr>
                <w:snapToGrid w:val="0"/>
                <w:color w:val="000000" w:themeColor="text1"/>
                <w:lang w:val="uk-UA" w:eastAsia="uk-UA"/>
              </w:rPr>
              <w:t>Євро5-</w:t>
            </w: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center"/>
              <w:rPr>
                <w:i/>
                <w:color w:val="000000" w:themeColor="text1"/>
                <w:lang w:val="uk-UA"/>
              </w:rPr>
            </w:pPr>
            <w:r w:rsidRPr="00736EA3">
              <w:rPr>
                <w:bCs/>
                <w:color w:val="000000" w:themeColor="text1"/>
                <w:lang w:val="uk-UA"/>
              </w:rPr>
              <w:t>(</w:t>
            </w:r>
            <w:r w:rsidRPr="00736EA3">
              <w:rPr>
                <w:bCs/>
                <w:i/>
                <w:color w:val="000000" w:themeColor="text1"/>
                <w:lang w:val="uk-UA"/>
              </w:rPr>
              <w:t>повне найменування(назва) товару)</w:t>
            </w: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5E21B9">
            <w:pPr>
              <w:spacing w:line="256" w:lineRule="auto"/>
              <w:rPr>
                <w:color w:val="000000" w:themeColor="text1"/>
                <w:lang w:val="uk-UA" w:eastAsia="uk-UA"/>
              </w:rPr>
            </w:pPr>
            <w:r w:rsidRPr="00E715FC">
              <w:rPr>
                <w:color w:val="000000" w:themeColor="text1"/>
                <w:lang w:val="uk-UA" w:eastAsia="uk-UA"/>
              </w:rPr>
              <w:t>марка залежно від кліматичних умов використання</w:t>
            </w:r>
          </w:p>
        </w:tc>
        <w:tc>
          <w:tcPr>
            <w:tcW w:w="3402" w:type="dxa"/>
            <w:vAlign w:val="center"/>
          </w:tcPr>
          <w:p w:rsidR="00F42464" w:rsidRPr="0061300B" w:rsidRDefault="00F42464" w:rsidP="00171C72">
            <w:pPr>
              <w:spacing w:line="256" w:lineRule="auto"/>
              <w:jc w:val="center"/>
              <w:rPr>
                <w:snapToGrid w:val="0"/>
                <w:color w:val="000000" w:themeColor="text1"/>
                <w:lang w:val="uk-UA" w:eastAsia="uk-UA"/>
              </w:rPr>
            </w:pPr>
            <w:r w:rsidRPr="0061300B">
              <w:rPr>
                <w:snapToGrid w:val="0"/>
                <w:color w:val="000000" w:themeColor="text1"/>
                <w:lang w:val="uk-UA" w:eastAsia="uk-UA"/>
              </w:rPr>
              <w:t xml:space="preserve">З </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lang w:val="uk-UA" w:eastAsia="uk-UA"/>
              </w:rPr>
              <w:t>клас за рівнем екологічної безпеки</w:t>
            </w:r>
          </w:p>
        </w:tc>
        <w:tc>
          <w:tcPr>
            <w:tcW w:w="3402" w:type="dxa"/>
            <w:vAlign w:val="center"/>
          </w:tcPr>
          <w:p w:rsidR="00F42464" w:rsidRPr="00736EA3" w:rsidRDefault="00F42464" w:rsidP="00171C72">
            <w:pPr>
              <w:spacing w:line="256" w:lineRule="auto"/>
              <w:jc w:val="center"/>
              <w:rPr>
                <w:bCs/>
                <w:color w:val="000000" w:themeColor="text1"/>
                <w:lang w:val="uk-UA" w:eastAsia="uk-UA"/>
              </w:rPr>
            </w:pPr>
            <w:r w:rsidRPr="00736EA3">
              <w:rPr>
                <w:bCs/>
                <w:color w:val="000000" w:themeColor="text1"/>
                <w:lang w:val="uk-UA" w:eastAsia="uk-UA"/>
              </w:rPr>
              <w:t>Євро5</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5E21B9">
              <w:rPr>
                <w:lang w:val="uk-UA" w:eastAsia="uk-UA"/>
              </w:rPr>
              <w:t xml:space="preserve">вид за вмістом метилових/етилових </w:t>
            </w:r>
            <w:proofErr w:type="spellStart"/>
            <w:r w:rsidRPr="005E21B9">
              <w:rPr>
                <w:lang w:val="uk-UA" w:eastAsia="uk-UA"/>
              </w:rPr>
              <w:t>естерів</w:t>
            </w:r>
            <w:proofErr w:type="spellEnd"/>
            <w:r w:rsidRPr="005E21B9">
              <w:rPr>
                <w:lang w:val="uk-UA" w:eastAsia="uk-UA"/>
              </w:rPr>
              <w:t xml:space="preserve"> жирних кислот</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AF1FE6">
              <w:rPr>
                <w:snapToGrid w:val="0"/>
                <w:color w:val="000000" w:themeColor="text1"/>
                <w:highlight w:val="yellow"/>
                <w:lang w:val="uk-UA" w:eastAsia="uk-UA"/>
              </w:rPr>
              <w:t>В0</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vAlign w:val="center"/>
          </w:tcPr>
          <w:p w:rsidR="00F42464" w:rsidRPr="00736EA3" w:rsidRDefault="00F42464" w:rsidP="00171C72">
            <w:pPr>
              <w:spacing w:line="256" w:lineRule="auto"/>
              <w:rPr>
                <w:color w:val="000000" w:themeColor="text1"/>
                <w:lang w:val="uk-UA" w:eastAsia="uk-UA"/>
              </w:rPr>
            </w:pPr>
            <w:r w:rsidRPr="00736EA3">
              <w:rPr>
                <w:color w:val="000000" w:themeColor="text1"/>
              </w:rPr>
              <w:t>відповідність стандартам</w:t>
            </w:r>
          </w:p>
        </w:tc>
        <w:tc>
          <w:tcPr>
            <w:tcW w:w="3402" w:type="dxa"/>
            <w:vAlign w:val="center"/>
          </w:tcPr>
          <w:p w:rsidR="00F42464" w:rsidRPr="00736EA3" w:rsidRDefault="00F42464" w:rsidP="00C308DF">
            <w:pPr>
              <w:spacing w:line="256" w:lineRule="auto"/>
              <w:jc w:val="center"/>
              <w:rPr>
                <w:color w:val="000000" w:themeColor="text1"/>
                <w:lang w:val="uk-UA" w:eastAsia="uk-UA"/>
              </w:rPr>
            </w:pPr>
            <w:r w:rsidRPr="00736EA3">
              <w:rPr>
                <w:color w:val="000000" w:themeColor="text1"/>
                <w:lang w:val="uk-UA" w:eastAsia="uk-UA"/>
              </w:rPr>
              <w:t xml:space="preserve">Якість </w:t>
            </w:r>
            <w:r w:rsidRPr="00736EA3">
              <w:rPr>
                <w:color w:val="000000" w:themeColor="text1"/>
              </w:rPr>
              <w:t xml:space="preserve">палива дизельного </w:t>
            </w:r>
            <w:r w:rsidRPr="00736EA3">
              <w:rPr>
                <w:color w:val="000000" w:themeColor="text1"/>
                <w:lang w:val="uk-UA"/>
              </w:rPr>
              <w:t xml:space="preserve">повинна відповідати </w:t>
            </w:r>
            <w:r w:rsidRPr="00736EA3">
              <w:rPr>
                <w:color w:val="000000" w:themeColor="text1"/>
                <w:lang w:eastAsia="uk-UA"/>
              </w:rPr>
              <w:t>вимогам Технічного регламенту щодо вимог до автомобільних бензинів, дизельного, суднових та котельних палив, затверджено</w:t>
            </w:r>
            <w:r w:rsidRPr="00736EA3">
              <w:rPr>
                <w:color w:val="000000" w:themeColor="text1"/>
                <w:lang w:val="uk-UA" w:eastAsia="uk-UA"/>
              </w:rPr>
              <w:t xml:space="preserve">го </w:t>
            </w:r>
            <w:r w:rsidRPr="00736EA3">
              <w:rPr>
                <w:color w:val="000000" w:themeColor="text1"/>
                <w:lang w:eastAsia="uk-UA"/>
              </w:rPr>
              <w:t>постановою Кабінет</w:t>
            </w:r>
            <w:r>
              <w:rPr>
                <w:color w:val="000000" w:themeColor="text1"/>
                <w:lang w:val="uk-UA" w:eastAsia="uk-UA"/>
              </w:rPr>
              <w:t>у</w:t>
            </w:r>
            <w:r w:rsidRPr="00736EA3">
              <w:rPr>
                <w:color w:val="000000" w:themeColor="text1"/>
                <w:lang w:eastAsia="uk-UA"/>
              </w:rPr>
              <w:t xml:space="preserve"> Міністрів України від 01.08.2013 № 927 </w:t>
            </w:r>
            <w:r>
              <w:rPr>
                <w:color w:val="000000" w:themeColor="text1"/>
                <w:lang w:val="uk-UA" w:eastAsia="uk-UA"/>
              </w:rPr>
              <w:t xml:space="preserve">та/або </w:t>
            </w:r>
            <w:r w:rsidRPr="00736EA3">
              <w:rPr>
                <w:color w:val="000000" w:themeColor="text1"/>
                <w:lang w:eastAsia="uk-UA"/>
              </w:rPr>
              <w:t>ДСТУ 7688:2015 «Паливо дизельне Євро.</w:t>
            </w:r>
            <w:r w:rsidRPr="00736EA3">
              <w:rPr>
                <w:color w:val="000000" w:themeColor="text1"/>
                <w:lang w:val="uk-UA" w:eastAsia="uk-UA"/>
              </w:rPr>
              <w:t xml:space="preserve"> </w:t>
            </w:r>
            <w:r w:rsidRPr="00736EA3">
              <w:rPr>
                <w:color w:val="000000" w:themeColor="text1"/>
              </w:rPr>
              <w:t>Технічні умови»</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r w:rsidR="00F42464" w:rsidTr="00F42464">
        <w:tc>
          <w:tcPr>
            <w:tcW w:w="548" w:type="dxa"/>
            <w:vMerge/>
            <w:vAlign w:val="center"/>
          </w:tcPr>
          <w:p w:rsidR="00F42464" w:rsidRDefault="00F42464" w:rsidP="00F42464">
            <w:pPr>
              <w:pStyle w:val="a4"/>
              <w:tabs>
                <w:tab w:val="left" w:pos="993"/>
              </w:tabs>
              <w:ind w:left="0"/>
              <w:jc w:val="center"/>
              <w:rPr>
                <w:i/>
                <w:color w:val="000000" w:themeColor="text1"/>
                <w:lang w:val="uk-UA"/>
              </w:rPr>
            </w:pPr>
          </w:p>
        </w:tc>
        <w:tc>
          <w:tcPr>
            <w:tcW w:w="2146" w:type="dxa"/>
          </w:tcPr>
          <w:p w:rsidR="00F42464" w:rsidRDefault="00F42464" w:rsidP="00171C72">
            <w:pPr>
              <w:pStyle w:val="a4"/>
              <w:tabs>
                <w:tab w:val="left" w:pos="993"/>
              </w:tabs>
              <w:ind w:left="0"/>
              <w:jc w:val="right"/>
              <w:rPr>
                <w:i/>
                <w:color w:val="000000" w:themeColor="text1"/>
                <w:lang w:val="uk-UA"/>
              </w:rPr>
            </w:pPr>
            <w:r w:rsidRPr="00736EA3">
              <w:rPr>
                <w:color w:val="000000" w:themeColor="text1"/>
                <w:lang w:val="uk-UA"/>
              </w:rPr>
              <w:t>назва виробника та країни походження</w:t>
            </w:r>
          </w:p>
        </w:tc>
        <w:tc>
          <w:tcPr>
            <w:tcW w:w="3402" w:type="dxa"/>
            <w:vAlign w:val="center"/>
          </w:tcPr>
          <w:p w:rsidR="00F42464" w:rsidRPr="00736EA3" w:rsidRDefault="00F42464" w:rsidP="00171C72">
            <w:pPr>
              <w:spacing w:line="256" w:lineRule="auto"/>
              <w:jc w:val="center"/>
              <w:rPr>
                <w:color w:val="000000" w:themeColor="text1"/>
                <w:lang w:val="uk-UA" w:eastAsia="uk-UA"/>
              </w:rPr>
            </w:pPr>
            <w:r w:rsidRPr="00736EA3">
              <w:rPr>
                <w:bCs/>
                <w:color w:val="000000" w:themeColor="text1"/>
                <w:lang w:val="uk-UA"/>
              </w:rPr>
              <w:t>зазначається учасником</w:t>
            </w:r>
          </w:p>
        </w:tc>
        <w:tc>
          <w:tcPr>
            <w:tcW w:w="2174" w:type="dxa"/>
          </w:tcPr>
          <w:p w:rsidR="00F42464" w:rsidRDefault="00F42464" w:rsidP="00171C72">
            <w:pPr>
              <w:pStyle w:val="a4"/>
              <w:tabs>
                <w:tab w:val="left" w:pos="993"/>
              </w:tabs>
              <w:ind w:left="0"/>
              <w:jc w:val="right"/>
              <w:rPr>
                <w:i/>
                <w:color w:val="000000" w:themeColor="text1"/>
                <w:lang w:val="uk-UA"/>
              </w:rPr>
            </w:pPr>
          </w:p>
        </w:tc>
        <w:tc>
          <w:tcPr>
            <w:tcW w:w="2362" w:type="dxa"/>
          </w:tcPr>
          <w:p w:rsidR="00F42464" w:rsidRDefault="00F42464" w:rsidP="00171C72">
            <w:pPr>
              <w:pStyle w:val="a4"/>
              <w:tabs>
                <w:tab w:val="left" w:pos="993"/>
              </w:tabs>
              <w:ind w:left="0"/>
              <w:jc w:val="right"/>
              <w:rPr>
                <w:i/>
                <w:color w:val="000000" w:themeColor="text1"/>
                <w:lang w:val="uk-UA"/>
              </w:rPr>
            </w:pPr>
          </w:p>
        </w:tc>
        <w:tc>
          <w:tcPr>
            <w:tcW w:w="2221" w:type="dxa"/>
          </w:tcPr>
          <w:p w:rsidR="00F42464" w:rsidRDefault="00F42464" w:rsidP="00171C72">
            <w:pPr>
              <w:pStyle w:val="a4"/>
              <w:tabs>
                <w:tab w:val="left" w:pos="993"/>
              </w:tabs>
              <w:ind w:left="0"/>
              <w:jc w:val="right"/>
              <w:rPr>
                <w:i/>
                <w:color w:val="000000" w:themeColor="text1"/>
                <w:lang w:val="uk-UA"/>
              </w:rPr>
            </w:pPr>
          </w:p>
        </w:tc>
        <w:tc>
          <w:tcPr>
            <w:tcW w:w="1277" w:type="dxa"/>
          </w:tcPr>
          <w:p w:rsidR="00F42464" w:rsidRDefault="00F42464" w:rsidP="00171C72">
            <w:pPr>
              <w:pStyle w:val="a4"/>
              <w:tabs>
                <w:tab w:val="left" w:pos="993"/>
              </w:tabs>
              <w:ind w:left="0"/>
              <w:jc w:val="right"/>
              <w:rPr>
                <w:i/>
                <w:color w:val="000000" w:themeColor="text1"/>
                <w:lang w:val="uk-UA"/>
              </w:rPr>
            </w:pPr>
          </w:p>
        </w:tc>
        <w:tc>
          <w:tcPr>
            <w:tcW w:w="1950" w:type="dxa"/>
          </w:tcPr>
          <w:p w:rsidR="00F42464" w:rsidRDefault="00F42464" w:rsidP="00171C72">
            <w:pPr>
              <w:pStyle w:val="a4"/>
              <w:tabs>
                <w:tab w:val="left" w:pos="993"/>
              </w:tabs>
              <w:ind w:left="0"/>
              <w:jc w:val="right"/>
              <w:rPr>
                <w:i/>
                <w:color w:val="000000" w:themeColor="text1"/>
                <w:lang w:val="uk-UA"/>
              </w:rPr>
            </w:pPr>
          </w:p>
        </w:tc>
      </w:tr>
    </w:tbl>
    <w:p w:rsidR="007B595E" w:rsidRPr="00736EA3" w:rsidRDefault="007B595E" w:rsidP="007B595E">
      <w:pPr>
        <w:tabs>
          <w:tab w:val="left" w:pos="567"/>
        </w:tabs>
        <w:ind w:right="141"/>
        <w:jc w:val="both"/>
        <w:rPr>
          <w:i/>
          <w:color w:val="000000" w:themeColor="text1"/>
          <w:lang w:val="uk-UA" w:eastAsia="ru-RU"/>
        </w:rPr>
      </w:pPr>
      <w:r w:rsidRPr="00736EA3">
        <w:rPr>
          <w:snapToGrid w:val="0"/>
          <w:color w:val="000000" w:themeColor="text1"/>
          <w:lang w:val="uk-UA" w:eastAsia="uk-UA"/>
        </w:rPr>
        <w:t>***</w:t>
      </w:r>
      <w:r w:rsidRPr="00736EA3">
        <w:rPr>
          <w:bCs/>
          <w:color w:val="000000" w:themeColor="text1"/>
          <w:lang w:val="uk-UA" w:eastAsia="uk-UA"/>
        </w:rPr>
        <w:t xml:space="preserve"> </w:t>
      </w:r>
      <w:r w:rsidRPr="00736EA3">
        <w:rPr>
          <w:i/>
          <w:color w:val="000000" w:themeColor="text1"/>
          <w:lang w:val="uk-UA"/>
        </w:rPr>
        <w:t>Учасник зобов’язаний:</w:t>
      </w:r>
    </w:p>
    <w:p w:rsidR="007B595E" w:rsidRPr="00736EA3" w:rsidRDefault="007B595E" w:rsidP="007B595E">
      <w:pPr>
        <w:ind w:right="142"/>
        <w:jc w:val="both"/>
        <w:rPr>
          <w:i/>
          <w:color w:val="000000" w:themeColor="text1"/>
          <w:lang w:val="uk-UA"/>
        </w:rPr>
      </w:pPr>
      <w:r w:rsidRPr="00736EA3">
        <w:rPr>
          <w:i/>
          <w:color w:val="000000" w:themeColor="text1"/>
          <w:lang w:val="uk-UA"/>
        </w:rPr>
        <w:lastRenderedPageBreak/>
        <w:t xml:space="preserve">- зазначити всі </w:t>
      </w:r>
      <w:r w:rsidRPr="00736EA3">
        <w:rPr>
          <w:bCs/>
          <w:i/>
          <w:color w:val="000000" w:themeColor="text1"/>
          <w:lang w:val="uk-UA" w:eastAsia="uk-UA"/>
        </w:rPr>
        <w:t xml:space="preserve">встановлені Замовником в </w:t>
      </w:r>
      <w:r w:rsidRPr="00736EA3">
        <w:rPr>
          <w:bCs/>
          <w:i/>
          <w:color w:val="000000" w:themeColor="text1"/>
          <w:u w:val="single"/>
          <w:lang w:val="uk-UA" w:eastAsia="uk-UA"/>
        </w:rPr>
        <w:t xml:space="preserve">Таблиці </w:t>
      </w:r>
      <w:r w:rsidR="00273062">
        <w:rPr>
          <w:bCs/>
          <w:i/>
          <w:color w:val="000000" w:themeColor="text1"/>
          <w:u w:val="single"/>
          <w:lang w:val="uk-UA" w:eastAsia="uk-UA"/>
        </w:rPr>
        <w:t>4</w:t>
      </w:r>
      <w:r w:rsidRPr="00736EA3">
        <w:rPr>
          <w:bCs/>
          <w:i/>
          <w:color w:val="000000" w:themeColor="text1"/>
          <w:lang w:val="uk-UA" w:eastAsia="uk-UA"/>
        </w:rPr>
        <w:t xml:space="preserve"> </w:t>
      </w:r>
      <w:r w:rsidRPr="00736EA3">
        <w:rPr>
          <w:i/>
          <w:color w:val="000000" w:themeColor="text1"/>
          <w:lang w:val="uk-UA"/>
        </w:rPr>
        <w:t>технічні та якісні характеристики запропонованого Товару в повному обсязі, що підтверджують відповідність Товару вимогам Замовника;</w:t>
      </w:r>
    </w:p>
    <w:p w:rsidR="007B595E" w:rsidRPr="00736EA3" w:rsidRDefault="007B595E" w:rsidP="007B595E">
      <w:pPr>
        <w:pStyle w:val="a4"/>
        <w:tabs>
          <w:tab w:val="left" w:pos="8863"/>
        </w:tabs>
        <w:spacing w:line="256" w:lineRule="auto"/>
        <w:ind w:left="0"/>
        <w:jc w:val="both"/>
        <w:rPr>
          <w:i/>
          <w:color w:val="000000" w:themeColor="text1"/>
          <w:lang w:val="uk-UA"/>
        </w:rPr>
      </w:pPr>
      <w:r w:rsidRPr="00736EA3">
        <w:rPr>
          <w:i/>
          <w:color w:val="000000" w:themeColor="text1"/>
          <w:lang w:val="uk-UA"/>
        </w:rPr>
        <w:t xml:space="preserve">- вказати повне </w:t>
      </w:r>
      <w:r w:rsidRPr="00736EA3">
        <w:rPr>
          <w:bCs/>
          <w:i/>
          <w:color w:val="000000" w:themeColor="text1"/>
          <w:lang w:val="uk-UA"/>
        </w:rPr>
        <w:t xml:space="preserve">найменування (назву) Товару, </w:t>
      </w:r>
      <w:r w:rsidRPr="00736EA3">
        <w:rPr>
          <w:i/>
          <w:color w:val="000000" w:themeColor="text1"/>
          <w:lang w:val="uk-UA"/>
        </w:rPr>
        <w:t>повну назву виробника Товару та країну походження.</w:t>
      </w:r>
    </w:p>
    <w:p w:rsidR="007B595E" w:rsidRPr="00736EA3" w:rsidRDefault="007B595E" w:rsidP="007B595E">
      <w:pPr>
        <w:pStyle w:val="a4"/>
        <w:tabs>
          <w:tab w:val="left" w:pos="8863"/>
        </w:tabs>
        <w:spacing w:line="256" w:lineRule="auto"/>
        <w:ind w:left="0"/>
        <w:jc w:val="both"/>
        <w:rPr>
          <w:i/>
          <w:color w:val="000000" w:themeColor="text1"/>
          <w:lang w:val="uk-UA"/>
        </w:rPr>
      </w:pPr>
    </w:p>
    <w:p w:rsidR="007B595E" w:rsidRPr="00736EA3" w:rsidRDefault="007B595E" w:rsidP="007B595E">
      <w:pPr>
        <w:pStyle w:val="a4"/>
        <w:tabs>
          <w:tab w:val="left" w:pos="8863"/>
        </w:tabs>
        <w:spacing w:line="256" w:lineRule="auto"/>
        <w:ind w:left="0"/>
        <w:jc w:val="both"/>
        <w:rPr>
          <w:i/>
          <w:color w:val="000000" w:themeColor="text1"/>
          <w:u w:val="single"/>
          <w:lang w:val="uk-UA"/>
        </w:rPr>
      </w:pPr>
      <w:r w:rsidRPr="00736EA3">
        <w:rPr>
          <w:i/>
          <w:color w:val="000000" w:themeColor="text1"/>
          <w:lang w:val="uk-UA"/>
        </w:rPr>
        <w:t xml:space="preserve">     </w:t>
      </w:r>
      <w:r w:rsidRPr="00736EA3">
        <w:rPr>
          <w:i/>
          <w:color w:val="000000" w:themeColor="text1"/>
          <w:u w:val="single"/>
          <w:lang w:val="uk-UA"/>
        </w:rPr>
        <w:t xml:space="preserve">У  разі, якщо Учасник пропонує до постачання паливо від різних виробників, такий Учасник повинен надати всі встановлені Замовником документи на кожен вид палива від кожного виробника із </w:t>
      </w:r>
      <w:proofErr w:type="spellStart"/>
      <w:r w:rsidRPr="00736EA3">
        <w:rPr>
          <w:i/>
          <w:color w:val="000000" w:themeColor="text1"/>
          <w:u w:val="single"/>
          <w:lang w:val="uk-UA"/>
        </w:rPr>
        <w:t>обов</w:t>
      </w:r>
      <w:proofErr w:type="spellEnd"/>
      <w:r w:rsidRPr="00736EA3">
        <w:rPr>
          <w:i/>
          <w:color w:val="000000" w:themeColor="text1"/>
          <w:u w:val="single"/>
        </w:rPr>
        <w:t>’</w:t>
      </w:r>
      <w:proofErr w:type="spellStart"/>
      <w:r w:rsidR="0050758A">
        <w:rPr>
          <w:i/>
          <w:color w:val="000000" w:themeColor="text1"/>
          <w:u w:val="single"/>
          <w:lang w:val="uk-UA"/>
        </w:rPr>
        <w:t>язковим</w:t>
      </w:r>
      <w:proofErr w:type="spellEnd"/>
      <w:r w:rsidR="0050758A">
        <w:rPr>
          <w:i/>
          <w:color w:val="000000" w:themeColor="text1"/>
          <w:u w:val="single"/>
          <w:lang w:val="uk-UA"/>
        </w:rPr>
        <w:t xml:space="preserve"> зазначенням відпові</w:t>
      </w:r>
      <w:r w:rsidRPr="00736EA3">
        <w:rPr>
          <w:i/>
          <w:color w:val="000000" w:themeColor="text1"/>
          <w:u w:val="single"/>
          <w:lang w:val="uk-UA"/>
        </w:rPr>
        <w:t xml:space="preserve">дної інформації в Таблиці </w:t>
      </w:r>
      <w:r w:rsidR="00273062">
        <w:rPr>
          <w:i/>
          <w:color w:val="000000" w:themeColor="text1"/>
          <w:u w:val="single"/>
          <w:lang w:val="uk-UA"/>
        </w:rPr>
        <w:t>4</w:t>
      </w:r>
      <w:r w:rsidRPr="00736EA3">
        <w:rPr>
          <w:i/>
          <w:color w:val="000000" w:themeColor="text1"/>
          <w:u w:val="single"/>
          <w:lang w:val="uk-UA"/>
        </w:rPr>
        <w:t xml:space="preserve">. </w:t>
      </w:r>
    </w:p>
    <w:p w:rsidR="007B595E" w:rsidRPr="00736EA3" w:rsidRDefault="007B595E" w:rsidP="007B595E">
      <w:pPr>
        <w:ind w:firstLine="389"/>
        <w:jc w:val="both"/>
        <w:rPr>
          <w:lang w:val="uk-UA"/>
        </w:rPr>
      </w:pPr>
      <w:r w:rsidRPr="00736EA3">
        <w:rPr>
          <w:lang w:val="uk-UA"/>
        </w:rPr>
        <w:t>Документи мають бути належного рівня зображення (чіткими та розбірливими для читання). Неякісно скановані документи (текст яких важко ідентифікувати, викладений не в повному обсязі тощо) до розгляду не приймаються та вважаються такими, що не подані.</w:t>
      </w:r>
    </w:p>
    <w:p w:rsidR="007B595E" w:rsidRPr="00736EA3" w:rsidRDefault="007B595E" w:rsidP="007B595E">
      <w:pPr>
        <w:ind w:firstLine="360"/>
      </w:pPr>
      <w:r w:rsidRPr="00736EA3">
        <w:t>Якщо учасником надається документ, що складено іноземною мовою, Учасник надає автентичний переклад цього документа українською мовою засвідчений компетентною особою. Для цілей цього абзацу компетентною особою є особа (фізична, юридична), яка:</w:t>
      </w:r>
    </w:p>
    <w:p w:rsidR="007B595E" w:rsidRPr="00736EA3" w:rsidRDefault="007B595E" w:rsidP="007B595E">
      <w:pPr>
        <w:pStyle w:val="a4"/>
        <w:widowControl/>
        <w:numPr>
          <w:ilvl w:val="0"/>
          <w:numId w:val="12"/>
        </w:numPr>
        <w:autoSpaceDE/>
        <w:autoSpaceDN/>
        <w:spacing w:after="160" w:line="252" w:lineRule="auto"/>
        <w:rPr>
          <w:lang w:val="uk-UA"/>
        </w:rPr>
      </w:pPr>
      <w:r w:rsidRPr="00736EA3">
        <w:rPr>
          <w:lang w:val="uk-UA"/>
        </w:rPr>
        <w:t>має зареєстрований вид діяльності за КВЕД клас 74.30 Надання послуг перекладу</w:t>
      </w:r>
    </w:p>
    <w:p w:rsidR="007B595E" w:rsidRPr="00736EA3" w:rsidRDefault="007B595E" w:rsidP="007B595E">
      <w:pPr>
        <w:pStyle w:val="a4"/>
        <w:rPr>
          <w:lang w:val="uk-UA"/>
        </w:rPr>
      </w:pPr>
      <w:r w:rsidRPr="00736EA3">
        <w:rPr>
          <w:lang w:val="uk-UA"/>
        </w:rPr>
        <w:t>або</w:t>
      </w:r>
    </w:p>
    <w:p w:rsidR="007B595E" w:rsidRPr="00736EA3" w:rsidRDefault="007B595E" w:rsidP="007B595E">
      <w:pPr>
        <w:pStyle w:val="a4"/>
        <w:widowControl/>
        <w:numPr>
          <w:ilvl w:val="0"/>
          <w:numId w:val="12"/>
        </w:numPr>
        <w:autoSpaceDE/>
        <w:autoSpaceDN/>
        <w:spacing w:after="160" w:line="252" w:lineRule="auto"/>
        <w:rPr>
          <w:lang w:val="uk-UA"/>
        </w:rPr>
      </w:pPr>
      <w:r w:rsidRPr="00736EA3">
        <w:rPr>
          <w:lang w:val="uk-UA"/>
        </w:rPr>
        <w:t>є нотаріусом;</w:t>
      </w:r>
    </w:p>
    <w:p w:rsidR="007B595E" w:rsidRPr="00736EA3" w:rsidRDefault="007B595E" w:rsidP="007B595E">
      <w:pPr>
        <w:pStyle w:val="a4"/>
        <w:rPr>
          <w:lang w:val="uk-UA"/>
        </w:rPr>
      </w:pPr>
      <w:r w:rsidRPr="00736EA3">
        <w:rPr>
          <w:lang w:val="uk-UA"/>
        </w:rPr>
        <w:t>або</w:t>
      </w:r>
    </w:p>
    <w:p w:rsidR="007B595E" w:rsidRPr="00736EA3" w:rsidRDefault="007B595E" w:rsidP="007B595E">
      <w:pPr>
        <w:pStyle w:val="a4"/>
        <w:widowControl/>
        <w:numPr>
          <w:ilvl w:val="0"/>
          <w:numId w:val="12"/>
        </w:numPr>
        <w:autoSpaceDE/>
        <w:autoSpaceDN/>
        <w:spacing w:after="160" w:line="252" w:lineRule="auto"/>
        <w:rPr>
          <w:lang w:val="uk-UA"/>
        </w:rPr>
      </w:pPr>
      <w:r w:rsidRPr="00736EA3">
        <w:rPr>
          <w:lang w:val="uk-UA"/>
        </w:rPr>
        <w:t>є Міністерством юстиції</w:t>
      </w:r>
    </w:p>
    <w:p w:rsidR="007B595E" w:rsidRPr="00736EA3" w:rsidRDefault="007B595E" w:rsidP="007B595E">
      <w:pPr>
        <w:keepLines/>
        <w:pBdr>
          <w:top w:val="nil"/>
          <w:left w:val="nil"/>
          <w:bottom w:val="nil"/>
          <w:right w:val="nil"/>
          <w:between w:val="nil"/>
        </w:pBdr>
        <w:tabs>
          <w:tab w:val="left" w:pos="662"/>
        </w:tabs>
        <w:ind w:right="10" w:firstLine="378"/>
        <w:jc w:val="both"/>
        <w:rPr>
          <w:color w:val="000000" w:themeColor="text1"/>
          <w:lang w:val="uk-UA"/>
        </w:rPr>
      </w:pPr>
      <w:r w:rsidRPr="00736EA3">
        <w:rPr>
          <w:color w:val="000000" w:themeColor="text1"/>
          <w:shd w:val="clear" w:color="auto" w:fill="FBE4D5"/>
          <w:lang w:val="uk-UA"/>
        </w:rPr>
        <w:t>Звертаємо увагу Учасників, що за підроблення документів, печаток, штампів та бланків чи використання підроблених документів, печаток, штампів, учасник торгів несе кримінальну відповідальність згідно зі статтею 358 Кримінального кодексу України.</w:t>
      </w:r>
    </w:p>
    <w:p w:rsidR="007B595E" w:rsidRPr="00736EA3" w:rsidRDefault="007B595E" w:rsidP="007B595E">
      <w:pPr>
        <w:ind w:firstLine="709"/>
        <w:jc w:val="both"/>
        <w:rPr>
          <w:color w:val="000000" w:themeColor="text1"/>
          <w:lang w:val="uk-UA"/>
        </w:rPr>
      </w:pPr>
      <w:r w:rsidRPr="00736EA3">
        <w:rPr>
          <w:color w:val="000000" w:themeColor="text1"/>
          <w:lang w:val="uk-UA"/>
        </w:rPr>
        <w:t>За підтвердженням інформації, наданої Учасником процедури закупівлі, Замовник має право звернутися до органів державної влади, підприємств, установ, організацій, в тому числі, до офіційних сайтів органів державної влади, підприємств, установ, організацій відповідно до їх компетенції.</w:t>
      </w:r>
    </w:p>
    <w:p w:rsidR="007B595E" w:rsidRPr="00736EA3" w:rsidRDefault="007B595E" w:rsidP="007B595E">
      <w:pPr>
        <w:suppressAutoHyphens/>
        <w:ind w:firstLine="709"/>
        <w:jc w:val="both"/>
        <w:textAlignment w:val="baseline"/>
        <w:rPr>
          <w:i/>
          <w:color w:val="000000" w:themeColor="text1"/>
          <w:lang w:val="uk-UA" w:eastAsia="zh-CN"/>
        </w:rPr>
      </w:pPr>
      <w:r w:rsidRPr="00736EA3">
        <w:rPr>
          <w:i/>
          <w:color w:val="000000" w:themeColor="text1"/>
          <w:lang w:val="uk-UA" w:eastAsia="zh-CN"/>
        </w:rPr>
        <w:t xml:space="preserve">Якщо тендерна документація містить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 то читати з виразом «або еквівалент». </w:t>
      </w:r>
    </w:p>
    <w:p w:rsidR="007B595E" w:rsidRPr="00736EA3" w:rsidRDefault="007B595E" w:rsidP="007B595E">
      <w:pPr>
        <w:suppressAutoHyphens/>
        <w:ind w:firstLine="709"/>
        <w:jc w:val="both"/>
        <w:textAlignment w:val="baseline"/>
        <w:rPr>
          <w:i/>
          <w:color w:val="000000" w:themeColor="text1"/>
          <w:lang w:val="uk-UA" w:eastAsia="zh-CN"/>
        </w:rPr>
      </w:pPr>
      <w:r w:rsidRPr="00736EA3">
        <w:rPr>
          <w:i/>
          <w:color w:val="000000" w:themeColor="text1"/>
          <w:lang w:val="uk-UA" w:eastAsia="zh-CN"/>
        </w:rPr>
        <w:t>У разі, якщо технічна специфікації містить посилання на стандартні характеристики, технічні регламенти та умови, вимоги, умовні позначення та термінологію, пов’язані з товарами, роботами чи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 читати з виразом «або еквівалент».</w:t>
      </w:r>
    </w:p>
    <w:p w:rsidR="007B595E" w:rsidRPr="00736EA3" w:rsidRDefault="007B595E" w:rsidP="007B595E">
      <w:pPr>
        <w:suppressAutoHyphens/>
        <w:ind w:firstLine="709"/>
        <w:jc w:val="both"/>
        <w:textAlignment w:val="baseline"/>
        <w:rPr>
          <w:color w:val="000000" w:themeColor="text1"/>
          <w:lang w:val="uk-UA" w:eastAsia="zh-CN"/>
        </w:rPr>
      </w:pPr>
      <w:r w:rsidRPr="00736EA3">
        <w:rPr>
          <w:color w:val="000000" w:themeColor="text1"/>
          <w:lang w:val="uk-UA" w:eastAsia="zh-CN"/>
        </w:rPr>
        <w:t>Тендерні пропозиції можуть бути подані тільки стосовно повного обсягу предмета закупівлі.</w:t>
      </w:r>
    </w:p>
    <w:p w:rsidR="007B595E" w:rsidRPr="00736EA3" w:rsidRDefault="007B595E" w:rsidP="007B595E">
      <w:pPr>
        <w:tabs>
          <w:tab w:val="left" w:pos="426"/>
        </w:tabs>
        <w:spacing w:line="232" w:lineRule="auto"/>
        <w:ind w:firstLine="142"/>
        <w:jc w:val="both"/>
        <w:rPr>
          <w:lang w:val="uk-UA"/>
        </w:rPr>
      </w:pPr>
    </w:p>
    <w:p w:rsidR="007B595E" w:rsidRDefault="007B595E" w:rsidP="007B595E">
      <w:pPr>
        <w:tabs>
          <w:tab w:val="left" w:pos="426"/>
        </w:tabs>
        <w:spacing w:line="232" w:lineRule="auto"/>
        <w:ind w:firstLine="142"/>
        <w:jc w:val="both"/>
        <w:rPr>
          <w:lang w:val="uk-UA"/>
        </w:rPr>
      </w:pPr>
    </w:p>
    <w:p w:rsidR="007B595E" w:rsidRDefault="007B595E" w:rsidP="007B595E">
      <w:pPr>
        <w:tabs>
          <w:tab w:val="left" w:pos="426"/>
        </w:tabs>
        <w:spacing w:line="232" w:lineRule="auto"/>
        <w:ind w:firstLine="142"/>
        <w:jc w:val="both"/>
        <w:rPr>
          <w:lang w:val="uk-UA"/>
        </w:rPr>
      </w:pPr>
    </w:p>
    <w:p w:rsidR="007B595E" w:rsidRDefault="007B595E" w:rsidP="007B595E">
      <w:pPr>
        <w:ind w:firstLine="708"/>
        <w:jc w:val="both"/>
        <w:rPr>
          <w:color w:val="000000" w:themeColor="text1"/>
          <w:sz w:val="18"/>
          <w:szCs w:val="18"/>
          <w:lang w:val="uk-UA"/>
        </w:rPr>
      </w:pPr>
      <w:r w:rsidRPr="007B5B74">
        <w:rPr>
          <w:color w:val="000000" w:themeColor="text1"/>
          <w:sz w:val="18"/>
          <w:szCs w:val="18"/>
          <w:lang w:val="uk-UA" w:eastAsia="uk-UA"/>
        </w:rPr>
        <w:t xml:space="preserve">¹ Під терміном </w:t>
      </w:r>
      <w:r w:rsidRPr="007B5B74">
        <w:rPr>
          <w:color w:val="000000"/>
          <w:sz w:val="18"/>
          <w:szCs w:val="18"/>
          <w:lang w:val="uk-UA" w:eastAsia="uk-UA"/>
        </w:rPr>
        <w:t xml:space="preserve">ДСТУ 7687:2015 «Бензини автомобільні Євро. Технічні умови» </w:t>
      </w:r>
      <w:r w:rsidRPr="007B5B74">
        <w:rPr>
          <w:color w:val="000000" w:themeColor="text1"/>
          <w:sz w:val="18"/>
          <w:szCs w:val="18"/>
          <w:lang w:val="uk-UA"/>
        </w:rPr>
        <w:t xml:space="preserve">слід розуміти </w:t>
      </w:r>
      <w:r w:rsidRPr="007B5B74">
        <w:rPr>
          <w:color w:val="000000"/>
          <w:sz w:val="18"/>
          <w:szCs w:val="18"/>
          <w:lang w:val="uk-UA" w:eastAsia="uk-UA"/>
        </w:rPr>
        <w:t>ДСТУ 7687:2015 «Бензини автомобільні Євро. Технічні умови»</w:t>
      </w:r>
      <w:r w:rsidRPr="007B5B74">
        <w:rPr>
          <w:color w:val="000000" w:themeColor="text1"/>
          <w:sz w:val="18"/>
          <w:szCs w:val="18"/>
          <w:lang w:val="uk-UA"/>
        </w:rPr>
        <w:t>, прийнято та надано чинності наказом ДП «</w:t>
      </w:r>
      <w:proofErr w:type="spellStart"/>
      <w:r w:rsidRPr="007B5B74">
        <w:rPr>
          <w:color w:val="000000" w:themeColor="text1"/>
          <w:sz w:val="18"/>
          <w:szCs w:val="18"/>
          <w:lang w:val="uk-UA"/>
        </w:rPr>
        <w:t>УкрНДНЦ</w:t>
      </w:r>
      <w:proofErr w:type="spellEnd"/>
      <w:r w:rsidRPr="007B5B74">
        <w:rPr>
          <w:color w:val="000000" w:themeColor="text1"/>
          <w:sz w:val="18"/>
          <w:szCs w:val="18"/>
          <w:lang w:val="uk-UA"/>
        </w:rPr>
        <w:t xml:space="preserve">» від 28 травня 2015 р. № 45, </w:t>
      </w:r>
      <w:r w:rsidRPr="007B5B74">
        <w:rPr>
          <w:color w:val="000000"/>
          <w:sz w:val="18"/>
          <w:szCs w:val="18"/>
          <w:lang w:val="uk-UA" w:eastAsia="uk-UA"/>
        </w:rPr>
        <w:t xml:space="preserve">ДСТУ 7687:2015 «Бензини автомобільні Євро. Технічні умови» </w:t>
      </w:r>
      <w:r w:rsidRPr="007B5B74">
        <w:rPr>
          <w:color w:val="000000" w:themeColor="text1"/>
          <w:sz w:val="18"/>
          <w:szCs w:val="18"/>
          <w:lang w:val="uk-UA"/>
        </w:rPr>
        <w:t xml:space="preserve">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квітня 2021 р. № 161 з 2021-08-01. </w:t>
      </w:r>
    </w:p>
    <w:p w:rsidR="00274F83" w:rsidRPr="007B5B74" w:rsidRDefault="00274F83" w:rsidP="007B595E">
      <w:pPr>
        <w:ind w:firstLine="708"/>
        <w:jc w:val="both"/>
        <w:rPr>
          <w:color w:val="000000" w:themeColor="text1"/>
          <w:sz w:val="18"/>
          <w:szCs w:val="18"/>
          <w:lang w:val="uk-UA"/>
        </w:rPr>
      </w:pPr>
    </w:p>
    <w:p w:rsidR="007B595E" w:rsidRPr="007B5B74" w:rsidRDefault="007B595E" w:rsidP="007B595E">
      <w:pPr>
        <w:ind w:firstLine="708"/>
        <w:jc w:val="both"/>
        <w:rPr>
          <w:color w:val="000000" w:themeColor="text1"/>
          <w:sz w:val="18"/>
          <w:szCs w:val="18"/>
          <w:lang w:val="uk-UA" w:eastAsia="zh-CN"/>
        </w:rPr>
      </w:pPr>
      <w:r w:rsidRPr="007B5B74">
        <w:rPr>
          <w:color w:val="000000" w:themeColor="text1"/>
          <w:sz w:val="18"/>
          <w:szCs w:val="18"/>
          <w:lang w:val="uk-UA" w:eastAsia="uk-UA"/>
        </w:rPr>
        <w:t xml:space="preserve">² Під терміном </w:t>
      </w:r>
      <w:r w:rsidRPr="007B5B74">
        <w:rPr>
          <w:color w:val="000000" w:themeColor="text1"/>
          <w:sz w:val="18"/>
          <w:szCs w:val="18"/>
          <w:lang w:eastAsia="uk-UA"/>
        </w:rPr>
        <w:t>ДСТУ 7688:2015 «Паливо дизельне Євро.</w:t>
      </w:r>
      <w:r w:rsidRPr="007B5B74">
        <w:rPr>
          <w:color w:val="000000" w:themeColor="text1"/>
          <w:sz w:val="18"/>
          <w:szCs w:val="18"/>
          <w:lang w:val="uk-UA" w:eastAsia="uk-UA"/>
        </w:rPr>
        <w:t xml:space="preserve"> </w:t>
      </w:r>
      <w:r w:rsidRPr="007B5B74">
        <w:rPr>
          <w:color w:val="000000" w:themeColor="text1"/>
          <w:sz w:val="18"/>
          <w:szCs w:val="18"/>
        </w:rPr>
        <w:t>Технічні умови»</w:t>
      </w:r>
      <w:r w:rsidRPr="007B5B74">
        <w:rPr>
          <w:color w:val="000000" w:themeColor="text1"/>
          <w:sz w:val="18"/>
          <w:szCs w:val="18"/>
          <w:lang w:val="uk-UA"/>
        </w:rPr>
        <w:t xml:space="preserve"> слід розуміти </w:t>
      </w:r>
      <w:r w:rsidRPr="007B5B74">
        <w:rPr>
          <w:color w:val="000000" w:themeColor="text1"/>
          <w:sz w:val="18"/>
          <w:szCs w:val="18"/>
          <w:lang w:eastAsia="uk-UA"/>
        </w:rPr>
        <w:t>ДСТУ 7688:2015 «Паливо дизельне Євро.</w:t>
      </w:r>
      <w:r w:rsidRPr="007B5B74">
        <w:rPr>
          <w:color w:val="000000" w:themeColor="text1"/>
          <w:sz w:val="18"/>
          <w:szCs w:val="18"/>
          <w:lang w:val="uk-UA" w:eastAsia="uk-UA"/>
        </w:rPr>
        <w:t xml:space="preserve"> </w:t>
      </w:r>
      <w:r w:rsidRPr="007B5B74">
        <w:rPr>
          <w:color w:val="000000" w:themeColor="text1"/>
          <w:sz w:val="18"/>
          <w:szCs w:val="18"/>
          <w:lang w:val="uk-UA"/>
        </w:rPr>
        <w:t>Технічні умови», прийнято та надано чинності наказом ДП «</w:t>
      </w:r>
      <w:proofErr w:type="spellStart"/>
      <w:r w:rsidRPr="007B5B74">
        <w:rPr>
          <w:color w:val="000000" w:themeColor="text1"/>
          <w:sz w:val="18"/>
          <w:szCs w:val="18"/>
          <w:lang w:val="uk-UA"/>
        </w:rPr>
        <w:t>УкрНДНЦ</w:t>
      </w:r>
      <w:proofErr w:type="spellEnd"/>
      <w:r w:rsidRPr="007B5B74">
        <w:rPr>
          <w:color w:val="000000" w:themeColor="text1"/>
          <w:sz w:val="18"/>
          <w:szCs w:val="18"/>
          <w:lang w:val="uk-UA"/>
        </w:rPr>
        <w:t xml:space="preserve">» від 28 травня 2015 р. № 45, </w:t>
      </w:r>
      <w:r w:rsidRPr="007B5B74">
        <w:rPr>
          <w:color w:val="000000" w:themeColor="text1"/>
          <w:sz w:val="18"/>
          <w:szCs w:val="18"/>
          <w:lang w:val="uk-UA" w:eastAsia="uk-UA"/>
        </w:rPr>
        <w:t>ДСТУ</w:t>
      </w:r>
      <w:r w:rsidRPr="007B5B74">
        <w:rPr>
          <w:color w:val="000000" w:themeColor="text1"/>
          <w:sz w:val="18"/>
          <w:szCs w:val="18"/>
          <w:lang w:eastAsia="uk-UA"/>
        </w:rPr>
        <w:t> </w:t>
      </w:r>
      <w:r w:rsidRPr="007B5B74">
        <w:rPr>
          <w:color w:val="000000" w:themeColor="text1"/>
          <w:sz w:val="18"/>
          <w:szCs w:val="18"/>
          <w:lang w:val="uk-UA" w:eastAsia="uk-UA"/>
        </w:rPr>
        <w:t xml:space="preserve">7688:2015 «Паливо дизельне Євро. </w:t>
      </w:r>
      <w:r w:rsidRPr="007B5B74">
        <w:rPr>
          <w:color w:val="000000" w:themeColor="text1"/>
          <w:sz w:val="18"/>
          <w:szCs w:val="18"/>
          <w:lang w:val="uk-UA"/>
        </w:rPr>
        <w:t xml:space="preserve">Технічні умови» ЗМІНА № 1,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07 червня 2019 р. № 144 з 2019-10-01, </w:t>
      </w:r>
      <w:r w:rsidRPr="007B5B74">
        <w:rPr>
          <w:color w:val="000000" w:themeColor="text1"/>
          <w:sz w:val="18"/>
          <w:szCs w:val="18"/>
          <w:lang w:val="uk-UA" w:eastAsia="uk-UA"/>
        </w:rPr>
        <w:t>ДСТУ</w:t>
      </w:r>
      <w:r w:rsidRPr="007B5B74">
        <w:rPr>
          <w:color w:val="000000" w:themeColor="text1"/>
          <w:sz w:val="18"/>
          <w:szCs w:val="18"/>
          <w:lang w:eastAsia="uk-UA"/>
        </w:rPr>
        <w:t> </w:t>
      </w:r>
      <w:r w:rsidRPr="007B5B74">
        <w:rPr>
          <w:color w:val="000000" w:themeColor="text1"/>
          <w:sz w:val="18"/>
          <w:szCs w:val="18"/>
          <w:lang w:val="uk-UA" w:eastAsia="uk-UA"/>
        </w:rPr>
        <w:t xml:space="preserve">7688:2015 «Паливо дизельне Євро. </w:t>
      </w:r>
      <w:r w:rsidRPr="007B5B74">
        <w:rPr>
          <w:color w:val="000000" w:themeColor="text1"/>
          <w:sz w:val="18"/>
          <w:szCs w:val="18"/>
          <w:lang w:val="uk-UA"/>
        </w:rPr>
        <w:t xml:space="preserve">Технічні умови» ЗМІНА № 2, прийнято та надано чинності наказом Державного підприємства «Український науково-дослідний і навчальний центр проблем стандартизації, сертифікації та якості» від 30 серпня 2021 р. № 293 з 2021-10-01. </w:t>
      </w:r>
    </w:p>
    <w:p w:rsidR="007B595E" w:rsidRPr="002A36A3" w:rsidRDefault="007B595E" w:rsidP="007B595E">
      <w:pPr>
        <w:tabs>
          <w:tab w:val="left" w:pos="993"/>
        </w:tabs>
        <w:jc w:val="both"/>
        <w:rPr>
          <w:lang w:val="uk-UA"/>
        </w:rPr>
      </w:pPr>
    </w:p>
    <w:p w:rsidR="00043205" w:rsidRPr="00043205" w:rsidRDefault="00043205" w:rsidP="007B595E">
      <w:pPr>
        <w:pStyle w:val="a4"/>
        <w:tabs>
          <w:tab w:val="left" w:pos="993"/>
        </w:tabs>
        <w:ind w:left="0"/>
        <w:jc w:val="right"/>
        <w:rPr>
          <w:color w:val="000000" w:themeColor="text1"/>
          <w:sz w:val="20"/>
          <w:szCs w:val="20"/>
        </w:rPr>
      </w:pPr>
    </w:p>
    <w:sectPr w:rsidR="00043205" w:rsidRPr="00043205" w:rsidSect="007B595E">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Cambria"/>
    <w:charset w:val="00"/>
    <w:family w:val="auto"/>
    <w:pitch w:val="default"/>
  </w:font>
  <w:font w:name="Pragmatic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17F11"/>
    <w:multiLevelType w:val="hybridMultilevel"/>
    <w:tmpl w:val="1C44D260"/>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 w15:restartNumberingAfterBreak="0">
    <w:nsid w:val="253B7091"/>
    <w:multiLevelType w:val="hybridMultilevel"/>
    <w:tmpl w:val="09A8F7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2B807764"/>
    <w:multiLevelType w:val="hybridMultilevel"/>
    <w:tmpl w:val="2750B40E"/>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 w15:restartNumberingAfterBreak="0">
    <w:nsid w:val="2E010801"/>
    <w:multiLevelType w:val="multilevel"/>
    <w:tmpl w:val="9F6EDF18"/>
    <w:lvl w:ilvl="0">
      <w:start w:val="1"/>
      <w:numFmt w:val="decimal"/>
      <w:lvlText w:val="%1."/>
      <w:lvlJc w:val="left"/>
      <w:pPr>
        <w:ind w:left="915" w:hanging="360"/>
      </w:pPr>
      <w:rPr>
        <w:rFonts w:hint="default"/>
        <w:color w:val="auto"/>
      </w:rPr>
    </w:lvl>
    <w:lvl w:ilvl="1">
      <w:start w:val="1"/>
      <w:numFmt w:val="decimal"/>
      <w:isLgl/>
      <w:lvlText w:val="%1.%2."/>
      <w:lvlJc w:val="left"/>
      <w:pPr>
        <w:ind w:left="1275" w:hanging="360"/>
      </w:pPr>
      <w:rPr>
        <w:rFonts w:hint="default"/>
        <w:color w:val="auto"/>
      </w:rPr>
    </w:lvl>
    <w:lvl w:ilvl="2">
      <w:start w:val="1"/>
      <w:numFmt w:val="decimal"/>
      <w:isLgl/>
      <w:lvlText w:val="%1.%2.%3."/>
      <w:lvlJc w:val="left"/>
      <w:pPr>
        <w:ind w:left="1995" w:hanging="720"/>
      </w:pPr>
      <w:rPr>
        <w:rFonts w:hint="default"/>
        <w:color w:val="auto"/>
      </w:rPr>
    </w:lvl>
    <w:lvl w:ilvl="3">
      <w:start w:val="1"/>
      <w:numFmt w:val="decimal"/>
      <w:isLgl/>
      <w:lvlText w:val="%1.%2.%3.%4."/>
      <w:lvlJc w:val="left"/>
      <w:pPr>
        <w:ind w:left="2355" w:hanging="720"/>
      </w:pPr>
      <w:rPr>
        <w:rFonts w:hint="default"/>
        <w:color w:val="auto"/>
      </w:rPr>
    </w:lvl>
    <w:lvl w:ilvl="4">
      <w:start w:val="1"/>
      <w:numFmt w:val="decimal"/>
      <w:isLgl/>
      <w:lvlText w:val="%1.%2.%3.%4.%5."/>
      <w:lvlJc w:val="left"/>
      <w:pPr>
        <w:ind w:left="3075" w:hanging="1080"/>
      </w:pPr>
      <w:rPr>
        <w:rFonts w:hint="default"/>
        <w:color w:val="auto"/>
      </w:rPr>
    </w:lvl>
    <w:lvl w:ilvl="5">
      <w:start w:val="1"/>
      <w:numFmt w:val="decimal"/>
      <w:isLgl/>
      <w:lvlText w:val="%1.%2.%3.%4.%5.%6."/>
      <w:lvlJc w:val="left"/>
      <w:pPr>
        <w:ind w:left="3435" w:hanging="1080"/>
      </w:pPr>
      <w:rPr>
        <w:rFonts w:hint="default"/>
        <w:color w:val="auto"/>
      </w:rPr>
    </w:lvl>
    <w:lvl w:ilvl="6">
      <w:start w:val="1"/>
      <w:numFmt w:val="decimal"/>
      <w:isLgl/>
      <w:lvlText w:val="%1.%2.%3.%4.%5.%6.%7."/>
      <w:lvlJc w:val="left"/>
      <w:pPr>
        <w:ind w:left="4155" w:hanging="1440"/>
      </w:pPr>
      <w:rPr>
        <w:rFonts w:hint="default"/>
        <w:color w:val="auto"/>
      </w:rPr>
    </w:lvl>
    <w:lvl w:ilvl="7">
      <w:start w:val="1"/>
      <w:numFmt w:val="decimal"/>
      <w:isLgl/>
      <w:lvlText w:val="%1.%2.%3.%4.%5.%6.%7.%8."/>
      <w:lvlJc w:val="left"/>
      <w:pPr>
        <w:ind w:left="4515" w:hanging="1440"/>
      </w:pPr>
      <w:rPr>
        <w:rFonts w:hint="default"/>
        <w:color w:val="auto"/>
      </w:rPr>
    </w:lvl>
    <w:lvl w:ilvl="8">
      <w:start w:val="1"/>
      <w:numFmt w:val="decimal"/>
      <w:isLgl/>
      <w:lvlText w:val="%1.%2.%3.%4.%5.%6.%7.%8.%9."/>
      <w:lvlJc w:val="left"/>
      <w:pPr>
        <w:ind w:left="5235" w:hanging="1800"/>
      </w:pPr>
      <w:rPr>
        <w:rFonts w:hint="default"/>
        <w:color w:val="auto"/>
      </w:rPr>
    </w:lvl>
  </w:abstractNum>
  <w:abstractNum w:abstractNumId="4" w15:restartNumberingAfterBreak="0">
    <w:nsid w:val="2F4D6243"/>
    <w:multiLevelType w:val="hybridMultilevel"/>
    <w:tmpl w:val="BB18196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5" w15:restartNumberingAfterBreak="0">
    <w:nsid w:val="32E77254"/>
    <w:multiLevelType w:val="hybridMultilevel"/>
    <w:tmpl w:val="939064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33C138AF"/>
    <w:multiLevelType w:val="hybridMultilevel"/>
    <w:tmpl w:val="7AA2053C"/>
    <w:lvl w:ilvl="0" w:tplc="6F3A8A5C">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361458F7"/>
    <w:multiLevelType w:val="hybridMultilevel"/>
    <w:tmpl w:val="DC787F7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E3050D"/>
    <w:multiLevelType w:val="hybridMultilevel"/>
    <w:tmpl w:val="79EE0E3C"/>
    <w:lvl w:ilvl="0" w:tplc="414669B4">
      <w:start w:val="3"/>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9" w15:restartNumberingAfterBreak="0">
    <w:nsid w:val="40FA744F"/>
    <w:multiLevelType w:val="hybridMultilevel"/>
    <w:tmpl w:val="19CC2544"/>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0" w15:restartNumberingAfterBreak="0">
    <w:nsid w:val="43A02038"/>
    <w:multiLevelType w:val="hybridMultilevel"/>
    <w:tmpl w:val="565215F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7281A12"/>
    <w:multiLevelType w:val="hybridMultilevel"/>
    <w:tmpl w:val="93744A42"/>
    <w:lvl w:ilvl="0" w:tplc="880A5C58">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4DB023DE"/>
    <w:multiLevelType w:val="hybridMultilevel"/>
    <w:tmpl w:val="81BEE77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29D20F6"/>
    <w:multiLevelType w:val="hybridMultilevel"/>
    <w:tmpl w:val="6734C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A0C4B7B"/>
    <w:multiLevelType w:val="hybridMultilevel"/>
    <w:tmpl w:val="C89A43B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C852F9E"/>
    <w:multiLevelType w:val="hybridMultilevel"/>
    <w:tmpl w:val="EE68BA78"/>
    <w:lvl w:ilvl="0" w:tplc="880A5C5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610B3317"/>
    <w:multiLevelType w:val="hybridMultilevel"/>
    <w:tmpl w:val="77A4552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391882"/>
    <w:multiLevelType w:val="hybridMultilevel"/>
    <w:tmpl w:val="DAD0D77C"/>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15:restartNumberingAfterBreak="0">
    <w:nsid w:val="6982722F"/>
    <w:multiLevelType w:val="hybridMultilevel"/>
    <w:tmpl w:val="B04CE9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6E015AD2"/>
    <w:multiLevelType w:val="hybridMultilevel"/>
    <w:tmpl w:val="00C8449C"/>
    <w:lvl w:ilvl="0" w:tplc="880A5C58">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706E0D31"/>
    <w:multiLevelType w:val="hybridMultilevel"/>
    <w:tmpl w:val="77C8C2B6"/>
    <w:lvl w:ilvl="0" w:tplc="F066258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2BF5975"/>
    <w:multiLevelType w:val="hybridMultilevel"/>
    <w:tmpl w:val="54BACE6E"/>
    <w:lvl w:ilvl="0" w:tplc="880A5C5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7B914B06"/>
    <w:multiLevelType w:val="hybridMultilevel"/>
    <w:tmpl w:val="F578A36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7BCC01A2"/>
    <w:multiLevelType w:val="hybridMultilevel"/>
    <w:tmpl w:val="E578D6FA"/>
    <w:lvl w:ilvl="0" w:tplc="4238C60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7CFB6A54"/>
    <w:multiLevelType w:val="hybridMultilevel"/>
    <w:tmpl w:val="ACD4F4D8"/>
    <w:lvl w:ilvl="0" w:tplc="6F3A8A5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3"/>
  </w:num>
  <w:num w:numId="3">
    <w:abstractNumId w:val="6"/>
  </w:num>
  <w:num w:numId="4">
    <w:abstractNumId w:val="7"/>
  </w:num>
  <w:num w:numId="5">
    <w:abstractNumId w:val="8"/>
  </w:num>
  <w:num w:numId="6">
    <w:abstractNumId w:val="23"/>
  </w:num>
  <w:num w:numId="7">
    <w:abstractNumId w:val="9"/>
  </w:num>
  <w:num w:numId="8">
    <w:abstractNumId w:val="4"/>
  </w:num>
  <w:num w:numId="9">
    <w:abstractNumId w:val="0"/>
  </w:num>
  <w:num w:numId="10">
    <w:abstractNumId w:val="2"/>
  </w:num>
  <w:num w:numId="11">
    <w:abstractNumId w:val="12"/>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2"/>
  </w:num>
  <w:num w:numId="15">
    <w:abstractNumId w:val="14"/>
  </w:num>
  <w:num w:numId="16">
    <w:abstractNumId w:val="16"/>
  </w:num>
  <w:num w:numId="17">
    <w:abstractNumId w:val="13"/>
  </w:num>
  <w:num w:numId="18">
    <w:abstractNumId w:val="24"/>
  </w:num>
  <w:num w:numId="19">
    <w:abstractNumId w:val="17"/>
  </w:num>
  <w:num w:numId="20">
    <w:abstractNumId w:val="21"/>
  </w:num>
  <w:num w:numId="21">
    <w:abstractNumId w:val="15"/>
  </w:num>
  <w:num w:numId="22">
    <w:abstractNumId w:val="11"/>
  </w:num>
  <w:num w:numId="23">
    <w:abstractNumId w:val="5"/>
  </w:num>
  <w:num w:numId="24">
    <w:abstractNumId w:val="19"/>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D99"/>
    <w:rsid w:val="0002773E"/>
    <w:rsid w:val="00027DE5"/>
    <w:rsid w:val="000301B3"/>
    <w:rsid w:val="00036177"/>
    <w:rsid w:val="00043205"/>
    <w:rsid w:val="00090CCA"/>
    <w:rsid w:val="0009121B"/>
    <w:rsid w:val="00095463"/>
    <w:rsid w:val="000B459F"/>
    <w:rsid w:val="000E1D1E"/>
    <w:rsid w:val="00113C51"/>
    <w:rsid w:val="00117E10"/>
    <w:rsid w:val="00134D15"/>
    <w:rsid w:val="00136F39"/>
    <w:rsid w:val="00140769"/>
    <w:rsid w:val="00140A66"/>
    <w:rsid w:val="00141D99"/>
    <w:rsid w:val="00142707"/>
    <w:rsid w:val="001671EA"/>
    <w:rsid w:val="0017581A"/>
    <w:rsid w:val="00177E77"/>
    <w:rsid w:val="001A367B"/>
    <w:rsid w:val="001C3343"/>
    <w:rsid w:val="001D1765"/>
    <w:rsid w:val="001E2E69"/>
    <w:rsid w:val="001E3D9B"/>
    <w:rsid w:val="001E7D36"/>
    <w:rsid w:val="001F0D53"/>
    <w:rsid w:val="0021301C"/>
    <w:rsid w:val="00215178"/>
    <w:rsid w:val="002175C4"/>
    <w:rsid w:val="00233FB8"/>
    <w:rsid w:val="0023514D"/>
    <w:rsid w:val="00236868"/>
    <w:rsid w:val="00243B0E"/>
    <w:rsid w:val="002479FA"/>
    <w:rsid w:val="0025050C"/>
    <w:rsid w:val="00262924"/>
    <w:rsid w:val="00264BDA"/>
    <w:rsid w:val="00273062"/>
    <w:rsid w:val="00274F83"/>
    <w:rsid w:val="002A1B60"/>
    <w:rsid w:val="002B57AA"/>
    <w:rsid w:val="002C2BC6"/>
    <w:rsid w:val="002C37F2"/>
    <w:rsid w:val="002C41A5"/>
    <w:rsid w:val="002D2F8E"/>
    <w:rsid w:val="002E04EB"/>
    <w:rsid w:val="002F121D"/>
    <w:rsid w:val="002F56BB"/>
    <w:rsid w:val="003032DB"/>
    <w:rsid w:val="00304089"/>
    <w:rsid w:val="00305A9B"/>
    <w:rsid w:val="00314FF9"/>
    <w:rsid w:val="00315000"/>
    <w:rsid w:val="0031787E"/>
    <w:rsid w:val="00374DEA"/>
    <w:rsid w:val="00385BA3"/>
    <w:rsid w:val="0039141A"/>
    <w:rsid w:val="003927BA"/>
    <w:rsid w:val="003B01C6"/>
    <w:rsid w:val="003C1CA7"/>
    <w:rsid w:val="003C3F0C"/>
    <w:rsid w:val="003C7D61"/>
    <w:rsid w:val="003E3DD6"/>
    <w:rsid w:val="00412840"/>
    <w:rsid w:val="00415749"/>
    <w:rsid w:val="00426087"/>
    <w:rsid w:val="0045451C"/>
    <w:rsid w:val="00461488"/>
    <w:rsid w:val="0046732E"/>
    <w:rsid w:val="00470E70"/>
    <w:rsid w:val="00485A62"/>
    <w:rsid w:val="00492DB9"/>
    <w:rsid w:val="004A4158"/>
    <w:rsid w:val="004B1A21"/>
    <w:rsid w:val="004D0C4A"/>
    <w:rsid w:val="004D5246"/>
    <w:rsid w:val="004E422D"/>
    <w:rsid w:val="004E7F09"/>
    <w:rsid w:val="004F1BCA"/>
    <w:rsid w:val="0050758A"/>
    <w:rsid w:val="005076C1"/>
    <w:rsid w:val="00515D29"/>
    <w:rsid w:val="005204E7"/>
    <w:rsid w:val="0052059E"/>
    <w:rsid w:val="00522667"/>
    <w:rsid w:val="00534DD3"/>
    <w:rsid w:val="00552757"/>
    <w:rsid w:val="00562886"/>
    <w:rsid w:val="00565D7B"/>
    <w:rsid w:val="005947EA"/>
    <w:rsid w:val="005A3A94"/>
    <w:rsid w:val="005B0FCD"/>
    <w:rsid w:val="005D4415"/>
    <w:rsid w:val="005E21B9"/>
    <w:rsid w:val="005E2540"/>
    <w:rsid w:val="00611C38"/>
    <w:rsid w:val="0061300B"/>
    <w:rsid w:val="00627158"/>
    <w:rsid w:val="006418D9"/>
    <w:rsid w:val="006A1748"/>
    <w:rsid w:val="006A58E2"/>
    <w:rsid w:val="006A7A32"/>
    <w:rsid w:val="006B5D9E"/>
    <w:rsid w:val="006C4826"/>
    <w:rsid w:val="006C6FA5"/>
    <w:rsid w:val="006E5EAD"/>
    <w:rsid w:val="006F21DF"/>
    <w:rsid w:val="007029D4"/>
    <w:rsid w:val="0070517C"/>
    <w:rsid w:val="00710064"/>
    <w:rsid w:val="00712B4F"/>
    <w:rsid w:val="007231CE"/>
    <w:rsid w:val="00723244"/>
    <w:rsid w:val="00724428"/>
    <w:rsid w:val="00743B82"/>
    <w:rsid w:val="00760284"/>
    <w:rsid w:val="0076035B"/>
    <w:rsid w:val="007645F3"/>
    <w:rsid w:val="007756CD"/>
    <w:rsid w:val="007770EA"/>
    <w:rsid w:val="00782842"/>
    <w:rsid w:val="007A76A4"/>
    <w:rsid w:val="007B092C"/>
    <w:rsid w:val="007B595E"/>
    <w:rsid w:val="007C2158"/>
    <w:rsid w:val="007C2E1F"/>
    <w:rsid w:val="007C4B1B"/>
    <w:rsid w:val="007D6497"/>
    <w:rsid w:val="007E0305"/>
    <w:rsid w:val="007F54C9"/>
    <w:rsid w:val="00814332"/>
    <w:rsid w:val="00830D6A"/>
    <w:rsid w:val="008545E5"/>
    <w:rsid w:val="008A1EDF"/>
    <w:rsid w:val="008B4A8B"/>
    <w:rsid w:val="008C369A"/>
    <w:rsid w:val="008C532D"/>
    <w:rsid w:val="008C551A"/>
    <w:rsid w:val="008C56FE"/>
    <w:rsid w:val="008F3C2B"/>
    <w:rsid w:val="008F6187"/>
    <w:rsid w:val="008F7E3D"/>
    <w:rsid w:val="00901D2D"/>
    <w:rsid w:val="00916926"/>
    <w:rsid w:val="00917816"/>
    <w:rsid w:val="0092358D"/>
    <w:rsid w:val="00923C38"/>
    <w:rsid w:val="009255F8"/>
    <w:rsid w:val="00931826"/>
    <w:rsid w:val="00954931"/>
    <w:rsid w:val="009616D0"/>
    <w:rsid w:val="00962B43"/>
    <w:rsid w:val="00974683"/>
    <w:rsid w:val="0098122A"/>
    <w:rsid w:val="009858F6"/>
    <w:rsid w:val="00987051"/>
    <w:rsid w:val="009A0640"/>
    <w:rsid w:val="009C21C2"/>
    <w:rsid w:val="009C6FD9"/>
    <w:rsid w:val="009D1640"/>
    <w:rsid w:val="009E1A9E"/>
    <w:rsid w:val="009E2221"/>
    <w:rsid w:val="009E2E98"/>
    <w:rsid w:val="009E46F8"/>
    <w:rsid w:val="009F642B"/>
    <w:rsid w:val="00A0055D"/>
    <w:rsid w:val="00A11D2F"/>
    <w:rsid w:val="00A14723"/>
    <w:rsid w:val="00A20A65"/>
    <w:rsid w:val="00A2726A"/>
    <w:rsid w:val="00A519B4"/>
    <w:rsid w:val="00A52AE1"/>
    <w:rsid w:val="00A75195"/>
    <w:rsid w:val="00A776D2"/>
    <w:rsid w:val="00A9155B"/>
    <w:rsid w:val="00A97292"/>
    <w:rsid w:val="00AA295D"/>
    <w:rsid w:val="00AA653E"/>
    <w:rsid w:val="00AB56A0"/>
    <w:rsid w:val="00AC35A4"/>
    <w:rsid w:val="00AC6784"/>
    <w:rsid w:val="00AD50D7"/>
    <w:rsid w:val="00AE5112"/>
    <w:rsid w:val="00AF1FE6"/>
    <w:rsid w:val="00AF54D5"/>
    <w:rsid w:val="00B15900"/>
    <w:rsid w:val="00B1645F"/>
    <w:rsid w:val="00B21186"/>
    <w:rsid w:val="00B22430"/>
    <w:rsid w:val="00B3067B"/>
    <w:rsid w:val="00B347AD"/>
    <w:rsid w:val="00B42102"/>
    <w:rsid w:val="00B42594"/>
    <w:rsid w:val="00B4417F"/>
    <w:rsid w:val="00B457C1"/>
    <w:rsid w:val="00B574A0"/>
    <w:rsid w:val="00B6205B"/>
    <w:rsid w:val="00B80F42"/>
    <w:rsid w:val="00B86A9C"/>
    <w:rsid w:val="00B93E0A"/>
    <w:rsid w:val="00B94942"/>
    <w:rsid w:val="00BD1BB5"/>
    <w:rsid w:val="00BD34E5"/>
    <w:rsid w:val="00BD7098"/>
    <w:rsid w:val="00BE1EFB"/>
    <w:rsid w:val="00BE4BAA"/>
    <w:rsid w:val="00BE5EBA"/>
    <w:rsid w:val="00BF0B87"/>
    <w:rsid w:val="00BF5877"/>
    <w:rsid w:val="00BF5ECD"/>
    <w:rsid w:val="00C02A2A"/>
    <w:rsid w:val="00C17AB8"/>
    <w:rsid w:val="00C3051A"/>
    <w:rsid w:val="00C308DF"/>
    <w:rsid w:val="00C31863"/>
    <w:rsid w:val="00C35175"/>
    <w:rsid w:val="00C42739"/>
    <w:rsid w:val="00C62D3E"/>
    <w:rsid w:val="00C649B3"/>
    <w:rsid w:val="00C95FB4"/>
    <w:rsid w:val="00CB4671"/>
    <w:rsid w:val="00CC57AA"/>
    <w:rsid w:val="00CE58C5"/>
    <w:rsid w:val="00D06249"/>
    <w:rsid w:val="00D16EE3"/>
    <w:rsid w:val="00D319A5"/>
    <w:rsid w:val="00D373D1"/>
    <w:rsid w:val="00D4331A"/>
    <w:rsid w:val="00D4466A"/>
    <w:rsid w:val="00D4743F"/>
    <w:rsid w:val="00D511F4"/>
    <w:rsid w:val="00D67844"/>
    <w:rsid w:val="00D80D62"/>
    <w:rsid w:val="00D86A2C"/>
    <w:rsid w:val="00D87F83"/>
    <w:rsid w:val="00D92950"/>
    <w:rsid w:val="00DA4CC2"/>
    <w:rsid w:val="00DB6C22"/>
    <w:rsid w:val="00DC06AC"/>
    <w:rsid w:val="00DD3D1C"/>
    <w:rsid w:val="00DE0355"/>
    <w:rsid w:val="00DF0CAA"/>
    <w:rsid w:val="00E20B7D"/>
    <w:rsid w:val="00E2443F"/>
    <w:rsid w:val="00E346E3"/>
    <w:rsid w:val="00E412A2"/>
    <w:rsid w:val="00E425CF"/>
    <w:rsid w:val="00E43B83"/>
    <w:rsid w:val="00E472E4"/>
    <w:rsid w:val="00E52B03"/>
    <w:rsid w:val="00E546E0"/>
    <w:rsid w:val="00E55DD0"/>
    <w:rsid w:val="00E6030F"/>
    <w:rsid w:val="00E70C2C"/>
    <w:rsid w:val="00E715FC"/>
    <w:rsid w:val="00E71D3D"/>
    <w:rsid w:val="00E76BAB"/>
    <w:rsid w:val="00EA1765"/>
    <w:rsid w:val="00EA3EB1"/>
    <w:rsid w:val="00EA532E"/>
    <w:rsid w:val="00EA7FA6"/>
    <w:rsid w:val="00EB361F"/>
    <w:rsid w:val="00ED1BF7"/>
    <w:rsid w:val="00ED7D69"/>
    <w:rsid w:val="00EE00BF"/>
    <w:rsid w:val="00EE5ED1"/>
    <w:rsid w:val="00EF55C9"/>
    <w:rsid w:val="00F03D84"/>
    <w:rsid w:val="00F04BC5"/>
    <w:rsid w:val="00F17F1C"/>
    <w:rsid w:val="00F42464"/>
    <w:rsid w:val="00F43C18"/>
    <w:rsid w:val="00F61C39"/>
    <w:rsid w:val="00F647CF"/>
    <w:rsid w:val="00F75A14"/>
    <w:rsid w:val="00F83547"/>
    <w:rsid w:val="00FA0082"/>
    <w:rsid w:val="00FB40A9"/>
    <w:rsid w:val="00FE4232"/>
    <w:rsid w:val="00FE4C5D"/>
    <w:rsid w:val="00FE51FB"/>
    <w:rsid w:val="00FF0380"/>
    <w:rsid w:val="00FF3115"/>
    <w:rsid w:val="00FF54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2C949"/>
  <w15:chartTrackingRefBased/>
  <w15:docId w15:val="{8B256D10-F292-40F2-8D43-CB64FE924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1D99"/>
    <w:pPr>
      <w:widowControl w:val="0"/>
      <w:autoSpaceDE w:val="0"/>
      <w:autoSpaceDN w:val="0"/>
      <w:spacing w:after="0" w:line="240" w:lineRule="auto"/>
    </w:pPr>
    <w:rPr>
      <w:rFonts w:ascii="Times New Roman" w:eastAsia="Times New Roman" w:hAnsi="Times New Roman" w:cs="Times New Roman"/>
      <w:lang w:val="uk" w:eastAsia="u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Знак17,Знак17,Знак18 Знак, Знак1"/>
    <w:basedOn w:val="a"/>
    <w:unhideWhenUsed/>
    <w:qFormat/>
    <w:rsid w:val="00141D99"/>
    <w:pPr>
      <w:widowControl/>
      <w:autoSpaceDE/>
      <w:autoSpaceDN/>
      <w:spacing w:before="100" w:beforeAutospacing="1" w:after="100" w:afterAutospacing="1"/>
    </w:pPr>
    <w:rPr>
      <w:sz w:val="24"/>
      <w:szCs w:val="24"/>
      <w:lang w:val="uk-UA" w:eastAsia="uk-UA"/>
    </w:rPr>
  </w:style>
  <w:style w:type="paragraph" w:styleId="a4">
    <w:name w:val="List Paragraph"/>
    <w:aliases w:val="AC List 01,Текст таблицы,Number Bullets,Elenco Normale,Chapter10,название табл/рис,Список уровня 2,Bullet Number,Bullet 1,Use Case List Paragraph,lp1,List Paragraph1,lp11,List Paragraph11,EBRD List,заголовок 1.1,CA bullets,----,Литература"/>
    <w:basedOn w:val="a"/>
    <w:link w:val="a5"/>
    <w:uiPriority w:val="34"/>
    <w:qFormat/>
    <w:rsid w:val="00141D99"/>
    <w:pPr>
      <w:ind w:left="720"/>
      <w:contextualSpacing/>
    </w:pPr>
  </w:style>
  <w:style w:type="character" w:customStyle="1" w:styleId="a5">
    <w:name w:val="Абзац списка Знак"/>
    <w:aliases w:val="AC List 01 Знак,Текст таблицы Знак,Number Bullets Знак,Elenco Normale Знак,Chapter10 Знак,название табл/рис Знак,Список уровня 2 Знак,Bullet Number Знак,Bullet 1 Знак,Use Case List Paragraph Знак,lp1 Знак,List Paragraph1 Знак,lp11 Знак"/>
    <w:link w:val="a4"/>
    <w:uiPriority w:val="34"/>
    <w:qFormat/>
    <w:locked/>
    <w:rsid w:val="00141D99"/>
    <w:rPr>
      <w:rFonts w:ascii="Times New Roman" w:eastAsia="Times New Roman" w:hAnsi="Times New Roman" w:cs="Times New Roman"/>
      <w:lang w:val="uk" w:eastAsia="uk"/>
    </w:rPr>
  </w:style>
  <w:style w:type="paragraph" w:styleId="a6">
    <w:name w:val="No Spacing"/>
    <w:link w:val="a7"/>
    <w:qFormat/>
    <w:rsid w:val="00EA1765"/>
    <w:pPr>
      <w:widowControl w:val="0"/>
      <w:spacing w:after="0" w:line="240" w:lineRule="auto"/>
    </w:pPr>
    <w:rPr>
      <w:rFonts w:ascii="Calibri" w:eastAsia="Calibri" w:hAnsi="Calibri" w:cs="Times New Roman"/>
      <w:lang w:val="uk" w:eastAsia="uk-UA"/>
    </w:rPr>
  </w:style>
  <w:style w:type="character" w:customStyle="1" w:styleId="a7">
    <w:name w:val="Без интервала Знак"/>
    <w:link w:val="a6"/>
    <w:qFormat/>
    <w:rsid w:val="00EA1765"/>
    <w:rPr>
      <w:rFonts w:ascii="Calibri" w:eastAsia="Calibri" w:hAnsi="Calibri" w:cs="Times New Roman"/>
      <w:lang w:val="uk" w:eastAsia="uk-UA"/>
    </w:rPr>
  </w:style>
  <w:style w:type="paragraph" w:styleId="a8">
    <w:name w:val="Body Text Indent"/>
    <w:basedOn w:val="a"/>
    <w:link w:val="a9"/>
    <w:uiPriority w:val="99"/>
    <w:unhideWhenUsed/>
    <w:rsid w:val="00EA1765"/>
    <w:pPr>
      <w:spacing w:after="120"/>
      <w:ind w:left="283"/>
    </w:pPr>
  </w:style>
  <w:style w:type="character" w:customStyle="1" w:styleId="a9">
    <w:name w:val="Основной текст с отступом Знак"/>
    <w:basedOn w:val="a0"/>
    <w:link w:val="a8"/>
    <w:uiPriority w:val="99"/>
    <w:rsid w:val="00EA1765"/>
    <w:rPr>
      <w:rFonts w:ascii="Times New Roman" w:eastAsia="Times New Roman" w:hAnsi="Times New Roman" w:cs="Times New Roman"/>
      <w:lang w:val="uk" w:eastAsia="uk"/>
    </w:rPr>
  </w:style>
  <w:style w:type="table" w:styleId="aa">
    <w:name w:val="Table Grid"/>
    <w:basedOn w:val="a1"/>
    <w:uiPriority w:val="39"/>
    <w:rsid w:val="00EA17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1">
    <w:name w:val="No Spacing Char1"/>
    <w:link w:val="2"/>
    <w:locked/>
    <w:rsid w:val="00FA0082"/>
  </w:style>
  <w:style w:type="paragraph" w:customStyle="1" w:styleId="2">
    <w:name w:val="Без интервала2"/>
    <w:link w:val="NoSpacingChar1"/>
    <w:qFormat/>
    <w:rsid w:val="00FA0082"/>
    <w:pPr>
      <w:spacing w:after="0" w:line="240" w:lineRule="auto"/>
    </w:pPr>
  </w:style>
  <w:style w:type="paragraph" w:styleId="ab">
    <w:name w:val="Balloon Text"/>
    <w:basedOn w:val="a"/>
    <w:link w:val="ac"/>
    <w:uiPriority w:val="99"/>
    <w:semiHidden/>
    <w:unhideWhenUsed/>
    <w:rsid w:val="008C532D"/>
    <w:rPr>
      <w:rFonts w:ascii="Segoe UI" w:hAnsi="Segoe UI" w:cs="Segoe UI"/>
      <w:sz w:val="18"/>
      <w:szCs w:val="18"/>
    </w:rPr>
  </w:style>
  <w:style w:type="character" w:customStyle="1" w:styleId="ac">
    <w:name w:val="Текст выноски Знак"/>
    <w:basedOn w:val="a0"/>
    <w:link w:val="ab"/>
    <w:uiPriority w:val="99"/>
    <w:semiHidden/>
    <w:rsid w:val="008C532D"/>
    <w:rPr>
      <w:rFonts w:ascii="Segoe UI" w:eastAsia="Times New Roman" w:hAnsi="Segoe UI" w:cs="Segoe UI"/>
      <w:sz w:val="18"/>
      <w:szCs w:val="18"/>
      <w:lang w:val="uk" w:eastAsia="uk"/>
    </w:rPr>
  </w:style>
  <w:style w:type="character" w:styleId="ad">
    <w:name w:val="Hyperlink"/>
    <w:basedOn w:val="a0"/>
    <w:uiPriority w:val="99"/>
    <w:unhideWhenUsed/>
    <w:rsid w:val="0076035B"/>
    <w:rPr>
      <w:color w:val="0000FF"/>
      <w:u w:val="single"/>
    </w:rPr>
  </w:style>
  <w:style w:type="character" w:customStyle="1" w:styleId="spanrvts0">
    <w:name w:val="span_rvts0"/>
    <w:basedOn w:val="a0"/>
    <w:rsid w:val="0076035B"/>
    <w:rPr>
      <w:rFonts w:ascii="Times New Roman" w:eastAsia="Times New Roman" w:hAnsi="Times New Roman" w:cs="Times New Roman"/>
      <w:b w:val="0"/>
      <w:bCs w:val="0"/>
      <w:i w:val="0"/>
      <w:iCs w:val="0"/>
      <w:sz w:val="24"/>
      <w:szCs w:val="24"/>
    </w:rPr>
  </w:style>
  <w:style w:type="paragraph" w:customStyle="1" w:styleId="Standard">
    <w:name w:val="Standard"/>
    <w:basedOn w:val="a"/>
    <w:rsid w:val="00F42464"/>
    <w:pPr>
      <w:widowControl/>
      <w:autoSpaceDE/>
    </w:pPr>
    <w:rPr>
      <w:rFonts w:ascii="Liberation Serif" w:eastAsiaTheme="minorHAnsi" w:hAnsi="Liberation Serif"/>
      <w:sz w:val="24"/>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721193">
      <w:bodyDiv w:val="1"/>
      <w:marLeft w:val="0"/>
      <w:marRight w:val="0"/>
      <w:marTop w:val="0"/>
      <w:marBottom w:val="0"/>
      <w:divBdr>
        <w:top w:val="none" w:sz="0" w:space="0" w:color="auto"/>
        <w:left w:val="none" w:sz="0" w:space="0" w:color="auto"/>
        <w:bottom w:val="none" w:sz="0" w:space="0" w:color="auto"/>
        <w:right w:val="none" w:sz="0" w:space="0" w:color="auto"/>
      </w:divBdr>
    </w:div>
    <w:div w:id="1035272425">
      <w:bodyDiv w:val="1"/>
      <w:marLeft w:val="0"/>
      <w:marRight w:val="0"/>
      <w:marTop w:val="0"/>
      <w:marBottom w:val="0"/>
      <w:divBdr>
        <w:top w:val="none" w:sz="0" w:space="0" w:color="auto"/>
        <w:left w:val="none" w:sz="0" w:space="0" w:color="auto"/>
        <w:bottom w:val="none" w:sz="0" w:space="0" w:color="auto"/>
        <w:right w:val="none" w:sz="0" w:space="0" w:color="auto"/>
      </w:divBdr>
    </w:div>
    <w:div w:id="145224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15415</Words>
  <Characters>8788</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Стукалова Ирина</dc:creator>
  <cp:keywords/>
  <dc:description/>
  <cp:lastModifiedBy>Норік Еліна</cp:lastModifiedBy>
  <cp:revision>2</cp:revision>
  <cp:lastPrinted>2024-02-14T07:41:00Z</cp:lastPrinted>
  <dcterms:created xsi:type="dcterms:W3CDTF">2026-07-06T09:13:00Z</dcterms:created>
  <dcterms:modified xsi:type="dcterms:W3CDTF">2026-07-06T09:13:00Z</dcterms:modified>
</cp:coreProperties>
</file>