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A8D" w:rsidRPr="001E11FB" w:rsidRDefault="006C6A8D" w:rsidP="00D451F8">
      <w:pPr>
        <w:ind w:left="720"/>
        <w:jc w:val="right"/>
        <w:rPr>
          <w:b/>
          <w:bCs/>
          <w:lang w:val="en-US"/>
        </w:rPr>
      </w:pPr>
      <w:r w:rsidRPr="00FB40A9">
        <w:rPr>
          <w:b/>
          <w:bCs/>
          <w:i/>
          <w:lang w:val="uk-UA"/>
        </w:rPr>
        <w:t xml:space="preserve">Додаток </w:t>
      </w:r>
      <w:r w:rsidR="001E11FB">
        <w:rPr>
          <w:b/>
          <w:bCs/>
          <w:i/>
          <w:lang w:val="en-US"/>
        </w:rPr>
        <w:t>3</w:t>
      </w:r>
    </w:p>
    <w:p w:rsidR="006C6A8D" w:rsidRPr="00FB40A9" w:rsidRDefault="006C6A8D" w:rsidP="00D451F8">
      <w:pPr>
        <w:ind w:left="720"/>
        <w:jc w:val="right"/>
        <w:rPr>
          <w:b/>
          <w:bCs/>
          <w:i/>
          <w:lang w:val="uk-UA"/>
        </w:rPr>
      </w:pPr>
      <w:r w:rsidRPr="00FB40A9">
        <w:rPr>
          <w:b/>
          <w:bCs/>
          <w:i/>
          <w:lang w:val="uk-UA"/>
        </w:rPr>
        <w:t>до тендерної документації</w:t>
      </w:r>
    </w:p>
    <w:p w:rsidR="002D6F83" w:rsidRPr="00FB40A9" w:rsidRDefault="002D6F83" w:rsidP="00CD4573">
      <w:pPr>
        <w:widowControl/>
        <w:numPr>
          <w:ilvl w:val="2"/>
          <w:numId w:val="1"/>
        </w:numPr>
        <w:autoSpaceDE/>
        <w:autoSpaceDN/>
        <w:jc w:val="right"/>
        <w:rPr>
          <w:b/>
          <w:bCs/>
          <w:lang w:val="uk-UA"/>
        </w:rPr>
      </w:pPr>
    </w:p>
    <w:p w:rsidR="006C6A8D" w:rsidRPr="00FB40A9" w:rsidRDefault="006C6A8D" w:rsidP="00D451F8">
      <w:pPr>
        <w:widowControl/>
        <w:numPr>
          <w:ilvl w:val="2"/>
          <w:numId w:val="1"/>
        </w:numPr>
        <w:autoSpaceDE/>
        <w:autoSpaceDN/>
        <w:jc w:val="center"/>
        <w:rPr>
          <w:b/>
          <w:bCs/>
          <w:lang w:val="uk-UA"/>
        </w:rPr>
      </w:pPr>
      <w:r w:rsidRPr="00FB40A9">
        <w:rPr>
          <w:b/>
          <w:bCs/>
          <w:lang w:val="uk-UA"/>
        </w:rPr>
        <w:t>ДОГОВІР №___________*</w:t>
      </w:r>
    </w:p>
    <w:p w:rsidR="006C6A8D" w:rsidRPr="00FB40A9" w:rsidRDefault="006C6A8D" w:rsidP="00D451F8">
      <w:pPr>
        <w:widowControl/>
        <w:numPr>
          <w:ilvl w:val="2"/>
          <w:numId w:val="1"/>
        </w:numPr>
        <w:autoSpaceDE/>
        <w:autoSpaceDN/>
        <w:jc w:val="center"/>
        <w:rPr>
          <w:b/>
          <w:bCs/>
          <w:lang w:val="uk-UA"/>
        </w:rPr>
      </w:pPr>
      <w:r w:rsidRPr="00FB40A9">
        <w:rPr>
          <w:b/>
          <w:bCs/>
          <w:lang w:val="uk-UA"/>
        </w:rPr>
        <w:t>про закупівлю (постачання) електричної енергії</w:t>
      </w:r>
    </w:p>
    <w:p w:rsidR="006C6A8D" w:rsidRPr="00FB40A9" w:rsidRDefault="006C6A8D" w:rsidP="00D451F8">
      <w:pPr>
        <w:tabs>
          <w:tab w:val="num" w:pos="0"/>
        </w:tabs>
        <w:jc w:val="center"/>
        <w:rPr>
          <w:b/>
          <w:bCs/>
          <w:lang w:val="uk-UA"/>
        </w:rPr>
      </w:pP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390"/>
      </w:tblGrid>
      <w:tr w:rsidR="00B97832" w:rsidRPr="00FB40A9" w:rsidTr="00011789">
        <w:trPr>
          <w:trHeight w:val="381"/>
        </w:trPr>
        <w:tc>
          <w:tcPr>
            <w:tcW w:w="4857" w:type="dxa"/>
          </w:tcPr>
          <w:p w:rsidR="006C6A8D" w:rsidRPr="00FB40A9" w:rsidRDefault="006C6A8D" w:rsidP="00D451F8">
            <w:pPr>
              <w:tabs>
                <w:tab w:val="num" w:pos="0"/>
              </w:tabs>
              <w:rPr>
                <w:b/>
                <w:bCs/>
                <w:lang w:val="uk-UA"/>
              </w:rPr>
            </w:pPr>
            <w:r w:rsidRPr="00FB40A9">
              <w:rPr>
                <w:b/>
                <w:bCs/>
                <w:lang w:val="uk-UA"/>
              </w:rPr>
              <w:t>м. Харків</w:t>
            </w:r>
          </w:p>
        </w:tc>
        <w:tc>
          <w:tcPr>
            <w:tcW w:w="4390" w:type="dxa"/>
          </w:tcPr>
          <w:p w:rsidR="006C6A8D" w:rsidRPr="001E11FB" w:rsidRDefault="006C6A8D" w:rsidP="001E11FB">
            <w:pPr>
              <w:tabs>
                <w:tab w:val="num" w:pos="0"/>
              </w:tabs>
              <w:jc w:val="right"/>
              <w:rPr>
                <w:b/>
                <w:bCs/>
                <w:lang w:val="en-US"/>
              </w:rPr>
            </w:pPr>
            <w:r w:rsidRPr="00FB40A9">
              <w:rPr>
                <w:b/>
                <w:bCs/>
                <w:lang w:val="uk-UA"/>
              </w:rPr>
              <w:t xml:space="preserve">«___» __________ </w:t>
            </w:r>
            <w:r w:rsidR="0043540C" w:rsidRPr="00FB40A9">
              <w:rPr>
                <w:b/>
                <w:bCs/>
                <w:lang w:val="uk-UA"/>
              </w:rPr>
              <w:t>20___</w:t>
            </w:r>
            <w:r w:rsidRPr="00FB40A9">
              <w:rPr>
                <w:b/>
                <w:bCs/>
                <w:lang w:val="uk-UA"/>
              </w:rPr>
              <w:t xml:space="preserve"> р.</w:t>
            </w:r>
            <w:r w:rsidR="001E11FB">
              <w:rPr>
                <w:b/>
                <w:bCs/>
                <w:lang w:val="en-US"/>
              </w:rPr>
              <w:t>*</w:t>
            </w:r>
          </w:p>
        </w:tc>
      </w:tr>
    </w:tbl>
    <w:p w:rsidR="00011789" w:rsidRDefault="00011789" w:rsidP="00011789">
      <w:pPr>
        <w:rPr>
          <w:b/>
          <w:smallCaps/>
          <w:lang w:val="uk-UA" w:eastAsia="en-US"/>
        </w:rPr>
      </w:pPr>
    </w:p>
    <w:p w:rsidR="00011789" w:rsidRPr="001119DB" w:rsidRDefault="00011789" w:rsidP="00011789">
      <w:pPr>
        <w:tabs>
          <w:tab w:val="left" w:pos="6600"/>
          <w:tab w:val="left" w:pos="8060"/>
        </w:tabs>
        <w:adjustRightInd w:val="0"/>
        <w:rPr>
          <w:lang w:val="uk-UA"/>
        </w:rPr>
      </w:pPr>
      <w:r w:rsidRPr="001119DB">
        <w:rPr>
          <w:lang w:val="uk-UA"/>
        </w:rPr>
        <w:t>Цей Договір укладено за результатом проведеної закупівлі № UA__________________*</w:t>
      </w:r>
    </w:p>
    <w:p w:rsidR="006C6A8D" w:rsidRPr="001119DB" w:rsidRDefault="006C6A8D" w:rsidP="00D451F8">
      <w:pPr>
        <w:jc w:val="both"/>
        <w:rPr>
          <w:lang w:val="uk-UA"/>
        </w:rPr>
      </w:pPr>
    </w:p>
    <w:p w:rsidR="006C6A8D" w:rsidRPr="001119DB" w:rsidRDefault="006C6A8D" w:rsidP="00D451F8">
      <w:pPr>
        <w:jc w:val="both"/>
        <w:rPr>
          <w:lang w:val="uk-UA"/>
        </w:rPr>
      </w:pPr>
      <w:r w:rsidRPr="001119DB">
        <w:rPr>
          <w:lang w:val="uk-UA"/>
        </w:rPr>
        <w:tab/>
      </w:r>
      <w:r w:rsidR="00CD4573" w:rsidRPr="001119DB">
        <w:rPr>
          <w:b/>
          <w:sz w:val="24"/>
          <w:lang w:val="uk-UA" w:eastAsia="ru-RU"/>
        </w:rPr>
        <w:t>__________________________*</w:t>
      </w:r>
      <w:r w:rsidR="006C3525" w:rsidRPr="001119DB">
        <w:rPr>
          <w:b/>
          <w:lang w:val="uk-UA"/>
        </w:rPr>
        <w:t xml:space="preserve"> </w:t>
      </w:r>
      <w:r w:rsidRPr="001119DB">
        <w:rPr>
          <w:lang w:val="uk-UA"/>
        </w:rPr>
        <w:t>(далі – Споживач),</w:t>
      </w:r>
      <w:r w:rsidRPr="001119DB">
        <w:rPr>
          <w:b/>
          <w:lang w:val="uk-UA"/>
        </w:rPr>
        <w:t xml:space="preserve"> </w:t>
      </w:r>
      <w:r w:rsidRPr="001119DB">
        <w:rPr>
          <w:lang w:val="uk-UA"/>
        </w:rPr>
        <w:t xml:space="preserve">в особі ____________________*, що діє на підставі ________________________*, з однієї сторони, та </w:t>
      </w:r>
    </w:p>
    <w:p w:rsidR="006C6A8D" w:rsidRPr="001119DB" w:rsidRDefault="006C6A8D" w:rsidP="00D451F8">
      <w:pPr>
        <w:ind w:firstLine="708"/>
        <w:jc w:val="both"/>
        <w:rPr>
          <w:lang w:val="uk-UA"/>
        </w:rPr>
      </w:pPr>
      <w:r w:rsidRPr="001119DB">
        <w:rPr>
          <w:lang w:val="uk-UA"/>
        </w:rPr>
        <w:t>________________________* (далі – Постачальник), в особі ___________________________*, що діє на підставі _____________________*, з іншої сторони, (в подальшому разом іменуються «Сторони», а кожен окремо – «Сторона»), уклали цей договір про  закупівлю (постачання) електричної енергії (далі – Договір) про наступне:</w:t>
      </w:r>
    </w:p>
    <w:p w:rsidR="006C6A8D" w:rsidRPr="001119DB" w:rsidRDefault="006C6A8D" w:rsidP="00D451F8">
      <w:pPr>
        <w:jc w:val="both"/>
        <w:rPr>
          <w:lang w:val="uk-UA"/>
        </w:rPr>
      </w:pPr>
    </w:p>
    <w:p w:rsidR="006C6A8D" w:rsidRPr="001119DB" w:rsidRDefault="006C6A8D" w:rsidP="00D451F8">
      <w:pPr>
        <w:widowControl/>
        <w:numPr>
          <w:ilvl w:val="2"/>
          <w:numId w:val="1"/>
        </w:numPr>
        <w:autoSpaceDE/>
        <w:autoSpaceDN/>
        <w:jc w:val="center"/>
        <w:rPr>
          <w:b/>
          <w:bCs/>
          <w:lang w:val="uk-UA"/>
        </w:rPr>
      </w:pPr>
      <w:r w:rsidRPr="001119DB">
        <w:rPr>
          <w:b/>
          <w:bCs/>
          <w:lang w:val="uk-UA"/>
        </w:rPr>
        <w:t>1. ЗАГАЛЬНІ ПОЛОЖЕННЯ</w:t>
      </w:r>
    </w:p>
    <w:p w:rsidR="006C6A8D" w:rsidRPr="001119DB" w:rsidRDefault="006C6A8D" w:rsidP="00D451F8">
      <w:pPr>
        <w:ind w:firstLine="708"/>
        <w:jc w:val="both"/>
        <w:rPr>
          <w:lang w:val="uk-UA"/>
        </w:rPr>
      </w:pPr>
      <w:r w:rsidRPr="001119DB">
        <w:rPr>
          <w:lang w:val="uk-UA"/>
        </w:rPr>
        <w:t>1.1. Цей Договір встановлює порядок та умови постачання електричної енергії як товарної продукції Споживачу постачальником електричної енергії та укладається Сторонами, згідно чинного законодавства України.</w:t>
      </w:r>
    </w:p>
    <w:p w:rsidR="006C6A8D" w:rsidRPr="00FB40A9" w:rsidRDefault="006C6A8D" w:rsidP="00D451F8">
      <w:pPr>
        <w:ind w:firstLine="708"/>
        <w:jc w:val="both"/>
        <w:rPr>
          <w:lang w:val="uk-UA"/>
        </w:rPr>
      </w:pPr>
      <w:r w:rsidRPr="001119DB">
        <w:rPr>
          <w:lang w:val="uk-UA"/>
        </w:rPr>
        <w:t>1.2. Умови цього Договору розроблені відповідно до</w:t>
      </w:r>
      <w:r w:rsidR="00CD4573" w:rsidRPr="001119DB">
        <w:rPr>
          <w:lang w:val="uk-UA"/>
        </w:rPr>
        <w:t xml:space="preserve"> Цивільного кодексу України,</w:t>
      </w:r>
      <w:r w:rsidRPr="001119DB">
        <w:rPr>
          <w:lang w:val="uk-UA"/>
        </w:rPr>
        <w:t xml:space="preserve">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w:t>
      </w:r>
      <w:r w:rsidR="00067E91">
        <w:rPr>
          <w:lang w:val="uk-UA"/>
        </w:rPr>
        <w:t>нальних послуг, від 14.03.2018 №</w:t>
      </w:r>
      <w:r w:rsidRPr="001119DB">
        <w:rPr>
          <w:lang w:val="uk-UA"/>
        </w:rPr>
        <w:t xml:space="preserve"> 312 (далі — ПРРЕЕ), Закону України «Про публічні закупівлі» від 25.12.2015 № 922-VIII зі змінами та Постанови Кабінету Міністрів України від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(зі змінами</w:t>
      </w:r>
      <w:r w:rsidR="00011789" w:rsidRPr="001119DB">
        <w:rPr>
          <w:lang w:val="uk-UA"/>
        </w:rPr>
        <w:t xml:space="preserve"> та доповненнями</w:t>
      </w:r>
      <w:r w:rsidRPr="001119DB">
        <w:rPr>
          <w:lang w:val="uk-UA"/>
        </w:rPr>
        <w:t>).</w:t>
      </w:r>
    </w:p>
    <w:p w:rsidR="006C6A8D" w:rsidRPr="00FB40A9" w:rsidRDefault="006C6A8D" w:rsidP="00D451F8">
      <w:pPr>
        <w:ind w:firstLine="708"/>
        <w:jc w:val="both"/>
        <w:rPr>
          <w:lang w:val="uk-UA"/>
        </w:rPr>
      </w:pPr>
      <w:r w:rsidRPr="00FB40A9">
        <w:rPr>
          <w:lang w:val="uk-UA"/>
        </w:rPr>
        <w:t xml:space="preserve">1.3. </w:t>
      </w:r>
      <w:r w:rsidR="009263B0" w:rsidRPr="00FB40A9">
        <w:rPr>
          <w:lang w:val="uk-UA"/>
        </w:rPr>
        <w:t>Постачальник підтверджує наявність ліцензії виданої на підставі Постанови Національної комісії, що здійснює державне регулювання у сферах енергетики та комунальних послуг (НКРЕКП) від ___ __________ ______</w:t>
      </w:r>
      <w:r w:rsidR="00034A94">
        <w:rPr>
          <w:lang w:val="uk-UA"/>
        </w:rPr>
        <w:t>*</w:t>
      </w:r>
      <w:r w:rsidR="009263B0" w:rsidRPr="00FB40A9">
        <w:rPr>
          <w:lang w:val="uk-UA"/>
        </w:rPr>
        <w:t xml:space="preserve"> року № ____</w:t>
      </w:r>
      <w:r w:rsidR="00034A94">
        <w:rPr>
          <w:lang w:val="uk-UA"/>
        </w:rPr>
        <w:t>*</w:t>
      </w:r>
      <w:r w:rsidR="009263B0" w:rsidRPr="00FB40A9">
        <w:rPr>
          <w:lang w:val="uk-UA"/>
        </w:rPr>
        <w:t xml:space="preserve"> на право провадження господарської діяльності з постачання електричної енергії споживачу. Постачальник зобов’язується забезпечити дійсність ліцензії на ввесь строк дії Договору.</w:t>
      </w:r>
    </w:p>
    <w:p w:rsidR="006C6A8D" w:rsidRPr="00FB40A9" w:rsidRDefault="006C6A8D" w:rsidP="00D451F8">
      <w:pPr>
        <w:jc w:val="both"/>
        <w:rPr>
          <w:lang w:val="uk-UA"/>
        </w:rPr>
      </w:pPr>
    </w:p>
    <w:p w:rsidR="006C6A8D" w:rsidRPr="00FB40A9" w:rsidRDefault="006C6A8D" w:rsidP="00D451F8">
      <w:pPr>
        <w:widowControl/>
        <w:numPr>
          <w:ilvl w:val="2"/>
          <w:numId w:val="1"/>
        </w:numPr>
        <w:autoSpaceDE/>
        <w:autoSpaceDN/>
        <w:jc w:val="center"/>
        <w:rPr>
          <w:b/>
          <w:bCs/>
          <w:lang w:val="uk-UA"/>
        </w:rPr>
      </w:pPr>
      <w:r w:rsidRPr="00FB40A9">
        <w:rPr>
          <w:b/>
          <w:bCs/>
          <w:lang w:val="uk-UA"/>
        </w:rPr>
        <w:t>2. ПРЕДМЕТ ДОГОВОРУ</w:t>
      </w:r>
    </w:p>
    <w:p w:rsidR="006C6A8D" w:rsidRPr="00430CF5" w:rsidRDefault="006C6A8D" w:rsidP="00D451F8">
      <w:pPr>
        <w:ind w:firstLine="708"/>
        <w:jc w:val="both"/>
        <w:rPr>
          <w:lang w:val="uk-UA"/>
        </w:rPr>
      </w:pPr>
      <w:r w:rsidRPr="00FB40A9">
        <w:rPr>
          <w:lang w:val="uk-UA"/>
        </w:rPr>
        <w:t xml:space="preserve">2.1. В порядку та на умовах цього Договору, Постачальник постачає </w:t>
      </w:r>
      <w:r w:rsidRPr="00FB40A9">
        <w:rPr>
          <w:b/>
          <w:lang w:val="uk-UA"/>
        </w:rPr>
        <w:t xml:space="preserve">електричну енергію </w:t>
      </w:r>
      <w:r w:rsidR="00D84787" w:rsidRPr="00FB40A9">
        <w:rPr>
          <w:lang w:val="uk-UA"/>
        </w:rPr>
        <w:t>(далі — Товар/</w:t>
      </w:r>
      <w:r w:rsidR="00D84787" w:rsidRPr="00430CF5">
        <w:rPr>
          <w:lang w:val="uk-UA"/>
        </w:rPr>
        <w:t xml:space="preserve">електрична енергія) </w:t>
      </w:r>
      <w:r w:rsidRPr="00430CF5">
        <w:rPr>
          <w:b/>
          <w:lang w:val="uk-UA"/>
        </w:rPr>
        <w:t>(код за ДК 021:2015 — 09310000-5 — Електрична енергія)</w:t>
      </w:r>
      <w:r w:rsidRPr="00430CF5">
        <w:rPr>
          <w:lang w:val="uk-UA"/>
        </w:rPr>
        <w:t xml:space="preserve"> для забезпечення потреб електроустановок Споживача, а Споживач  оплачує Постачальнику вартість використаної (купленої) електричної енергії згідно з умовами цього Договору.</w:t>
      </w:r>
    </w:p>
    <w:p w:rsidR="00707089" w:rsidRPr="00FB40A9" w:rsidRDefault="006C6A8D" w:rsidP="00707089">
      <w:pPr>
        <w:ind w:firstLine="708"/>
        <w:jc w:val="both"/>
        <w:rPr>
          <w:lang w:val="uk-UA"/>
        </w:rPr>
      </w:pPr>
      <w:r w:rsidRPr="00430CF5">
        <w:rPr>
          <w:lang w:val="uk-UA"/>
        </w:rPr>
        <w:t>2.2.</w:t>
      </w:r>
      <w:r w:rsidR="001247B8" w:rsidRPr="00430CF5">
        <w:rPr>
          <w:lang w:val="uk-UA"/>
        </w:rPr>
        <w:t xml:space="preserve"> </w:t>
      </w:r>
      <w:r w:rsidR="00CD4573" w:rsidRPr="00430CF5">
        <w:rPr>
          <w:lang w:val="uk-UA"/>
        </w:rPr>
        <w:t xml:space="preserve">Обов’язковою умовою для постачання Товару Споживачу є наявність у нього укладеного в установленому порядку з оператором системи розподілу (далі – ОСР) договору про надання послуг </w:t>
      </w:r>
      <w:r w:rsidR="00707089" w:rsidRPr="00430CF5">
        <w:rPr>
          <w:lang w:val="uk-UA"/>
        </w:rPr>
        <w:t>з розподілу/передачі, на підставі якого Споживач набуває право отримувати послугу з розподілу/передачі електричної енергії.</w:t>
      </w:r>
    </w:p>
    <w:p w:rsidR="006C6A8D" w:rsidRPr="00FB40A9" w:rsidRDefault="006C6A8D" w:rsidP="00707089">
      <w:pPr>
        <w:ind w:firstLine="708"/>
        <w:jc w:val="both"/>
        <w:rPr>
          <w:lang w:val="uk-UA"/>
        </w:rPr>
      </w:pPr>
    </w:p>
    <w:p w:rsidR="006C6A8D" w:rsidRPr="00FB40A9" w:rsidRDefault="006C6A8D" w:rsidP="00D451F8">
      <w:pPr>
        <w:widowControl/>
        <w:numPr>
          <w:ilvl w:val="2"/>
          <w:numId w:val="1"/>
        </w:numPr>
        <w:autoSpaceDE/>
        <w:autoSpaceDN/>
        <w:jc w:val="center"/>
        <w:rPr>
          <w:b/>
          <w:bCs/>
          <w:lang w:val="uk-UA"/>
        </w:rPr>
      </w:pPr>
      <w:r w:rsidRPr="00FB40A9">
        <w:rPr>
          <w:b/>
          <w:bCs/>
          <w:lang w:val="uk-UA"/>
        </w:rPr>
        <w:t>3. УМОВИ ПОСТАЧАННЯ</w:t>
      </w:r>
    </w:p>
    <w:p w:rsidR="006C6A8D" w:rsidRPr="00FB40A9" w:rsidRDefault="006C6A8D" w:rsidP="00D451F8">
      <w:pPr>
        <w:ind w:firstLine="708"/>
        <w:jc w:val="both"/>
        <w:rPr>
          <w:lang w:val="uk-UA"/>
        </w:rPr>
      </w:pPr>
      <w:r w:rsidRPr="00FB40A9">
        <w:rPr>
          <w:lang w:val="uk-UA"/>
        </w:rPr>
        <w:t xml:space="preserve">3.1. </w:t>
      </w:r>
      <w:r w:rsidR="00B20FBB" w:rsidRPr="00FB40A9">
        <w:rPr>
          <w:lang w:val="uk-UA"/>
        </w:rPr>
        <w:t>Інформація про комерційні дані Споживача визначаються в Повідомленні про намір укласти договір про закупівлю (постачання) електричної енергії (До</w:t>
      </w:r>
      <w:r w:rsidR="001403F1" w:rsidRPr="00FB40A9">
        <w:rPr>
          <w:lang w:val="uk-UA"/>
        </w:rPr>
        <w:t>даток</w:t>
      </w:r>
      <w:r w:rsidR="00B20FBB" w:rsidRPr="00FB40A9">
        <w:rPr>
          <w:lang w:val="uk-UA"/>
        </w:rPr>
        <w:t xml:space="preserve"> 1), що є невід’ємною частиною</w:t>
      </w:r>
      <w:r w:rsidR="00D84787" w:rsidRPr="00FB40A9">
        <w:rPr>
          <w:lang w:val="uk-UA"/>
        </w:rPr>
        <w:t xml:space="preserve"> до цього Договору, та надається</w:t>
      </w:r>
      <w:r w:rsidR="00B20FBB" w:rsidRPr="00FB40A9">
        <w:rPr>
          <w:lang w:val="uk-UA"/>
        </w:rPr>
        <w:t xml:space="preserve"> Постачальнику під час укладання цього Договору.</w:t>
      </w:r>
      <w:r w:rsidRPr="00FB40A9">
        <w:rPr>
          <w:lang w:val="uk-UA"/>
        </w:rPr>
        <w:t xml:space="preserve"> </w:t>
      </w:r>
    </w:p>
    <w:p w:rsidR="006C6A8D" w:rsidRPr="00FB40A9" w:rsidRDefault="006C6A8D" w:rsidP="00D451F8">
      <w:pPr>
        <w:ind w:firstLine="708"/>
        <w:jc w:val="both"/>
        <w:rPr>
          <w:lang w:val="uk-UA"/>
        </w:rPr>
      </w:pPr>
      <w:r w:rsidRPr="00FB40A9">
        <w:rPr>
          <w:lang w:val="uk-UA"/>
        </w:rPr>
        <w:t>3.2. Строк (термін) постачання електр</w:t>
      </w:r>
      <w:r w:rsidR="004C0EE0" w:rsidRPr="00FB40A9">
        <w:rPr>
          <w:lang w:val="uk-UA"/>
        </w:rPr>
        <w:t xml:space="preserve">ичної енергії: </w:t>
      </w:r>
      <w:r w:rsidR="00067E91">
        <w:rPr>
          <w:lang w:val="uk-UA"/>
        </w:rPr>
        <w:t xml:space="preserve">___________________ </w:t>
      </w:r>
      <w:r w:rsidR="00B3315D">
        <w:rPr>
          <w:lang w:val="uk-UA"/>
        </w:rPr>
        <w:t>*</w:t>
      </w:r>
      <w:r w:rsidRPr="00FB40A9">
        <w:rPr>
          <w:lang w:val="uk-UA"/>
        </w:rPr>
        <w:t xml:space="preserve">. </w:t>
      </w:r>
    </w:p>
    <w:p w:rsidR="006C6A8D" w:rsidRPr="00FB40A9" w:rsidRDefault="006C6A8D" w:rsidP="00D451F8">
      <w:pPr>
        <w:ind w:firstLine="708"/>
        <w:jc w:val="both"/>
        <w:rPr>
          <w:lang w:val="uk-UA"/>
        </w:rPr>
      </w:pPr>
      <w:r w:rsidRPr="00FB40A9">
        <w:rPr>
          <w:lang w:val="uk-UA"/>
        </w:rPr>
        <w:t xml:space="preserve">3.3. Місце поставки Товару: Україна, </w:t>
      </w:r>
      <w:r w:rsidR="00CD4573" w:rsidRPr="00FB40A9">
        <w:rPr>
          <w:lang w:val="uk-UA"/>
        </w:rPr>
        <w:t xml:space="preserve">Харківська область, </w:t>
      </w:r>
      <w:r w:rsidRPr="00FB40A9">
        <w:rPr>
          <w:lang w:val="uk-UA"/>
        </w:rPr>
        <w:t>м. Харків, об’єкти споживання електричної енергії відповідно до Інформація щодо об'єктів Споживача (Додатку 3), що є невід’ємною частиною цього Договору.</w:t>
      </w:r>
    </w:p>
    <w:p w:rsidR="006C6A8D" w:rsidRPr="00FB40A9" w:rsidRDefault="006C6A8D" w:rsidP="00D451F8">
      <w:pPr>
        <w:ind w:firstLine="708"/>
        <w:jc w:val="both"/>
        <w:rPr>
          <w:lang w:val="uk-UA"/>
        </w:rPr>
      </w:pPr>
      <w:r w:rsidRPr="00FB40A9">
        <w:rPr>
          <w:lang w:val="uk-UA"/>
        </w:rPr>
        <w:t xml:space="preserve">3.4. Обсяг електричної енергії за цим Договором становить </w:t>
      </w:r>
      <w:r w:rsidR="00CD4573" w:rsidRPr="00FB40A9">
        <w:rPr>
          <w:lang w:val="uk-UA"/>
        </w:rPr>
        <w:t xml:space="preserve">___________* </w:t>
      </w:r>
      <w:r w:rsidR="00510623" w:rsidRPr="00FB40A9">
        <w:rPr>
          <w:lang w:val="uk-UA"/>
        </w:rPr>
        <w:t xml:space="preserve">кВт </w:t>
      </w:r>
      <w:r w:rsidR="00DB12D1" w:rsidRPr="00FB40A9">
        <w:rPr>
          <w:lang w:val="uk-UA"/>
        </w:rPr>
        <w:t>год</w:t>
      </w:r>
      <w:r w:rsidRPr="00FB40A9">
        <w:rPr>
          <w:lang w:val="uk-UA"/>
        </w:rPr>
        <w:t>. Щомісячне сп</w:t>
      </w:r>
      <w:r w:rsidR="00B20FBB" w:rsidRPr="00FB40A9">
        <w:rPr>
          <w:lang w:val="uk-UA"/>
        </w:rPr>
        <w:t>оживання електричної енергії виз</w:t>
      </w:r>
      <w:r w:rsidRPr="00FB40A9">
        <w:rPr>
          <w:lang w:val="uk-UA"/>
        </w:rPr>
        <w:t>начено в Обсягах постач</w:t>
      </w:r>
      <w:r w:rsidR="001403F1" w:rsidRPr="00FB40A9">
        <w:rPr>
          <w:lang w:val="uk-UA"/>
        </w:rPr>
        <w:t xml:space="preserve">ання електричної енергії на </w:t>
      </w:r>
      <w:r w:rsidR="001403F1" w:rsidRPr="00FD794C">
        <w:rPr>
          <w:highlight w:val="yellow"/>
          <w:lang w:val="uk-UA"/>
        </w:rPr>
        <w:t>20</w:t>
      </w:r>
      <w:r w:rsidR="00FD794C" w:rsidRPr="00FD794C">
        <w:rPr>
          <w:highlight w:val="yellow"/>
          <w:lang w:val="uk-UA"/>
        </w:rPr>
        <w:t>___</w:t>
      </w:r>
      <w:r w:rsidRPr="00FD794C">
        <w:rPr>
          <w:highlight w:val="yellow"/>
          <w:lang w:val="uk-UA"/>
        </w:rPr>
        <w:t xml:space="preserve"> р.</w:t>
      </w:r>
      <w:r w:rsidRPr="00FB40A9">
        <w:rPr>
          <w:lang w:val="uk-UA"/>
        </w:rPr>
        <w:t xml:space="preserve"> (Додаток 4), що є невід’ємною частиною цього Договору.</w:t>
      </w:r>
    </w:p>
    <w:p w:rsidR="006C6A8D" w:rsidRPr="00FB40A9" w:rsidRDefault="006C6A8D" w:rsidP="00D451F8">
      <w:pPr>
        <w:ind w:firstLine="708"/>
        <w:jc w:val="both"/>
        <w:rPr>
          <w:lang w:val="uk-UA"/>
        </w:rPr>
      </w:pPr>
      <w:r w:rsidRPr="00FB40A9">
        <w:rPr>
          <w:lang w:val="uk-UA"/>
        </w:rPr>
        <w:lastRenderedPageBreak/>
        <w:t xml:space="preserve">3.5. </w:t>
      </w:r>
      <w:r w:rsidR="00DB12D1" w:rsidRPr="00FB40A9">
        <w:rPr>
          <w:lang w:val="uk-UA"/>
        </w:rPr>
        <w:t>Обсяги закупівлі Товару можуть бути зменшені, зокрема, залежно від реального фінансування видатків Споживача.</w:t>
      </w:r>
    </w:p>
    <w:p w:rsidR="006C6A8D" w:rsidRPr="00FB40A9" w:rsidRDefault="006C6A8D" w:rsidP="00D451F8">
      <w:pPr>
        <w:ind w:firstLine="708"/>
        <w:jc w:val="both"/>
        <w:rPr>
          <w:lang w:val="uk-UA"/>
        </w:rPr>
      </w:pPr>
      <w:r w:rsidRPr="00FB40A9">
        <w:rPr>
          <w:lang w:val="uk-UA"/>
        </w:rPr>
        <w:t xml:space="preserve">3.6. </w:t>
      </w:r>
      <w:r w:rsidR="00DB12D1" w:rsidRPr="00FB40A9">
        <w:rPr>
          <w:lang w:val="uk-UA"/>
        </w:rPr>
        <w:t>Зміна об'єкта (об'єктів) електропостачання, у визначеному Споживачем в Додатку 3, не змінює обсяги закупівлі визначені цим Договором. Зміни об'єкта (об'єктів) електропостачання здійснюється в межах  операторів системи розподілу з дотриманням вимог визначених в ПРРЕЕ.</w:t>
      </w:r>
    </w:p>
    <w:p w:rsidR="00DB12D1" w:rsidRPr="00FB40A9" w:rsidRDefault="006C6A8D" w:rsidP="00D451F8">
      <w:pPr>
        <w:ind w:firstLine="708"/>
        <w:jc w:val="both"/>
        <w:rPr>
          <w:lang w:val="uk-UA"/>
        </w:rPr>
      </w:pPr>
      <w:r w:rsidRPr="00FB40A9">
        <w:rPr>
          <w:lang w:val="uk-UA"/>
        </w:rPr>
        <w:t xml:space="preserve">3.7. </w:t>
      </w:r>
      <w:r w:rsidR="00DB12D1" w:rsidRPr="00FB40A9">
        <w:rPr>
          <w:lang w:val="uk-UA"/>
        </w:rPr>
        <w:t>Початком постачання електричної енергії Споживачу є дата, зазначена в Додатку 1.</w:t>
      </w:r>
    </w:p>
    <w:p w:rsidR="00707089" w:rsidRPr="00707089" w:rsidRDefault="00707089" w:rsidP="00707089">
      <w:pPr>
        <w:ind w:firstLine="708"/>
        <w:jc w:val="both"/>
        <w:rPr>
          <w:lang w:val="uk-UA"/>
        </w:rPr>
      </w:pPr>
      <w:r w:rsidRPr="00707089">
        <w:rPr>
          <w:lang w:val="uk-UA"/>
        </w:rPr>
        <w:t xml:space="preserve">3.8. </w:t>
      </w:r>
      <w:r w:rsidRPr="00707089">
        <w:t>Споживач має право вільно змінювати Постачальника, відповідно до процедури, визначеної ПРРЕЕ, та умов цього Договору</w:t>
      </w:r>
      <w:r w:rsidRPr="00707089">
        <w:rPr>
          <w:lang w:val="uk-UA"/>
        </w:rPr>
        <w:t>.</w:t>
      </w:r>
    </w:p>
    <w:p w:rsidR="00707089" w:rsidRPr="00707089" w:rsidRDefault="00707089" w:rsidP="00707089">
      <w:pPr>
        <w:ind w:firstLine="708"/>
        <w:jc w:val="both"/>
        <w:rPr>
          <w:lang w:val="uk-UA"/>
        </w:rPr>
      </w:pPr>
      <w:r w:rsidRPr="00707089">
        <w:rPr>
          <w:lang w:val="uk-UA"/>
        </w:rPr>
        <w:t>3.9. Постачальник за цим Договором не має права вимагати від Споживача будь-якої іншої плати за електричну енергію, що не визначена у цьому Договорі.</w:t>
      </w:r>
    </w:p>
    <w:p w:rsidR="006C6A8D" w:rsidRPr="00FB40A9" w:rsidRDefault="006C6A8D" w:rsidP="00D451F8">
      <w:pPr>
        <w:jc w:val="both"/>
        <w:rPr>
          <w:lang w:val="uk-UA"/>
        </w:rPr>
      </w:pPr>
    </w:p>
    <w:p w:rsidR="006C6A8D" w:rsidRPr="00FB40A9" w:rsidRDefault="006C6A8D" w:rsidP="00D451F8">
      <w:pPr>
        <w:widowControl/>
        <w:numPr>
          <w:ilvl w:val="2"/>
          <w:numId w:val="1"/>
        </w:numPr>
        <w:autoSpaceDE/>
        <w:autoSpaceDN/>
        <w:jc w:val="center"/>
        <w:rPr>
          <w:b/>
          <w:bCs/>
          <w:lang w:val="uk-UA"/>
        </w:rPr>
      </w:pPr>
      <w:r w:rsidRPr="00FB40A9">
        <w:rPr>
          <w:b/>
          <w:bCs/>
          <w:lang w:val="uk-UA"/>
        </w:rPr>
        <w:t>4. ЯКІСТЬ ПОСТАЧАННЯ ЕЛЕКТРИЧНОЇ ЕНЕРГІЇ</w:t>
      </w:r>
    </w:p>
    <w:p w:rsidR="00B20FBB" w:rsidRPr="00FB40A9" w:rsidRDefault="006C6A8D" w:rsidP="00D451F8">
      <w:pPr>
        <w:ind w:firstLine="708"/>
        <w:jc w:val="both"/>
        <w:rPr>
          <w:lang w:val="uk-UA"/>
        </w:rPr>
      </w:pPr>
      <w:r w:rsidRPr="00FB40A9">
        <w:rPr>
          <w:lang w:val="uk-UA"/>
        </w:rPr>
        <w:t xml:space="preserve">4.1. </w:t>
      </w:r>
      <w:r w:rsidR="00B20FBB" w:rsidRPr="00FB40A9">
        <w:rPr>
          <w:lang w:val="uk-UA"/>
        </w:rPr>
        <w:t>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rsidR="00B20FBB" w:rsidRPr="00FB40A9" w:rsidRDefault="00B20FBB" w:rsidP="00D451F8">
      <w:pPr>
        <w:ind w:firstLine="708"/>
        <w:jc w:val="both"/>
        <w:rPr>
          <w:lang w:val="uk-UA"/>
        </w:rPr>
      </w:pPr>
      <w:r w:rsidRPr="00FB40A9">
        <w:rPr>
          <w:lang w:val="uk-UA"/>
        </w:rPr>
        <w:t>4.2. Товар, який постачається Споживачу, повинен відповідати вимогам, що встановлені чинним законодавством та національними стандартами України, іншими нормативно-технічними документами, включаючи ДСТУ EN 50160:20</w:t>
      </w:r>
      <w:r w:rsidR="00CD4573" w:rsidRPr="00FB40A9">
        <w:rPr>
          <w:lang w:val="uk-UA"/>
        </w:rPr>
        <w:t>23</w:t>
      </w:r>
      <w:r w:rsidRPr="00FB40A9">
        <w:rPr>
          <w:lang w:val="uk-UA"/>
        </w:rPr>
        <w:t>, щодо якості та технічних характеристик.</w:t>
      </w:r>
    </w:p>
    <w:p w:rsidR="00B20FBB" w:rsidRPr="00FB40A9" w:rsidRDefault="00B20FBB" w:rsidP="00D451F8">
      <w:pPr>
        <w:ind w:firstLine="708"/>
        <w:jc w:val="both"/>
        <w:rPr>
          <w:lang w:val="uk-UA"/>
        </w:rPr>
      </w:pPr>
      <w:r w:rsidRPr="00FB40A9">
        <w:rPr>
          <w:lang w:val="uk-UA"/>
        </w:rPr>
        <w:t xml:space="preserve">4.3. Постачальник зобов'язується забезпечувати комерційну якість послуг згідно з цим Договором, що включає своєчасне та повне інформування </w:t>
      </w:r>
      <w:r w:rsidR="00D84787" w:rsidRPr="00FB40A9">
        <w:rPr>
          <w:lang w:val="uk-UA"/>
        </w:rPr>
        <w:t>Споживача про умови постачання Т</w:t>
      </w:r>
      <w:r w:rsidRPr="00FB40A9">
        <w:rPr>
          <w:lang w:val="uk-UA"/>
        </w:rPr>
        <w:t>овару, ціни на Товар, роз'яснення положень чинного законодавства, що регулюють відносини Сторін, точне та прозоре проведення розрахунків зі Споживачем та можливість врегулювання спірних питань, шляхом досудового врегулювання.</w:t>
      </w:r>
    </w:p>
    <w:p w:rsidR="00B20FBB" w:rsidRPr="00FB40A9" w:rsidRDefault="00B20FBB" w:rsidP="00D451F8">
      <w:pPr>
        <w:ind w:firstLine="708"/>
        <w:jc w:val="both"/>
        <w:rPr>
          <w:lang w:val="uk-UA"/>
        </w:rPr>
      </w:pPr>
      <w:r w:rsidRPr="00FB40A9">
        <w:rPr>
          <w:lang w:val="uk-UA"/>
        </w:rPr>
        <w:t>4.4.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веб-сайті порядок надання компенсацій та їх розміри.</w:t>
      </w:r>
    </w:p>
    <w:p w:rsidR="006C6A8D" w:rsidRPr="00FB40A9" w:rsidRDefault="006C6A8D" w:rsidP="00D451F8">
      <w:pPr>
        <w:ind w:firstLine="708"/>
        <w:jc w:val="both"/>
        <w:rPr>
          <w:lang w:val="uk-UA"/>
        </w:rPr>
      </w:pPr>
    </w:p>
    <w:p w:rsidR="006C6A8D" w:rsidRPr="00FB40A9" w:rsidRDefault="006C6A8D" w:rsidP="00D451F8">
      <w:pPr>
        <w:widowControl/>
        <w:numPr>
          <w:ilvl w:val="2"/>
          <w:numId w:val="1"/>
        </w:numPr>
        <w:autoSpaceDE/>
        <w:autoSpaceDN/>
        <w:jc w:val="center"/>
        <w:rPr>
          <w:b/>
          <w:bCs/>
          <w:lang w:val="uk-UA"/>
        </w:rPr>
      </w:pPr>
      <w:r w:rsidRPr="00FB40A9">
        <w:rPr>
          <w:b/>
          <w:bCs/>
          <w:lang w:val="uk-UA"/>
        </w:rPr>
        <w:t xml:space="preserve">5. ЦІНА ДОГОВОРУ, ЦІНА ЗА ОДИНИЦЮ, ПОРЯДОК ОБЛІКУ ТА ОПЛАТИ </w:t>
      </w:r>
    </w:p>
    <w:p w:rsidR="006C6A8D" w:rsidRPr="00FB40A9" w:rsidRDefault="006C6A8D" w:rsidP="00D451F8">
      <w:pPr>
        <w:ind w:firstLine="708"/>
        <w:jc w:val="both"/>
        <w:rPr>
          <w:lang w:val="uk-UA"/>
        </w:rPr>
      </w:pPr>
      <w:r w:rsidRPr="00FB40A9">
        <w:rPr>
          <w:lang w:val="uk-UA"/>
        </w:rPr>
        <w:t xml:space="preserve">5.1. Ціна Договору становить __________________*грн. (_________________)*, у </w:t>
      </w:r>
      <w:proofErr w:type="spellStart"/>
      <w:r w:rsidRPr="00FB40A9">
        <w:rPr>
          <w:lang w:val="uk-UA"/>
        </w:rPr>
        <w:t>т.ч</w:t>
      </w:r>
      <w:proofErr w:type="spellEnd"/>
      <w:r w:rsidRPr="00FB40A9">
        <w:rPr>
          <w:lang w:val="uk-UA"/>
        </w:rPr>
        <w:t xml:space="preserve">. ПДВ: __________________* грн. (____________)* та зазначається відповідно до </w:t>
      </w:r>
      <w:r w:rsidR="000772DB" w:rsidRPr="00FB40A9">
        <w:rPr>
          <w:lang w:val="uk-UA"/>
        </w:rPr>
        <w:t>Комерційної пропозиції Постачальника (Договірна ціна)</w:t>
      </w:r>
      <w:r w:rsidR="007D7058" w:rsidRPr="00FB40A9">
        <w:rPr>
          <w:lang w:val="uk-UA"/>
        </w:rPr>
        <w:t xml:space="preserve"> (Додаток</w:t>
      </w:r>
      <w:r w:rsidRPr="00FB40A9">
        <w:rPr>
          <w:lang w:val="uk-UA"/>
        </w:rPr>
        <w:t xml:space="preserve"> 2), що є невід'ємною частиною цього Договору.</w:t>
      </w:r>
    </w:p>
    <w:p w:rsidR="00547906" w:rsidRPr="00FB40A9" w:rsidRDefault="009263B0" w:rsidP="00D451F8">
      <w:pPr>
        <w:ind w:firstLine="708"/>
        <w:jc w:val="both"/>
        <w:rPr>
          <w:lang w:val="uk-UA"/>
        </w:rPr>
      </w:pPr>
      <w:r w:rsidRPr="00FB40A9">
        <w:rPr>
          <w:lang w:val="uk-UA"/>
        </w:rPr>
        <w:t xml:space="preserve">5.1.1. Фінансування: </w:t>
      </w:r>
      <w:r w:rsidR="00547906" w:rsidRPr="00FB40A9">
        <w:rPr>
          <w:lang w:val="uk-UA"/>
        </w:rPr>
        <w:t>____________________________________.*</w:t>
      </w:r>
    </w:p>
    <w:p w:rsidR="006C6A8D" w:rsidRPr="00FB40A9" w:rsidRDefault="006C6A8D" w:rsidP="00D451F8">
      <w:pPr>
        <w:ind w:firstLine="708"/>
        <w:jc w:val="both"/>
        <w:rPr>
          <w:lang w:val="uk-UA"/>
        </w:rPr>
      </w:pPr>
      <w:r w:rsidRPr="00FB40A9">
        <w:rPr>
          <w:lang w:val="uk-UA"/>
        </w:rPr>
        <w:t>____________________________________.*</w:t>
      </w:r>
    </w:p>
    <w:p w:rsidR="00E55CE1" w:rsidRPr="00FB40A9" w:rsidRDefault="006C6A8D" w:rsidP="00D451F8">
      <w:pPr>
        <w:ind w:firstLine="708"/>
        <w:jc w:val="both"/>
        <w:rPr>
          <w:lang w:val="uk-UA"/>
        </w:rPr>
      </w:pPr>
      <w:r w:rsidRPr="00FB40A9">
        <w:rPr>
          <w:lang w:val="uk-UA"/>
        </w:rPr>
        <w:t xml:space="preserve">5.2. </w:t>
      </w:r>
      <w:r w:rsidR="00E55CE1" w:rsidRPr="00FB40A9">
        <w:rPr>
          <w:lang w:val="uk-UA"/>
        </w:rPr>
        <w:t>Ц</w:t>
      </w:r>
      <w:r w:rsidR="00510623" w:rsidRPr="00FB40A9">
        <w:rPr>
          <w:lang w:val="uk-UA"/>
        </w:rPr>
        <w:t xml:space="preserve">іна Договору може бути змінена </w:t>
      </w:r>
      <w:r w:rsidR="00E55CE1" w:rsidRPr="00FB40A9">
        <w:rPr>
          <w:lang w:val="uk-UA"/>
        </w:rPr>
        <w:t xml:space="preserve">за результатом застосування Сторонами порядку визначення фактичної ціни Товару за період постачання електричної енергії відповідно до п. </w:t>
      </w:r>
      <w:r w:rsidR="007D7058" w:rsidRPr="00FB40A9">
        <w:rPr>
          <w:lang w:val="uk-UA"/>
        </w:rPr>
        <w:t>5.6.</w:t>
      </w:r>
      <w:r w:rsidR="00E55CE1" w:rsidRPr="00FB40A9">
        <w:rPr>
          <w:lang w:val="uk-UA"/>
        </w:rPr>
        <w:t xml:space="preserve"> Договору.</w:t>
      </w:r>
    </w:p>
    <w:p w:rsidR="006C6A8D" w:rsidRPr="00FB40A9" w:rsidRDefault="00651D01" w:rsidP="00D451F8">
      <w:pPr>
        <w:ind w:firstLine="708"/>
        <w:jc w:val="both"/>
        <w:rPr>
          <w:lang w:val="uk-UA"/>
        </w:rPr>
      </w:pPr>
      <w:r w:rsidRPr="00FB40A9">
        <w:rPr>
          <w:lang w:val="uk-UA"/>
        </w:rPr>
        <w:t xml:space="preserve">5.2.1. </w:t>
      </w:r>
      <w:r w:rsidR="006C6A8D" w:rsidRPr="00FB40A9">
        <w:rPr>
          <w:lang w:val="uk-UA"/>
        </w:rPr>
        <w:t xml:space="preserve">Споживач може зменшувати загальну </w:t>
      </w:r>
      <w:r w:rsidR="00DB12D1" w:rsidRPr="00FB40A9">
        <w:rPr>
          <w:lang w:val="uk-UA"/>
        </w:rPr>
        <w:t xml:space="preserve">ціну </w:t>
      </w:r>
      <w:r w:rsidR="006C6A8D" w:rsidRPr="00FB40A9">
        <w:rPr>
          <w:lang w:val="uk-UA"/>
        </w:rPr>
        <w:t>цього Договору залежно від реального фінансування видатків. У такому разі Сторони вносять відповідні зміни до цього Договору.</w:t>
      </w:r>
    </w:p>
    <w:p w:rsidR="00651D01" w:rsidRPr="00FB40A9" w:rsidRDefault="006C6A8D" w:rsidP="00D451F8">
      <w:pPr>
        <w:ind w:firstLine="708"/>
        <w:jc w:val="both"/>
        <w:rPr>
          <w:lang w:val="uk-UA"/>
        </w:rPr>
      </w:pPr>
      <w:r w:rsidRPr="00FB40A9">
        <w:rPr>
          <w:lang w:val="uk-UA"/>
        </w:rPr>
        <w:t>5.3</w:t>
      </w:r>
      <w:r w:rsidR="00510623" w:rsidRPr="00FB40A9">
        <w:rPr>
          <w:lang w:val="uk-UA"/>
        </w:rPr>
        <w:t xml:space="preserve">. Ціна 1 кВт </w:t>
      </w:r>
      <w:r w:rsidR="00651D01" w:rsidRPr="00FB40A9">
        <w:rPr>
          <w:lang w:val="uk-UA"/>
        </w:rPr>
        <w:t>год Товару та цього Договору не включає вартість послуг з розподілу електричної енергії, технічного обслуговування, комерційного обліку тощо. Вказані послуги оплачуються Споживачем самостійно.</w:t>
      </w:r>
      <w:r w:rsidRPr="00FB40A9">
        <w:rPr>
          <w:lang w:val="uk-UA"/>
        </w:rPr>
        <w:t xml:space="preserve"> </w:t>
      </w:r>
    </w:p>
    <w:p w:rsidR="00651D01" w:rsidRPr="00FB40A9" w:rsidRDefault="00651D01" w:rsidP="00117494">
      <w:pPr>
        <w:ind w:firstLine="708"/>
        <w:jc w:val="both"/>
        <w:rPr>
          <w:lang w:val="uk-UA"/>
        </w:rPr>
      </w:pPr>
      <w:r w:rsidRPr="00FB40A9">
        <w:rPr>
          <w:lang w:val="uk-UA"/>
        </w:rPr>
        <w:t>5.4. Споживач здійснює плату за послугу з передачі електричної енергії у складі вартості (ціни) електричної енергії Постачальника.</w:t>
      </w:r>
      <w:r w:rsidR="002B1173" w:rsidRPr="00FB40A9">
        <w:rPr>
          <w:lang w:val="uk-UA"/>
        </w:rPr>
        <w:t xml:space="preserve"> Ціна на одиницю Товару з урахуванням всіх її скла</w:t>
      </w:r>
      <w:r w:rsidR="00117494" w:rsidRPr="00FB40A9">
        <w:rPr>
          <w:lang w:val="uk-UA"/>
        </w:rPr>
        <w:t>дових встановлюється у Додатку</w:t>
      </w:r>
      <w:r w:rsidR="002B1173" w:rsidRPr="00FB40A9">
        <w:rPr>
          <w:lang w:val="uk-UA"/>
        </w:rPr>
        <w:t> 2 до Договору.</w:t>
      </w:r>
    </w:p>
    <w:p w:rsidR="001247B8" w:rsidRPr="00FB40A9" w:rsidRDefault="00117494" w:rsidP="00117494">
      <w:pPr>
        <w:ind w:firstLine="708"/>
        <w:jc w:val="both"/>
        <w:rPr>
          <w:lang w:val="uk-UA"/>
        </w:rPr>
      </w:pPr>
      <w:r w:rsidRPr="00FB40A9">
        <w:rPr>
          <w:lang w:val="uk-UA"/>
        </w:rPr>
        <w:t xml:space="preserve">5.5. </w:t>
      </w:r>
      <w:r w:rsidR="001247B8" w:rsidRPr="00FB40A9">
        <w:rPr>
          <w:lang w:val="uk-UA"/>
        </w:rPr>
        <w:t xml:space="preserve">Рахунок та акт прийому передачі електричної енергії оплачується протягом </w:t>
      </w:r>
      <w:r w:rsidR="002A2F66">
        <w:rPr>
          <w:lang w:val="uk-UA"/>
        </w:rPr>
        <w:t xml:space="preserve">____ </w:t>
      </w:r>
      <w:r w:rsidR="001247B8" w:rsidRPr="00FB40A9">
        <w:rPr>
          <w:lang w:val="uk-UA"/>
        </w:rPr>
        <w:t>(</w:t>
      </w:r>
      <w:r w:rsidR="002A2F66">
        <w:rPr>
          <w:lang w:val="uk-UA"/>
        </w:rPr>
        <w:t>_____</w:t>
      </w:r>
      <w:r w:rsidR="001247B8" w:rsidRPr="00FB40A9">
        <w:rPr>
          <w:lang w:val="uk-UA"/>
        </w:rPr>
        <w:t xml:space="preserve">) </w:t>
      </w:r>
      <w:r w:rsidR="002A2F66">
        <w:rPr>
          <w:lang w:val="uk-UA"/>
        </w:rPr>
        <w:t>____________</w:t>
      </w:r>
      <w:r w:rsidR="001247B8" w:rsidRPr="00FB40A9">
        <w:rPr>
          <w:lang w:val="uk-UA"/>
        </w:rPr>
        <w:t xml:space="preserve"> днів, з дня отримання рах</w:t>
      </w:r>
      <w:r w:rsidR="00EB43B3">
        <w:rPr>
          <w:lang w:val="uk-UA"/>
        </w:rPr>
        <w:t xml:space="preserve">унка та </w:t>
      </w:r>
      <w:proofErr w:type="spellStart"/>
      <w:r w:rsidR="00EB43B3">
        <w:rPr>
          <w:lang w:val="uk-UA"/>
        </w:rPr>
        <w:t>акта</w:t>
      </w:r>
      <w:proofErr w:type="spellEnd"/>
      <w:r w:rsidR="00EB43B3">
        <w:rPr>
          <w:lang w:val="uk-UA"/>
        </w:rPr>
        <w:t xml:space="preserve"> приймання передачі.</w:t>
      </w:r>
    </w:p>
    <w:p w:rsidR="00117494" w:rsidRPr="00FB40A9" w:rsidRDefault="00BE737F" w:rsidP="00117494">
      <w:pPr>
        <w:ind w:firstLine="708"/>
        <w:jc w:val="both"/>
        <w:rPr>
          <w:lang w:val="uk-UA"/>
        </w:rPr>
      </w:pPr>
      <w:r w:rsidRPr="00FB40A9">
        <w:rPr>
          <w:lang w:val="uk-UA"/>
        </w:rPr>
        <w:t>5.5.1</w:t>
      </w:r>
      <w:r w:rsidR="001E3640" w:rsidRPr="00FB40A9">
        <w:rPr>
          <w:lang w:val="uk-UA"/>
        </w:rPr>
        <w:t>. Акти приймання-</w:t>
      </w:r>
      <w:r w:rsidR="00117494" w:rsidRPr="00FB40A9">
        <w:rPr>
          <w:lang w:val="uk-UA"/>
        </w:rPr>
        <w:t>передачі товару (електричної енергії) мають містити порядок розрахунку ціни за одиницю Товару за відповідний розрахунковий період відповідно до порядку визначеного в Додатку 2 до Договору. Підписанням Акту приймання-передач</w:t>
      </w:r>
      <w:r w:rsidR="001E3640" w:rsidRPr="00FB40A9">
        <w:rPr>
          <w:lang w:val="uk-UA"/>
        </w:rPr>
        <w:t>і товару (електричної енергії) С</w:t>
      </w:r>
      <w:r w:rsidR="00510623" w:rsidRPr="00FB40A9">
        <w:rPr>
          <w:lang w:val="uk-UA"/>
        </w:rPr>
        <w:t>торони погоджують перерахунок</w:t>
      </w:r>
      <w:r w:rsidR="00117494" w:rsidRPr="00FB40A9">
        <w:rPr>
          <w:lang w:val="uk-UA"/>
        </w:rPr>
        <w:t xml:space="preserve"> ціни за одиницю Товару. </w:t>
      </w:r>
    </w:p>
    <w:p w:rsidR="00591E89" w:rsidRPr="00FB40A9" w:rsidRDefault="0060011B" w:rsidP="004154E8">
      <w:pPr>
        <w:ind w:firstLine="708"/>
        <w:jc w:val="both"/>
        <w:rPr>
          <w:lang w:val="uk-UA"/>
        </w:rPr>
      </w:pPr>
      <w:r w:rsidRPr="00FB40A9">
        <w:rPr>
          <w:lang w:val="uk-UA"/>
        </w:rPr>
        <w:t>5.5.2</w:t>
      </w:r>
      <w:r w:rsidR="00117494" w:rsidRPr="00FB40A9">
        <w:rPr>
          <w:lang w:val="uk-UA"/>
        </w:rPr>
        <w:t xml:space="preserve">. </w:t>
      </w:r>
      <w:r w:rsidR="004154E8" w:rsidRPr="00FB40A9">
        <w:rPr>
          <w:lang w:val="uk-UA"/>
        </w:rPr>
        <w:t xml:space="preserve">Постачальник надає Споживачу два примірники підписаного </w:t>
      </w:r>
      <w:r w:rsidR="00117494" w:rsidRPr="00FB40A9">
        <w:rPr>
          <w:lang w:val="uk-UA"/>
        </w:rPr>
        <w:t>Акт</w:t>
      </w:r>
      <w:r w:rsidR="004154E8" w:rsidRPr="00FB40A9">
        <w:rPr>
          <w:lang w:val="uk-UA"/>
        </w:rPr>
        <w:t>у</w:t>
      </w:r>
      <w:r w:rsidR="00117494" w:rsidRPr="00FB40A9">
        <w:rPr>
          <w:lang w:val="uk-UA"/>
        </w:rPr>
        <w:t xml:space="preserve"> приймання-переда</w:t>
      </w:r>
      <w:r w:rsidR="00510623" w:rsidRPr="00FB40A9">
        <w:rPr>
          <w:lang w:val="uk-UA"/>
        </w:rPr>
        <w:t xml:space="preserve">чі товару (електричної енергії) </w:t>
      </w:r>
      <w:r w:rsidR="00117494" w:rsidRPr="00FB40A9">
        <w:rPr>
          <w:lang w:val="uk-UA"/>
        </w:rPr>
        <w:t>для підписання.</w:t>
      </w:r>
      <w:r w:rsidR="001E3640" w:rsidRPr="00FB40A9">
        <w:rPr>
          <w:lang w:val="uk-UA"/>
        </w:rPr>
        <w:t xml:space="preserve"> Споживач розглядає та підписує Акт</w:t>
      </w:r>
      <w:r w:rsidR="00117494" w:rsidRPr="00FB40A9">
        <w:rPr>
          <w:lang w:val="uk-UA"/>
        </w:rPr>
        <w:t xml:space="preserve"> </w:t>
      </w:r>
      <w:r w:rsidR="001E3640" w:rsidRPr="00FB40A9">
        <w:rPr>
          <w:lang w:val="uk-UA"/>
        </w:rPr>
        <w:t>приймання-передачі товару (електричної енергії)</w:t>
      </w:r>
      <w:r w:rsidRPr="00FB40A9">
        <w:rPr>
          <w:lang w:val="uk-UA"/>
        </w:rPr>
        <w:t xml:space="preserve"> </w:t>
      </w:r>
      <w:r w:rsidR="00117494" w:rsidRPr="00FB40A9">
        <w:rPr>
          <w:lang w:val="uk-UA"/>
        </w:rPr>
        <w:t xml:space="preserve">протягом 5 (п'яти) </w:t>
      </w:r>
      <w:r w:rsidRPr="00FB40A9">
        <w:rPr>
          <w:lang w:val="uk-UA"/>
        </w:rPr>
        <w:t>робочих днів</w:t>
      </w:r>
      <w:r w:rsidR="00117494" w:rsidRPr="00FB40A9">
        <w:rPr>
          <w:lang w:val="uk-UA"/>
        </w:rPr>
        <w:t xml:space="preserve"> або в цей же строк направляє Постачальнику мотивовану відмову від його підписання.</w:t>
      </w:r>
    </w:p>
    <w:p w:rsidR="00651D01" w:rsidRPr="00FB40A9" w:rsidRDefault="0060011B" w:rsidP="00117494">
      <w:pPr>
        <w:ind w:firstLine="708"/>
        <w:jc w:val="both"/>
        <w:rPr>
          <w:lang w:val="uk-UA"/>
        </w:rPr>
      </w:pPr>
      <w:r w:rsidRPr="00FB40A9">
        <w:rPr>
          <w:lang w:val="uk-UA"/>
        </w:rPr>
        <w:t>5.5.3</w:t>
      </w:r>
      <w:r w:rsidR="00117494" w:rsidRPr="00FB40A9">
        <w:rPr>
          <w:lang w:val="uk-UA"/>
        </w:rPr>
        <w:t xml:space="preserve">. Датою підписання Акту приймання-передачі товару (електричної енергії) є дата </w:t>
      </w:r>
      <w:r w:rsidR="00117494" w:rsidRPr="00FB40A9">
        <w:rPr>
          <w:lang w:val="uk-UA"/>
        </w:rPr>
        <w:lastRenderedPageBreak/>
        <w:t>проставлення останнього підп</w:t>
      </w:r>
      <w:r w:rsidR="00510623" w:rsidRPr="00FB40A9">
        <w:rPr>
          <w:lang w:val="uk-UA"/>
        </w:rPr>
        <w:t>ису однією зі С</w:t>
      </w:r>
      <w:r w:rsidR="00117494" w:rsidRPr="00FB40A9">
        <w:rPr>
          <w:lang w:val="uk-UA"/>
        </w:rPr>
        <w:t>торін Договору.</w:t>
      </w:r>
    </w:p>
    <w:p w:rsidR="004154E8" w:rsidRPr="00FB40A9" w:rsidRDefault="004154E8" w:rsidP="004154E8">
      <w:pPr>
        <w:ind w:firstLine="708"/>
        <w:jc w:val="both"/>
        <w:rPr>
          <w:lang w:val="uk-UA"/>
        </w:rPr>
      </w:pPr>
      <w:r w:rsidRPr="00FB40A9">
        <w:rPr>
          <w:lang w:val="uk-UA"/>
        </w:rPr>
        <w:t>5.5.4. Надання Акту приймання-передачі Товари (електричної енергії) здійснюється шляхом відправлення на електронну адресу, пошт</w:t>
      </w:r>
      <w:r w:rsidR="00F36621" w:rsidRPr="00FB40A9">
        <w:rPr>
          <w:lang w:val="uk-UA"/>
        </w:rPr>
        <w:t>ову адресу, що зазначені у п. 15</w:t>
      </w:r>
      <w:r w:rsidRPr="00FB40A9">
        <w:rPr>
          <w:lang w:val="uk-UA"/>
        </w:rPr>
        <w:t>.4. Договору або надісланням за допомогою системи електронного документообігу.</w:t>
      </w:r>
    </w:p>
    <w:p w:rsidR="004154E8" w:rsidRPr="00FB40A9" w:rsidRDefault="004154E8" w:rsidP="004154E8">
      <w:pPr>
        <w:ind w:firstLine="708"/>
        <w:jc w:val="both"/>
        <w:rPr>
          <w:lang w:val="uk-UA"/>
        </w:rPr>
      </w:pPr>
      <w:r w:rsidRPr="00FB40A9">
        <w:rPr>
          <w:lang w:val="uk-UA"/>
        </w:rPr>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rsidR="00DB1275" w:rsidRPr="00FB40A9" w:rsidRDefault="006C6A8D" w:rsidP="00DB1275">
      <w:pPr>
        <w:ind w:firstLine="708"/>
        <w:jc w:val="both"/>
        <w:rPr>
          <w:lang w:val="uk-UA"/>
        </w:rPr>
      </w:pPr>
      <w:r w:rsidRPr="00FB40A9">
        <w:rPr>
          <w:lang w:val="uk-UA"/>
        </w:rPr>
        <w:t xml:space="preserve">5.6. </w:t>
      </w:r>
      <w:r w:rsidR="00DB1275" w:rsidRPr="00FB40A9">
        <w:rPr>
          <w:lang w:val="uk-UA"/>
        </w:rPr>
        <w:t>Фактична ціна поставки Товару визначається щомісяця (розрахунковий період) після завершення розрахункового періоду та змінюється  відповідно до зміни середньозваженої ціни на ринку «на добу наперед», у відповідний розрахунковий період, в якому здійснюється оплата за Товар та/або у випадку зміни тарифу на передачу електричної енергії, який включений до складу ціни Товару за цим Договором та затверджується НКРЕКП,  у порядку визначеному в Додатку 2, шляхом внесе</w:t>
      </w:r>
      <w:r w:rsidR="007D7058" w:rsidRPr="00FB40A9">
        <w:rPr>
          <w:lang w:val="uk-UA"/>
        </w:rPr>
        <w:t>ння змін до цього Договору, а с</w:t>
      </w:r>
      <w:r w:rsidR="00DB1275" w:rsidRPr="00FB40A9">
        <w:rPr>
          <w:lang w:val="uk-UA"/>
        </w:rPr>
        <w:t>аме: шляхом підписання Сторонами відповідних Актів приймання-переда</w:t>
      </w:r>
      <w:r w:rsidR="00510623" w:rsidRPr="00FB40A9">
        <w:rPr>
          <w:lang w:val="uk-UA"/>
        </w:rPr>
        <w:t>чі товару (електричної енергії)</w:t>
      </w:r>
      <w:r w:rsidR="009D251B" w:rsidRPr="00FB40A9">
        <w:rPr>
          <w:lang w:val="uk-UA"/>
        </w:rPr>
        <w:t xml:space="preserve"> </w:t>
      </w:r>
      <w:bookmarkStart w:id="0" w:name="_Hlk181993946"/>
      <w:r w:rsidR="009D251B" w:rsidRPr="00FB40A9">
        <w:rPr>
          <w:lang w:val="uk-UA"/>
        </w:rPr>
        <w:t>та/або укладення додаткових угод до Договору</w:t>
      </w:r>
      <w:r w:rsidR="00DB1275" w:rsidRPr="00FB40A9">
        <w:rPr>
          <w:lang w:val="uk-UA"/>
        </w:rPr>
        <w:t>.</w:t>
      </w:r>
    </w:p>
    <w:bookmarkEnd w:id="0"/>
    <w:p w:rsidR="007436FF" w:rsidRPr="00FB40A9" w:rsidRDefault="007436FF" w:rsidP="007436FF">
      <w:pPr>
        <w:ind w:firstLine="709"/>
        <w:jc w:val="both"/>
        <w:rPr>
          <w:lang w:val="uk-UA"/>
        </w:rPr>
      </w:pPr>
      <w:r w:rsidRPr="002A2F66">
        <w:rPr>
          <w:highlight w:val="yellow"/>
          <w:lang w:val="uk-UA"/>
        </w:rPr>
        <w:t>Сторони погодили, що фактична ціна за одиницю (кВт год) з ПДВ  для споживача групи Б за р</w:t>
      </w:r>
      <w:r w:rsidR="00CE0E00">
        <w:rPr>
          <w:highlight w:val="yellow"/>
          <w:lang w:val="uk-UA"/>
        </w:rPr>
        <w:t>озрахунковий місяць ГРУДЕНЬ 20</w:t>
      </w:r>
      <w:r w:rsidR="00FD794C">
        <w:rPr>
          <w:highlight w:val="yellow"/>
          <w:lang w:val="uk-UA"/>
        </w:rPr>
        <w:t>___</w:t>
      </w:r>
      <w:r w:rsidRPr="002A2F66">
        <w:rPr>
          <w:highlight w:val="yellow"/>
          <w:lang w:val="uk-UA"/>
        </w:rPr>
        <w:t xml:space="preserve"> року розраховується з урахуванням середньозваженої ціни, що сформувалась на ринку «на добу наперед» з</w:t>
      </w:r>
      <w:r w:rsidR="00FD794C">
        <w:rPr>
          <w:highlight w:val="yellow"/>
          <w:lang w:val="uk-UA"/>
        </w:rPr>
        <w:t>а показниками 20 днів грудня 20___</w:t>
      </w:r>
      <w:r w:rsidRPr="002A2F66">
        <w:rPr>
          <w:highlight w:val="yellow"/>
          <w:lang w:val="uk-UA"/>
        </w:rPr>
        <w:t xml:space="preserve"> року, яка (без ПДВ), грн/кВт год,  що формується оператором ринку та публікується на його веб-сайті за посиланням https://www.oree.com.ua/.</w:t>
      </w:r>
    </w:p>
    <w:p w:rsidR="00DB1275" w:rsidRPr="00FB40A9" w:rsidRDefault="007D7058" w:rsidP="007D7058">
      <w:pPr>
        <w:ind w:firstLine="708"/>
        <w:jc w:val="both"/>
        <w:rPr>
          <w:lang w:val="uk-UA"/>
        </w:rPr>
      </w:pPr>
      <w:r w:rsidRPr="00FB40A9">
        <w:rPr>
          <w:lang w:val="uk-UA"/>
        </w:rPr>
        <w:t>5.7</w:t>
      </w:r>
      <w:r w:rsidR="00DB1275" w:rsidRPr="00FB40A9">
        <w:rPr>
          <w:lang w:val="uk-UA"/>
        </w:rPr>
        <w:t>. Ціна Товару вважається погодженою з моменту підписання обома Сторонами Акту приймання-передачі Товару (електричної енергії)</w:t>
      </w:r>
      <w:r w:rsidR="009D251B" w:rsidRPr="00FB40A9">
        <w:rPr>
          <w:lang w:val="uk-UA"/>
        </w:rPr>
        <w:t xml:space="preserve"> та/або додаткових угод до</w:t>
      </w:r>
      <w:r w:rsidR="00BE56E3" w:rsidRPr="00FB40A9">
        <w:rPr>
          <w:lang w:val="uk-UA"/>
        </w:rPr>
        <w:t xml:space="preserve"> </w:t>
      </w:r>
      <w:r w:rsidR="009D251B" w:rsidRPr="00FB40A9">
        <w:rPr>
          <w:lang w:val="uk-UA"/>
        </w:rPr>
        <w:t>Договору</w:t>
      </w:r>
      <w:r w:rsidR="00BE56E3" w:rsidRPr="00FB40A9">
        <w:rPr>
          <w:lang w:val="uk-UA"/>
        </w:rPr>
        <w:t>.</w:t>
      </w:r>
    </w:p>
    <w:p w:rsidR="00C6341E" w:rsidRPr="00FB40A9" w:rsidRDefault="007D7058" w:rsidP="00D451F8">
      <w:pPr>
        <w:ind w:firstLine="708"/>
        <w:jc w:val="both"/>
        <w:rPr>
          <w:lang w:val="uk-UA"/>
        </w:rPr>
      </w:pPr>
      <w:r w:rsidRPr="00FB40A9">
        <w:rPr>
          <w:lang w:val="uk-UA"/>
        </w:rPr>
        <w:t xml:space="preserve">5.8. </w:t>
      </w:r>
      <w:r w:rsidR="002F5123" w:rsidRPr="00FB40A9">
        <w:rPr>
          <w:lang w:val="uk-UA"/>
        </w:rPr>
        <w:t>Форма та вид розрахунків – безготівковий переказ.</w:t>
      </w:r>
    </w:p>
    <w:p w:rsidR="006C6A8D" w:rsidRPr="00FB40A9" w:rsidRDefault="007D7058" w:rsidP="00D451F8">
      <w:pPr>
        <w:ind w:firstLine="708"/>
        <w:jc w:val="both"/>
        <w:rPr>
          <w:lang w:val="uk-UA"/>
        </w:rPr>
      </w:pPr>
      <w:r w:rsidRPr="00FB40A9">
        <w:rPr>
          <w:lang w:val="uk-UA"/>
        </w:rPr>
        <w:t>5.9</w:t>
      </w:r>
      <w:r w:rsidR="00C6341E" w:rsidRPr="00FB40A9">
        <w:rPr>
          <w:lang w:val="uk-UA"/>
        </w:rPr>
        <w:t xml:space="preserve">. </w:t>
      </w:r>
      <w:r w:rsidR="002F5123" w:rsidRPr="00FB40A9">
        <w:rPr>
          <w:lang w:val="uk-UA"/>
        </w:rPr>
        <w:t xml:space="preserve">У відповідності до Правил роздрібного ринку електричної енергії обсяги спожитої електричної енергії визначаються за </w:t>
      </w:r>
      <w:r w:rsidR="002F5123" w:rsidRPr="00FB40A9">
        <w:rPr>
          <w:b/>
          <w:lang w:val="uk-UA"/>
        </w:rPr>
        <w:t>розрахунковий період, який становить один календарний місяць</w:t>
      </w:r>
      <w:r w:rsidR="002F5123" w:rsidRPr="00FB40A9">
        <w:rPr>
          <w:lang w:val="uk-UA"/>
        </w:rPr>
        <w:t xml:space="preserve">. Перший розрахунковий період починається </w:t>
      </w:r>
      <w:r w:rsidR="00510623" w:rsidRPr="00FB40A9">
        <w:rPr>
          <w:lang w:val="uk-UA"/>
        </w:rPr>
        <w:t xml:space="preserve">з дня початку постачання електричної </w:t>
      </w:r>
      <w:r w:rsidR="002F5123" w:rsidRPr="00FB40A9">
        <w:rPr>
          <w:lang w:val="uk-UA"/>
        </w:rPr>
        <w:t>енергії і закінчується в останній день відповідного календарного місяця.</w:t>
      </w:r>
    </w:p>
    <w:p w:rsidR="002F5123" w:rsidRPr="00FB40A9" w:rsidRDefault="007D7058" w:rsidP="00D451F8">
      <w:pPr>
        <w:ind w:firstLine="708"/>
        <w:jc w:val="both"/>
        <w:rPr>
          <w:lang w:val="uk-UA"/>
        </w:rPr>
      </w:pPr>
      <w:r w:rsidRPr="00FB40A9">
        <w:rPr>
          <w:lang w:val="uk-UA"/>
        </w:rPr>
        <w:t>5.10</w:t>
      </w:r>
      <w:r w:rsidR="00C6341E" w:rsidRPr="00FB40A9">
        <w:rPr>
          <w:lang w:val="uk-UA"/>
        </w:rPr>
        <w:t xml:space="preserve">. </w:t>
      </w:r>
      <w:r w:rsidR="002F5123" w:rsidRPr="00FB40A9">
        <w:rPr>
          <w:lang w:val="uk-UA"/>
        </w:rPr>
        <w:t>Обсяг спожитої протягом розрахункового періоду електричної енергії визначається в порядку, встановленому Кодексом комерційного обліку електричної енергії, затвердженого постановою Національної комісії, що здійснює державне регулювання у сферах енергетики та комунальних послуг, від 14.03.2018 № 311 та інших нормативно-правових актів України. (далі – ККОЕЕ). Послуги комерційного обліку, що передбачені тарифом на передачу/розподіл електричної енергії, надаються операторами системи Споживачу в рамках укладеного зі Споживачем договору про надання послуг з передачі/розподілу електричної енергії.</w:t>
      </w:r>
    </w:p>
    <w:p w:rsidR="006C6A8D" w:rsidRPr="00FB40A9" w:rsidRDefault="00074183" w:rsidP="00D451F8">
      <w:pPr>
        <w:ind w:firstLine="708"/>
        <w:jc w:val="both"/>
        <w:rPr>
          <w:lang w:val="uk-UA"/>
        </w:rPr>
      </w:pPr>
      <w:r w:rsidRPr="00FB40A9">
        <w:rPr>
          <w:lang w:val="uk-UA"/>
        </w:rPr>
        <w:t xml:space="preserve">5.11. </w:t>
      </w:r>
      <w:r w:rsidR="002F5123" w:rsidRPr="00FB40A9">
        <w:rPr>
          <w:lang w:val="uk-UA"/>
        </w:rPr>
        <w:t>Оплата за електричну енергію за цим Договором здійснюється Споживачем виключно шляхом перерахування коштів на поточний рахунок</w:t>
      </w:r>
      <w:r w:rsidR="002F5123" w:rsidRPr="00FB40A9">
        <w:rPr>
          <w:b/>
          <w:bCs/>
          <w:lang w:val="uk-UA"/>
        </w:rPr>
        <w:t xml:space="preserve"> </w:t>
      </w:r>
      <w:proofErr w:type="spellStart"/>
      <w:r w:rsidR="002F5123" w:rsidRPr="00FB40A9">
        <w:rPr>
          <w:lang w:val="uk-UA"/>
        </w:rPr>
        <w:t>iз</w:t>
      </w:r>
      <w:proofErr w:type="spellEnd"/>
      <w:r w:rsidR="002F5123" w:rsidRPr="00FB40A9">
        <w:rPr>
          <w:lang w:val="uk-UA"/>
        </w:rPr>
        <w:t xml:space="preserve"> </w:t>
      </w:r>
      <w:proofErr w:type="spellStart"/>
      <w:r w:rsidR="002F5123" w:rsidRPr="00FB40A9">
        <w:rPr>
          <w:lang w:val="uk-UA"/>
        </w:rPr>
        <w:t>спецiальним</w:t>
      </w:r>
      <w:proofErr w:type="spellEnd"/>
      <w:r w:rsidR="002F5123" w:rsidRPr="00FB40A9">
        <w:rPr>
          <w:lang w:val="uk-UA"/>
        </w:rPr>
        <w:t xml:space="preserve"> режимом використання Постачальника.</w:t>
      </w:r>
    </w:p>
    <w:p w:rsidR="002F5123" w:rsidRPr="00FB40A9" w:rsidRDefault="00074183" w:rsidP="00D451F8">
      <w:pPr>
        <w:ind w:firstLine="708"/>
        <w:jc w:val="both"/>
        <w:rPr>
          <w:lang w:val="uk-UA"/>
        </w:rPr>
      </w:pPr>
      <w:r w:rsidRPr="00FB40A9">
        <w:rPr>
          <w:lang w:val="uk-UA"/>
        </w:rPr>
        <w:t xml:space="preserve">5.12. </w:t>
      </w:r>
      <w:r w:rsidR="002F5123" w:rsidRPr="00FB40A9">
        <w:rPr>
          <w:lang w:val="uk-UA"/>
        </w:rPr>
        <w:t xml:space="preserve">Оплата вважається здійсненою після того, як на поточний рахунок </w:t>
      </w:r>
      <w:proofErr w:type="spellStart"/>
      <w:r w:rsidR="002F5123" w:rsidRPr="00FB40A9">
        <w:rPr>
          <w:lang w:val="uk-UA"/>
        </w:rPr>
        <w:t>iз</w:t>
      </w:r>
      <w:proofErr w:type="spellEnd"/>
      <w:r w:rsidR="002F5123" w:rsidRPr="00FB40A9">
        <w:rPr>
          <w:lang w:val="uk-UA"/>
        </w:rPr>
        <w:t xml:space="preserve"> </w:t>
      </w:r>
      <w:proofErr w:type="spellStart"/>
      <w:r w:rsidR="002F5123" w:rsidRPr="00FB40A9">
        <w:rPr>
          <w:lang w:val="uk-UA"/>
        </w:rPr>
        <w:t>спецiальним</w:t>
      </w:r>
      <w:proofErr w:type="spellEnd"/>
      <w:r w:rsidR="002F5123" w:rsidRPr="00FB40A9">
        <w:rPr>
          <w:lang w:val="uk-UA"/>
        </w:rPr>
        <w:t xml:space="preserve"> режимом використання</w:t>
      </w:r>
      <w:r w:rsidR="002F5123" w:rsidRPr="00FB40A9">
        <w:rPr>
          <w:b/>
          <w:bCs/>
          <w:lang w:val="uk-UA"/>
        </w:rPr>
        <w:t xml:space="preserve"> </w:t>
      </w:r>
      <w:r w:rsidR="002F5123" w:rsidRPr="00FB40A9">
        <w:rPr>
          <w:lang w:val="uk-UA"/>
        </w:rPr>
        <w:t xml:space="preserve">Постачальника надійшла вся сума коштів, що підлягає сплаті за електричну енергію відповідно до умов цього Договору. Поточний рахунок </w:t>
      </w:r>
      <w:proofErr w:type="spellStart"/>
      <w:r w:rsidR="002F5123" w:rsidRPr="00FB40A9">
        <w:rPr>
          <w:lang w:val="uk-UA"/>
        </w:rPr>
        <w:t>iз</w:t>
      </w:r>
      <w:proofErr w:type="spellEnd"/>
      <w:r w:rsidR="002F5123" w:rsidRPr="00FB40A9">
        <w:rPr>
          <w:lang w:val="uk-UA"/>
        </w:rPr>
        <w:t xml:space="preserve"> </w:t>
      </w:r>
      <w:proofErr w:type="spellStart"/>
      <w:r w:rsidR="002F5123" w:rsidRPr="00FB40A9">
        <w:rPr>
          <w:lang w:val="uk-UA"/>
        </w:rPr>
        <w:t>спецiальним</w:t>
      </w:r>
      <w:proofErr w:type="spellEnd"/>
      <w:r w:rsidR="002F5123" w:rsidRPr="00FB40A9">
        <w:rPr>
          <w:lang w:val="uk-UA"/>
        </w:rPr>
        <w:t xml:space="preserve"> режимом використання</w:t>
      </w:r>
      <w:r w:rsidR="002F5123" w:rsidRPr="00FB40A9">
        <w:rPr>
          <w:b/>
          <w:bCs/>
          <w:lang w:val="uk-UA"/>
        </w:rPr>
        <w:t xml:space="preserve"> </w:t>
      </w:r>
      <w:r w:rsidR="002F5123" w:rsidRPr="00FB40A9">
        <w:rPr>
          <w:lang w:val="uk-UA"/>
        </w:rPr>
        <w:t>Постачальника зазначається у платіжних документах Постачальника, у тому числі у разі його зміни.</w:t>
      </w:r>
    </w:p>
    <w:p w:rsidR="003F6B85" w:rsidRPr="00FB40A9" w:rsidRDefault="00074183" w:rsidP="003F6B85">
      <w:pPr>
        <w:ind w:firstLine="709"/>
        <w:jc w:val="both"/>
        <w:rPr>
          <w:lang w:val="uk-UA"/>
        </w:rPr>
      </w:pPr>
      <w:r w:rsidRPr="00FB40A9">
        <w:rPr>
          <w:lang w:val="uk-UA"/>
        </w:rPr>
        <w:t xml:space="preserve">5.13. </w:t>
      </w:r>
      <w:r w:rsidR="003F6B85" w:rsidRPr="00FB40A9">
        <w:rPr>
          <w:lang w:val="uk-UA"/>
        </w:rPr>
        <w:t xml:space="preserve">У разі, якщо поставка здійснена лише частково, оплата здійснюється </w:t>
      </w:r>
      <w:proofErr w:type="spellStart"/>
      <w:r w:rsidR="003F6B85" w:rsidRPr="00FB40A9">
        <w:rPr>
          <w:lang w:val="uk-UA"/>
        </w:rPr>
        <w:t>пропорційно</w:t>
      </w:r>
      <w:proofErr w:type="spellEnd"/>
      <w:r w:rsidR="003F6B85" w:rsidRPr="00FB40A9">
        <w:rPr>
          <w:lang w:val="uk-UA"/>
        </w:rPr>
        <w:t xml:space="preserve"> за фактично поставлену кількість Товару. Оплата здійснюється відповідно до ст. 49 Бюджетного кодексу України.</w:t>
      </w:r>
    </w:p>
    <w:p w:rsidR="003F6B85" w:rsidRPr="00FB40A9" w:rsidRDefault="003F6B85" w:rsidP="003F6B85">
      <w:pPr>
        <w:ind w:firstLine="708"/>
        <w:jc w:val="both"/>
        <w:rPr>
          <w:lang w:val="uk-UA"/>
        </w:rPr>
      </w:pPr>
      <w:r w:rsidRPr="00FB40A9">
        <w:rPr>
          <w:lang w:val="uk-UA"/>
        </w:rPr>
        <w:t>Згідно ст. 23 Бюджетного кодексу України бюджетні зобов’язання та платежі з бюджету здійснюються лише за наявності відповідного бюджетного призначення. За відсутності у зазначеному періоді на відповідному рахунку Споживача коштів, виділених на оплату зобов’язань згідно з цим Договором, оплату Споживач здійснює з моменту реєстрації Казначейством відповідного бюджетного зобов’язання та будь-які штрафні санкції в такому випадку до Споживача не застосовуються.</w:t>
      </w:r>
    </w:p>
    <w:p w:rsidR="006C6A8D" w:rsidRPr="00FB40A9" w:rsidRDefault="00074183" w:rsidP="003F6B85">
      <w:pPr>
        <w:ind w:firstLine="709"/>
        <w:jc w:val="both"/>
        <w:rPr>
          <w:lang w:val="uk-UA"/>
        </w:rPr>
      </w:pPr>
      <w:r w:rsidRPr="00FB40A9">
        <w:rPr>
          <w:lang w:val="uk-UA"/>
        </w:rPr>
        <w:t xml:space="preserve">5.14. </w:t>
      </w:r>
      <w:r w:rsidR="003F6B85" w:rsidRPr="00FB40A9">
        <w:rPr>
          <w:lang w:val="uk-UA"/>
        </w:rPr>
        <w:t>Споживач не несе відповідальності перед Постачальником за несвоєчасне перерахування коштів за поставлений Товар у разі тимчасового не проведення платежів Державною казначейською службою України, але не складає з себе зобов’язань оплатити вартість поставленого Товару.</w:t>
      </w:r>
    </w:p>
    <w:p w:rsidR="002F5123" w:rsidRPr="00FB40A9" w:rsidRDefault="00074183" w:rsidP="00D451F8">
      <w:pPr>
        <w:ind w:firstLine="709"/>
        <w:jc w:val="both"/>
        <w:rPr>
          <w:lang w:val="uk-UA"/>
        </w:rPr>
      </w:pPr>
      <w:r w:rsidRPr="00FB40A9">
        <w:rPr>
          <w:lang w:val="uk-UA"/>
        </w:rPr>
        <w:t xml:space="preserve">5.15. </w:t>
      </w:r>
      <w:r w:rsidR="003F6B85" w:rsidRPr="00FB40A9">
        <w:rPr>
          <w:lang w:val="uk-UA"/>
        </w:rPr>
        <w:t xml:space="preserve">Якщо Споживач  не здійснив оплату за цим Договором у строки, передбачені п. 5.5. Договору, Постачальник має право здійснити заходи з припинення постачання електричної енергії </w:t>
      </w:r>
      <w:r w:rsidR="003F6B85" w:rsidRPr="00FB40A9">
        <w:rPr>
          <w:lang w:val="uk-UA"/>
        </w:rPr>
        <w:lastRenderedPageBreak/>
        <w:t>Споживачу у порядку, визначеному ПРРЕЕ.</w:t>
      </w:r>
    </w:p>
    <w:p w:rsidR="003F6B85" w:rsidRPr="00FB40A9" w:rsidRDefault="00074183" w:rsidP="003F6B85">
      <w:pPr>
        <w:ind w:firstLine="708"/>
        <w:jc w:val="both"/>
        <w:rPr>
          <w:lang w:val="uk-UA"/>
        </w:rPr>
      </w:pPr>
      <w:r w:rsidRPr="00FB40A9">
        <w:rPr>
          <w:lang w:val="uk-UA"/>
        </w:rPr>
        <w:t xml:space="preserve">5.16. </w:t>
      </w:r>
      <w:r w:rsidR="003F6B85" w:rsidRPr="00FB40A9">
        <w:rPr>
          <w:lang w:val="uk-UA"/>
        </w:rPr>
        <w:t>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(дванадцяти)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rsidR="003F6B85" w:rsidRDefault="003F6B85" w:rsidP="003F6B85">
      <w:pPr>
        <w:ind w:firstLine="709"/>
        <w:jc w:val="both"/>
        <w:rPr>
          <w:lang w:val="uk-UA"/>
        </w:rPr>
      </w:pPr>
      <w:r w:rsidRPr="00FB40A9">
        <w:rPr>
          <w:lang w:val="uk-UA"/>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rsidR="003F6B85" w:rsidRPr="00FB40A9" w:rsidRDefault="003F6B85" w:rsidP="003F6B85">
      <w:pPr>
        <w:ind w:firstLine="709"/>
        <w:jc w:val="both"/>
        <w:rPr>
          <w:lang w:val="uk-UA"/>
        </w:rPr>
      </w:pPr>
    </w:p>
    <w:p w:rsidR="006C6A8D" w:rsidRPr="00FB40A9" w:rsidRDefault="006C6A8D" w:rsidP="00D451F8">
      <w:pPr>
        <w:jc w:val="center"/>
        <w:rPr>
          <w:b/>
          <w:bCs/>
          <w:lang w:val="uk-UA"/>
        </w:rPr>
      </w:pPr>
      <w:r w:rsidRPr="00FB40A9">
        <w:rPr>
          <w:b/>
          <w:bCs/>
          <w:lang w:val="uk-UA"/>
        </w:rPr>
        <w:t>6. ПРАВА ТА ОБОВ'ЯЗКИ СПОЖИВАЧА</w:t>
      </w:r>
    </w:p>
    <w:p w:rsidR="006C6A8D" w:rsidRPr="00FB40A9" w:rsidRDefault="006C6A8D" w:rsidP="00D451F8">
      <w:pPr>
        <w:ind w:firstLine="708"/>
        <w:jc w:val="both"/>
        <w:rPr>
          <w:lang w:val="uk-UA"/>
        </w:rPr>
      </w:pPr>
      <w:r w:rsidRPr="00FB40A9">
        <w:rPr>
          <w:b/>
          <w:bCs/>
          <w:lang w:val="uk-UA"/>
        </w:rPr>
        <w:t>6.1. Споживач  має право:</w:t>
      </w:r>
    </w:p>
    <w:p w:rsidR="006C6A8D" w:rsidRPr="00FB40A9" w:rsidRDefault="006C6A8D" w:rsidP="00D451F8">
      <w:pPr>
        <w:ind w:firstLine="708"/>
        <w:jc w:val="both"/>
        <w:rPr>
          <w:lang w:val="uk-UA"/>
        </w:rPr>
      </w:pPr>
      <w:r w:rsidRPr="00FB40A9">
        <w:rPr>
          <w:lang w:val="uk-UA"/>
        </w:rPr>
        <w:t>1) отримувати електричну енергію на умовах, зазначених у цьому Договорі;</w:t>
      </w:r>
    </w:p>
    <w:p w:rsidR="006C6A8D" w:rsidRPr="00FB40A9" w:rsidRDefault="006C6A8D" w:rsidP="00D451F8">
      <w:pPr>
        <w:ind w:firstLine="708"/>
        <w:jc w:val="both"/>
        <w:rPr>
          <w:lang w:val="uk-UA"/>
        </w:rPr>
      </w:pPr>
      <w:r w:rsidRPr="00FB40A9">
        <w:rPr>
          <w:lang w:val="uk-UA"/>
        </w:rPr>
        <w:t>2)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w:t>
      </w:r>
    </w:p>
    <w:p w:rsidR="006C6A8D" w:rsidRPr="00FB40A9" w:rsidRDefault="006C6A8D" w:rsidP="00D451F8">
      <w:pPr>
        <w:ind w:firstLine="708"/>
        <w:jc w:val="both"/>
        <w:rPr>
          <w:lang w:val="uk-UA"/>
        </w:rPr>
      </w:pPr>
      <w:r w:rsidRPr="00FB40A9">
        <w:rPr>
          <w:lang w:val="uk-UA"/>
        </w:rPr>
        <w:t>3)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rsidR="006C6A8D" w:rsidRPr="00FB40A9" w:rsidRDefault="006C6A8D" w:rsidP="00D451F8">
      <w:pPr>
        <w:ind w:firstLine="708"/>
        <w:jc w:val="both"/>
        <w:rPr>
          <w:lang w:val="uk-UA"/>
        </w:rPr>
      </w:pPr>
      <w:r w:rsidRPr="00FB40A9">
        <w:rPr>
          <w:lang w:val="uk-UA"/>
        </w:rPr>
        <w:t>4) безоплатно отримувати інформацію про обсяги та інші параметри власного споживання електричної енергії;</w:t>
      </w:r>
    </w:p>
    <w:p w:rsidR="006C6A8D" w:rsidRPr="00FB40A9" w:rsidRDefault="006C6A8D" w:rsidP="00D451F8">
      <w:pPr>
        <w:ind w:firstLine="708"/>
        <w:jc w:val="both"/>
        <w:rPr>
          <w:lang w:val="uk-UA"/>
        </w:rPr>
      </w:pPr>
      <w:r w:rsidRPr="00FB40A9">
        <w:rPr>
          <w:lang w:val="uk-UA"/>
        </w:rPr>
        <w:t>5) звертатися до Постачальника для вирішення будь-яких питань, пов'язаних з виконанням цього Договору;</w:t>
      </w:r>
    </w:p>
    <w:p w:rsidR="006C6A8D" w:rsidRPr="00FB40A9" w:rsidRDefault="006C6A8D" w:rsidP="00D451F8">
      <w:pPr>
        <w:ind w:firstLine="708"/>
        <w:jc w:val="both"/>
        <w:rPr>
          <w:lang w:val="uk-UA"/>
        </w:rPr>
      </w:pPr>
      <w:r w:rsidRPr="00FB40A9">
        <w:rPr>
          <w:lang w:val="uk-UA"/>
        </w:rPr>
        <w:t>6)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rsidR="006C6A8D" w:rsidRPr="00FB40A9" w:rsidRDefault="006C6A8D" w:rsidP="00D451F8">
      <w:pPr>
        <w:ind w:firstLine="708"/>
        <w:jc w:val="both"/>
        <w:rPr>
          <w:lang w:val="uk-UA"/>
        </w:rPr>
      </w:pPr>
      <w:r w:rsidRPr="00FB40A9">
        <w:rPr>
          <w:lang w:val="uk-UA"/>
        </w:rPr>
        <w:t xml:space="preserve">7) проводити звіряння фактичних розрахунків в установленому ПРРЕЕ порядку з підписанням відповідного </w:t>
      </w:r>
      <w:proofErr w:type="spellStart"/>
      <w:r w:rsidRPr="00FB40A9">
        <w:rPr>
          <w:lang w:val="uk-UA"/>
        </w:rPr>
        <w:t>акта</w:t>
      </w:r>
      <w:proofErr w:type="spellEnd"/>
      <w:r w:rsidRPr="00FB40A9">
        <w:rPr>
          <w:lang w:val="uk-UA"/>
        </w:rPr>
        <w:t>;</w:t>
      </w:r>
    </w:p>
    <w:p w:rsidR="006C6A8D" w:rsidRPr="00FB40A9" w:rsidRDefault="006C6A8D" w:rsidP="00D451F8">
      <w:pPr>
        <w:ind w:firstLine="708"/>
        <w:jc w:val="both"/>
        <w:rPr>
          <w:lang w:val="uk-UA"/>
        </w:rPr>
      </w:pPr>
      <w:r w:rsidRPr="00FB40A9">
        <w:rPr>
          <w:lang w:val="uk-UA"/>
        </w:rPr>
        <w:t>8) розірвати цей Договір у встановленому чинним законодавством України порядку;</w:t>
      </w:r>
    </w:p>
    <w:p w:rsidR="006C6A8D" w:rsidRPr="00FB40A9" w:rsidRDefault="006C6A8D" w:rsidP="00D451F8">
      <w:pPr>
        <w:ind w:firstLine="708"/>
        <w:jc w:val="both"/>
        <w:rPr>
          <w:lang w:val="uk-UA"/>
        </w:rPr>
      </w:pPr>
      <w:r w:rsidRPr="00FB40A9">
        <w:rPr>
          <w:lang w:val="uk-UA"/>
        </w:rPr>
        <w:t>9)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rsidR="006C6A8D" w:rsidRPr="00FB40A9" w:rsidRDefault="006C6A8D" w:rsidP="00D451F8">
      <w:pPr>
        <w:ind w:firstLine="708"/>
        <w:jc w:val="both"/>
        <w:rPr>
          <w:lang w:val="uk-UA"/>
        </w:rPr>
      </w:pPr>
      <w:r w:rsidRPr="00FB40A9">
        <w:rPr>
          <w:lang w:val="uk-UA"/>
        </w:rPr>
        <w:t>10)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rsidR="006C6A8D" w:rsidRPr="00FB40A9" w:rsidRDefault="006C6A8D" w:rsidP="00D451F8">
      <w:pPr>
        <w:ind w:firstLine="708"/>
        <w:jc w:val="both"/>
        <w:rPr>
          <w:lang w:val="uk-UA"/>
        </w:rPr>
      </w:pPr>
      <w:r w:rsidRPr="00FB40A9">
        <w:rPr>
          <w:lang w:val="uk-UA"/>
        </w:rPr>
        <w:t xml:space="preserve">11) перейти на постачання електричної енергії до іншого </w:t>
      </w:r>
      <w:proofErr w:type="spellStart"/>
      <w:r w:rsidRPr="00FB40A9">
        <w:rPr>
          <w:lang w:val="uk-UA"/>
        </w:rPr>
        <w:t>електропостачальника</w:t>
      </w:r>
      <w:proofErr w:type="spellEnd"/>
      <w:r w:rsidRPr="00FB40A9">
        <w:rPr>
          <w:lang w:val="uk-UA"/>
        </w:rPr>
        <w:t>, у разі наявності договору споживача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rsidR="006C6A8D" w:rsidRPr="00FB40A9" w:rsidRDefault="006C6A8D" w:rsidP="00D451F8">
      <w:pPr>
        <w:ind w:firstLine="708"/>
        <w:jc w:val="both"/>
        <w:rPr>
          <w:lang w:val="uk-UA"/>
        </w:rPr>
      </w:pPr>
      <w:r w:rsidRPr="00FB40A9">
        <w:rPr>
          <w:lang w:val="uk-UA"/>
        </w:rPr>
        <w:t>12) коригувати прогнозовані обсяги споживання електричної енергії, наведені у Додаток</w:t>
      </w:r>
      <w:r w:rsidR="00510623" w:rsidRPr="00FB40A9">
        <w:rPr>
          <w:lang w:val="uk-UA"/>
        </w:rPr>
        <w:t xml:space="preserve"> </w:t>
      </w:r>
      <w:r w:rsidR="00D84787" w:rsidRPr="00FB40A9">
        <w:rPr>
          <w:lang w:val="uk-UA"/>
        </w:rPr>
        <w:t> </w:t>
      </w:r>
      <w:r w:rsidRPr="00FB40A9">
        <w:rPr>
          <w:lang w:val="uk-UA"/>
        </w:rPr>
        <w:t xml:space="preserve">4 до цього </w:t>
      </w:r>
      <w:r w:rsidR="00D84787" w:rsidRPr="00FB40A9">
        <w:rPr>
          <w:lang w:val="uk-UA"/>
        </w:rPr>
        <w:t>Договору, в межах обсягу</w:t>
      </w:r>
      <w:r w:rsidRPr="00FB40A9">
        <w:rPr>
          <w:lang w:val="uk-UA"/>
        </w:rPr>
        <w:t xml:space="preserve"> електричної енергії за цим </w:t>
      </w:r>
      <w:r w:rsidR="00510623" w:rsidRPr="00FB40A9">
        <w:rPr>
          <w:lang w:val="uk-UA"/>
        </w:rPr>
        <w:t>Договором</w:t>
      </w:r>
      <w:r w:rsidRPr="00FB40A9">
        <w:rPr>
          <w:lang w:val="uk-UA"/>
        </w:rPr>
        <w:t>;</w:t>
      </w:r>
    </w:p>
    <w:p w:rsidR="006C6A8D" w:rsidRPr="00FB40A9" w:rsidRDefault="006C6A8D" w:rsidP="00D451F8">
      <w:pPr>
        <w:ind w:firstLine="708"/>
        <w:jc w:val="both"/>
        <w:rPr>
          <w:lang w:val="uk-UA"/>
        </w:rPr>
      </w:pPr>
      <w:r w:rsidRPr="00FB40A9">
        <w:rPr>
          <w:lang w:val="uk-UA"/>
        </w:rPr>
        <w:t>13) зменшувати фізичні величини закупівлі електричної енергії та загальну вартість цього Договору залежно від реального фінансування видатків;</w:t>
      </w:r>
    </w:p>
    <w:p w:rsidR="006C6A8D" w:rsidRPr="00FB40A9" w:rsidRDefault="006C6A8D" w:rsidP="00D451F8">
      <w:pPr>
        <w:ind w:firstLine="708"/>
        <w:jc w:val="both"/>
        <w:rPr>
          <w:lang w:val="uk-UA"/>
        </w:rPr>
      </w:pPr>
      <w:r w:rsidRPr="00FB40A9">
        <w:rPr>
          <w:lang w:val="uk-UA"/>
        </w:rPr>
        <w:t>14) достроково розірвати цей Договір в разі невиконання або неналежного виконання Постачальником взятих на себе зобов'язань, повідомивши про це Постачальник</w:t>
      </w:r>
      <w:r w:rsidR="00707089">
        <w:rPr>
          <w:lang w:val="uk-UA"/>
        </w:rPr>
        <w:t>а не пізніше ніж за 21</w:t>
      </w:r>
      <w:r w:rsidRPr="00FB40A9">
        <w:rPr>
          <w:lang w:val="uk-UA"/>
        </w:rPr>
        <w:t xml:space="preserve"> д</w:t>
      </w:r>
      <w:r w:rsidR="00707089">
        <w:rPr>
          <w:lang w:val="uk-UA"/>
        </w:rPr>
        <w:t>ень</w:t>
      </w:r>
      <w:r w:rsidRPr="00FB40A9">
        <w:rPr>
          <w:lang w:val="uk-UA"/>
        </w:rPr>
        <w:t xml:space="preserve"> до запланованої дати його розірвання. У такому разі Сторони вносять відповідні зміни до цього Договору;</w:t>
      </w:r>
    </w:p>
    <w:p w:rsidR="006C6A8D" w:rsidRPr="00FB40A9" w:rsidRDefault="006C6A8D" w:rsidP="00D451F8">
      <w:pPr>
        <w:ind w:firstLine="708"/>
        <w:jc w:val="both"/>
        <w:rPr>
          <w:lang w:val="uk-UA"/>
        </w:rPr>
      </w:pPr>
      <w:r w:rsidRPr="00FB40A9">
        <w:rPr>
          <w:lang w:val="uk-UA"/>
        </w:rPr>
        <w:t>15) інші права, передбачені чинним законодавством і цим Договором</w:t>
      </w:r>
      <w:r w:rsidR="00D84787" w:rsidRPr="00FB40A9">
        <w:rPr>
          <w:lang w:val="uk-UA"/>
        </w:rPr>
        <w:t>.</w:t>
      </w:r>
    </w:p>
    <w:p w:rsidR="006C6A8D" w:rsidRPr="00FB40A9" w:rsidRDefault="006C6A8D" w:rsidP="00D451F8">
      <w:pPr>
        <w:ind w:firstLine="708"/>
        <w:jc w:val="both"/>
        <w:rPr>
          <w:lang w:val="uk-UA"/>
        </w:rPr>
      </w:pPr>
      <w:r w:rsidRPr="00FB40A9">
        <w:rPr>
          <w:b/>
          <w:bCs/>
          <w:lang w:val="uk-UA"/>
        </w:rPr>
        <w:t>6.2. Споживач  зобов'язується:</w:t>
      </w:r>
    </w:p>
    <w:p w:rsidR="006C6A8D" w:rsidRPr="00FB40A9" w:rsidRDefault="006C6A8D" w:rsidP="00D451F8">
      <w:pPr>
        <w:ind w:firstLine="708"/>
        <w:jc w:val="both"/>
        <w:rPr>
          <w:lang w:val="uk-UA"/>
        </w:rPr>
      </w:pPr>
      <w:r w:rsidRPr="00FB40A9">
        <w:rPr>
          <w:lang w:val="uk-UA"/>
        </w:rPr>
        <w:t>1) забезпечувати своєчасну та повну оплату спожитої електричної енергії згідно з умовами цього Договору;</w:t>
      </w:r>
    </w:p>
    <w:p w:rsidR="006C6A8D" w:rsidRPr="00FB40A9" w:rsidRDefault="006C6A8D" w:rsidP="00D451F8">
      <w:pPr>
        <w:ind w:firstLine="708"/>
        <w:jc w:val="both"/>
        <w:rPr>
          <w:lang w:val="uk-UA"/>
        </w:rPr>
      </w:pPr>
      <w:r w:rsidRPr="00FB40A9">
        <w:rPr>
          <w:lang w:val="uk-UA"/>
        </w:rPr>
        <w:t>2)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не допускати несанкціонованого споживання електричної енергії;</w:t>
      </w:r>
    </w:p>
    <w:p w:rsidR="006C6A8D" w:rsidRPr="00FB40A9" w:rsidRDefault="006C6A8D" w:rsidP="00D451F8">
      <w:pPr>
        <w:ind w:firstLine="708"/>
        <w:jc w:val="both"/>
        <w:rPr>
          <w:lang w:val="uk-UA"/>
        </w:rPr>
      </w:pPr>
      <w:r w:rsidRPr="00FB40A9">
        <w:rPr>
          <w:lang w:val="uk-UA"/>
        </w:rPr>
        <w:lastRenderedPageBreak/>
        <w:t>3) безперешкодно допускати на свою територію,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rsidR="006C6A8D" w:rsidRPr="00FB40A9" w:rsidRDefault="006C6A8D" w:rsidP="00D451F8">
      <w:pPr>
        <w:ind w:firstLine="708"/>
        <w:jc w:val="both"/>
        <w:rPr>
          <w:lang w:val="uk-UA"/>
        </w:rPr>
      </w:pPr>
      <w:r w:rsidRPr="00FB40A9">
        <w:rPr>
          <w:lang w:val="uk-UA"/>
        </w:rPr>
        <w:t>4) укласти в установленому порядку договір Споживача про надання послуг з розподілу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w:t>
      </w:r>
    </w:p>
    <w:p w:rsidR="006C6A8D" w:rsidRPr="00FB40A9" w:rsidRDefault="006C6A8D" w:rsidP="00D451F8">
      <w:pPr>
        <w:ind w:firstLine="708"/>
        <w:jc w:val="both"/>
        <w:rPr>
          <w:lang w:val="uk-UA"/>
        </w:rPr>
      </w:pPr>
      <w:r w:rsidRPr="00FB40A9">
        <w:rPr>
          <w:lang w:val="uk-UA"/>
        </w:rPr>
        <w:t>5) виконувати інші обов'язки, покладені на Споживача чинним законодавством та/або цим Договором.</w:t>
      </w:r>
    </w:p>
    <w:p w:rsidR="006C6A8D" w:rsidRPr="00FB40A9" w:rsidRDefault="006C6A8D" w:rsidP="00D451F8">
      <w:pPr>
        <w:jc w:val="both"/>
        <w:rPr>
          <w:b/>
          <w:bCs/>
          <w:lang w:val="uk-UA"/>
        </w:rPr>
      </w:pPr>
    </w:p>
    <w:p w:rsidR="006C6A8D" w:rsidRPr="00FB40A9" w:rsidRDefault="006C6A8D" w:rsidP="00D451F8">
      <w:pPr>
        <w:jc w:val="center"/>
        <w:rPr>
          <w:b/>
          <w:bCs/>
          <w:lang w:val="uk-UA"/>
        </w:rPr>
      </w:pPr>
      <w:r w:rsidRPr="00FB40A9">
        <w:rPr>
          <w:b/>
          <w:bCs/>
          <w:lang w:val="uk-UA"/>
        </w:rPr>
        <w:t>7. ПРАВА І ОБОВ'ЯЗКИ ПОСТАЧАЛЬНИКА</w:t>
      </w:r>
    </w:p>
    <w:p w:rsidR="006C6A8D" w:rsidRPr="00FB40A9" w:rsidRDefault="006C6A8D" w:rsidP="00D451F8">
      <w:pPr>
        <w:ind w:firstLine="708"/>
        <w:jc w:val="both"/>
        <w:rPr>
          <w:lang w:val="uk-UA"/>
        </w:rPr>
      </w:pPr>
      <w:r w:rsidRPr="00FB40A9">
        <w:rPr>
          <w:b/>
          <w:bCs/>
          <w:lang w:val="uk-UA"/>
        </w:rPr>
        <w:t>7.1. Постачальник має право:</w:t>
      </w:r>
    </w:p>
    <w:p w:rsidR="006C6A8D" w:rsidRPr="00FB40A9" w:rsidRDefault="006C6A8D" w:rsidP="00D451F8">
      <w:pPr>
        <w:ind w:firstLine="708"/>
        <w:jc w:val="both"/>
        <w:rPr>
          <w:lang w:val="uk-UA"/>
        </w:rPr>
      </w:pPr>
      <w:r w:rsidRPr="00FB40A9">
        <w:rPr>
          <w:lang w:val="uk-UA"/>
        </w:rPr>
        <w:t>1) отримувати від Споживача плату за поставлену електричну енергію;</w:t>
      </w:r>
    </w:p>
    <w:p w:rsidR="006C6A8D" w:rsidRPr="00FB40A9" w:rsidRDefault="006C6A8D" w:rsidP="00D451F8">
      <w:pPr>
        <w:ind w:firstLine="708"/>
        <w:jc w:val="both"/>
        <w:rPr>
          <w:lang w:val="uk-UA"/>
        </w:rPr>
      </w:pPr>
      <w:r w:rsidRPr="00FB40A9">
        <w:rPr>
          <w:lang w:val="uk-UA"/>
        </w:rPr>
        <w:t xml:space="preserve">2) </w:t>
      </w:r>
      <w:r w:rsidR="00D84787" w:rsidRPr="00FB40A9">
        <w:rPr>
          <w:lang w:val="uk-UA"/>
        </w:rPr>
        <w:t>ініціювати припинення постачання електричної енергії Споживачу у порядку та на умовах, визначених цим Договором та чинним законодавством;</w:t>
      </w:r>
    </w:p>
    <w:p w:rsidR="006C6A8D" w:rsidRPr="00FB40A9" w:rsidRDefault="006C6A8D" w:rsidP="00D451F8">
      <w:pPr>
        <w:ind w:firstLine="708"/>
        <w:jc w:val="both"/>
        <w:rPr>
          <w:lang w:val="uk-UA"/>
        </w:rPr>
      </w:pPr>
      <w:r w:rsidRPr="00FB40A9">
        <w:rPr>
          <w:lang w:val="uk-UA"/>
        </w:rPr>
        <w:t xml:space="preserve">3) </w:t>
      </w:r>
      <w:r w:rsidR="00D84787" w:rsidRPr="00FB40A9">
        <w:rPr>
          <w:lang w:val="uk-UA"/>
        </w:rPr>
        <w:t>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rsidR="006C6A8D" w:rsidRPr="00FB40A9" w:rsidRDefault="006C6A8D" w:rsidP="00D451F8">
      <w:pPr>
        <w:ind w:firstLine="708"/>
        <w:jc w:val="both"/>
        <w:rPr>
          <w:lang w:val="uk-UA"/>
        </w:rPr>
      </w:pPr>
      <w:r w:rsidRPr="00FB40A9">
        <w:rPr>
          <w:lang w:val="uk-UA"/>
        </w:rPr>
        <w:t xml:space="preserve">4) </w:t>
      </w:r>
      <w:r w:rsidR="00D84787" w:rsidRPr="00FB40A9">
        <w:rPr>
          <w:lang w:val="uk-UA"/>
        </w:rPr>
        <w:t xml:space="preserve">проводити разом з Споживачем звіряння фактично використаних обсягів електричної енергії з підписанням відповідного </w:t>
      </w:r>
      <w:proofErr w:type="spellStart"/>
      <w:r w:rsidR="00D84787" w:rsidRPr="00FB40A9">
        <w:rPr>
          <w:lang w:val="uk-UA"/>
        </w:rPr>
        <w:t>акта</w:t>
      </w:r>
      <w:proofErr w:type="spellEnd"/>
      <w:r w:rsidR="00D84787" w:rsidRPr="00FB40A9">
        <w:rPr>
          <w:lang w:val="uk-UA"/>
        </w:rPr>
        <w:t>;</w:t>
      </w:r>
    </w:p>
    <w:p w:rsidR="006C6A8D" w:rsidRPr="00FB40A9" w:rsidRDefault="006C6A8D" w:rsidP="00D451F8">
      <w:pPr>
        <w:ind w:firstLine="708"/>
        <w:jc w:val="both"/>
        <w:rPr>
          <w:lang w:val="uk-UA"/>
        </w:rPr>
      </w:pPr>
      <w:r w:rsidRPr="00FB40A9">
        <w:rPr>
          <w:lang w:val="uk-UA"/>
        </w:rPr>
        <w:t xml:space="preserve">5) </w:t>
      </w:r>
      <w:r w:rsidR="00D84787" w:rsidRPr="00FB40A9">
        <w:rPr>
          <w:lang w:val="uk-UA"/>
        </w:rPr>
        <w:t>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rsidR="006C6A8D" w:rsidRPr="00FB40A9" w:rsidRDefault="006C6A8D" w:rsidP="00D451F8">
      <w:pPr>
        <w:ind w:firstLine="708"/>
        <w:jc w:val="both"/>
        <w:rPr>
          <w:lang w:val="uk-UA"/>
        </w:rPr>
      </w:pPr>
      <w:r w:rsidRPr="00FB40A9">
        <w:rPr>
          <w:lang w:val="uk-UA"/>
        </w:rPr>
        <w:t xml:space="preserve">6) </w:t>
      </w:r>
      <w:r w:rsidR="00D84787" w:rsidRPr="00FB40A9">
        <w:rPr>
          <w:lang w:val="uk-UA"/>
        </w:rPr>
        <w:t>інші права, передбачені чинним законодавством і цим Договором.</w:t>
      </w:r>
    </w:p>
    <w:p w:rsidR="006C6A8D" w:rsidRPr="00FB40A9" w:rsidRDefault="006C6A8D" w:rsidP="00D451F8">
      <w:pPr>
        <w:jc w:val="both"/>
        <w:rPr>
          <w:b/>
          <w:bCs/>
          <w:lang w:val="uk-UA"/>
        </w:rPr>
      </w:pPr>
    </w:p>
    <w:p w:rsidR="006C6A8D" w:rsidRPr="00FB40A9" w:rsidRDefault="006C6A8D" w:rsidP="00D451F8">
      <w:pPr>
        <w:ind w:firstLine="708"/>
        <w:jc w:val="both"/>
        <w:rPr>
          <w:lang w:val="uk-UA"/>
        </w:rPr>
      </w:pPr>
      <w:r w:rsidRPr="00FB40A9">
        <w:rPr>
          <w:b/>
          <w:bCs/>
          <w:lang w:val="uk-UA"/>
        </w:rPr>
        <w:t>7.2. Постачальник зобов'язується:</w:t>
      </w:r>
    </w:p>
    <w:p w:rsidR="006C6A8D" w:rsidRPr="00FB40A9" w:rsidRDefault="006C6A8D" w:rsidP="00D451F8">
      <w:pPr>
        <w:ind w:firstLine="708"/>
        <w:jc w:val="both"/>
        <w:rPr>
          <w:lang w:val="uk-UA"/>
        </w:rPr>
      </w:pPr>
      <w:r w:rsidRPr="00FB40A9">
        <w:rPr>
          <w:lang w:val="uk-UA"/>
        </w:rPr>
        <w:t>1) надавати постачання електричної енергії Споживачу із дотриманням установлених показників якості електропостачання, які характеризують рівень комерційної якості постачання електричної енергії, перелік та величини яких затверджуються Регулятором;</w:t>
      </w:r>
    </w:p>
    <w:p w:rsidR="006C6A8D" w:rsidRPr="00FB40A9" w:rsidRDefault="006C6A8D" w:rsidP="00D451F8">
      <w:pPr>
        <w:ind w:firstLine="708"/>
        <w:jc w:val="both"/>
        <w:rPr>
          <w:lang w:val="uk-UA"/>
        </w:rPr>
      </w:pPr>
      <w:r w:rsidRPr="00FB40A9">
        <w:rPr>
          <w:lang w:val="uk-UA"/>
        </w:rPr>
        <w:t>2) на</w:t>
      </w:r>
      <w:r w:rsidR="006E473D" w:rsidRPr="00FB40A9">
        <w:rPr>
          <w:lang w:val="uk-UA"/>
        </w:rPr>
        <w:t xml:space="preserve">раховувати і виставляти </w:t>
      </w:r>
      <w:r w:rsidR="00CD1EDE" w:rsidRPr="00FB40A9">
        <w:rPr>
          <w:lang w:val="uk-UA"/>
        </w:rPr>
        <w:t xml:space="preserve">рахунки </w:t>
      </w:r>
      <w:r w:rsidRPr="00FB40A9">
        <w:rPr>
          <w:lang w:val="uk-UA"/>
        </w:rPr>
        <w:t>Споживачу за поставлену електричну енергію відповідно до вимог та у порядку, передбачених ПРРЕЕ та цим Договором;</w:t>
      </w:r>
    </w:p>
    <w:p w:rsidR="006C6A8D" w:rsidRPr="00FB40A9" w:rsidRDefault="006C6A8D" w:rsidP="00D451F8">
      <w:pPr>
        <w:ind w:firstLine="708"/>
        <w:jc w:val="both"/>
        <w:rPr>
          <w:lang w:val="uk-UA"/>
        </w:rPr>
      </w:pPr>
      <w:r w:rsidRPr="00FB40A9">
        <w:rPr>
          <w:lang w:val="uk-UA"/>
        </w:rPr>
        <w:t xml:space="preserve">3)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w:t>
      </w:r>
      <w:proofErr w:type="spellStart"/>
      <w:r w:rsidRPr="00FB40A9">
        <w:rPr>
          <w:lang w:val="uk-UA"/>
        </w:rPr>
        <w:t>електропостачальника</w:t>
      </w:r>
      <w:proofErr w:type="spellEnd"/>
      <w:r w:rsidRPr="00FB40A9">
        <w:rPr>
          <w:lang w:val="uk-UA"/>
        </w:rPr>
        <w:t xml:space="preserve"> та іншу інформацію, що вимагається цим Договором та чинним законодавством, а також інформацію про ефективне споживання електричної енергії;</w:t>
      </w:r>
    </w:p>
    <w:p w:rsidR="006C6A8D" w:rsidRPr="00FB40A9" w:rsidRDefault="006C6A8D" w:rsidP="00D451F8">
      <w:pPr>
        <w:ind w:firstLine="708"/>
        <w:jc w:val="both"/>
        <w:rPr>
          <w:lang w:val="uk-UA"/>
        </w:rPr>
      </w:pPr>
      <w:r w:rsidRPr="00FB40A9">
        <w:rPr>
          <w:lang w:val="uk-UA"/>
        </w:rPr>
        <w:t>4) видавати Споживачу безоплатно платіжні документи та форми звернень;</w:t>
      </w:r>
    </w:p>
    <w:p w:rsidR="006C6A8D" w:rsidRPr="00FB40A9" w:rsidRDefault="006C6A8D" w:rsidP="00D451F8">
      <w:pPr>
        <w:ind w:firstLine="708"/>
        <w:jc w:val="both"/>
        <w:rPr>
          <w:lang w:val="uk-UA"/>
        </w:rPr>
      </w:pPr>
      <w:r w:rsidRPr="00FB40A9">
        <w:rPr>
          <w:lang w:val="uk-UA"/>
        </w:rPr>
        <w:t xml:space="preserve">5) надавати за запитом Споживача інформацію, необхідну для здійснення переходу Споживача до іншого </w:t>
      </w:r>
      <w:proofErr w:type="spellStart"/>
      <w:r w:rsidRPr="00FB40A9">
        <w:rPr>
          <w:lang w:val="uk-UA"/>
        </w:rPr>
        <w:t>електропостачальника</w:t>
      </w:r>
      <w:proofErr w:type="spellEnd"/>
      <w:r w:rsidRPr="00FB40A9">
        <w:rPr>
          <w:lang w:val="uk-UA"/>
        </w:rPr>
        <w:t>, відповідно до ПРРЕЕ;</w:t>
      </w:r>
    </w:p>
    <w:p w:rsidR="006C6A8D" w:rsidRPr="00FB40A9" w:rsidRDefault="006C6A8D" w:rsidP="00D451F8">
      <w:pPr>
        <w:ind w:firstLine="708"/>
        <w:jc w:val="both"/>
        <w:rPr>
          <w:lang w:val="uk-UA"/>
        </w:rPr>
      </w:pPr>
      <w:r w:rsidRPr="00FB40A9">
        <w:rPr>
          <w:lang w:val="uk-UA"/>
        </w:rPr>
        <w:t xml:space="preserve">6) надавати Споживачу прогнозний остаточний рахунок не пізніше ніж за 5 (п'ять) робочих днів до дати зміни </w:t>
      </w:r>
      <w:proofErr w:type="spellStart"/>
      <w:r w:rsidRPr="00FB40A9">
        <w:rPr>
          <w:lang w:val="uk-UA"/>
        </w:rPr>
        <w:t>електропостачальника</w:t>
      </w:r>
      <w:proofErr w:type="spellEnd"/>
      <w:r w:rsidRPr="00FB40A9">
        <w:rPr>
          <w:lang w:val="uk-UA"/>
        </w:rPr>
        <w:t>;</w:t>
      </w:r>
    </w:p>
    <w:p w:rsidR="006C6A8D" w:rsidRPr="00FB40A9" w:rsidRDefault="006C6A8D" w:rsidP="00D451F8">
      <w:pPr>
        <w:ind w:firstLine="708"/>
        <w:jc w:val="both"/>
        <w:rPr>
          <w:lang w:val="uk-UA"/>
        </w:rPr>
      </w:pPr>
      <w:r w:rsidRPr="00FB40A9">
        <w:rPr>
          <w:lang w:val="uk-UA"/>
        </w:rPr>
        <w:t>7) за вимогою Споживача надавати підтвердження фактичної вартості електроенергії закупленої для потреб Споживача;</w:t>
      </w:r>
    </w:p>
    <w:p w:rsidR="006C6A8D" w:rsidRPr="00FB40A9" w:rsidRDefault="006C6A8D" w:rsidP="00D451F8">
      <w:pPr>
        <w:ind w:firstLine="708"/>
        <w:jc w:val="both"/>
        <w:rPr>
          <w:lang w:val="uk-UA"/>
        </w:rPr>
      </w:pPr>
      <w:r w:rsidRPr="00FB40A9">
        <w:rPr>
          <w:lang w:val="uk-UA"/>
        </w:rPr>
        <w:t xml:space="preserve">8) повідомляти оператора комерційного обліку про звернення Споживача із заявою про намір змінити </w:t>
      </w:r>
      <w:proofErr w:type="spellStart"/>
      <w:r w:rsidRPr="00FB40A9">
        <w:rPr>
          <w:lang w:val="uk-UA"/>
        </w:rPr>
        <w:t>електропостачальника</w:t>
      </w:r>
      <w:proofErr w:type="spellEnd"/>
    </w:p>
    <w:p w:rsidR="006C6A8D" w:rsidRPr="00FB40A9" w:rsidRDefault="006C6A8D" w:rsidP="00D451F8">
      <w:pPr>
        <w:ind w:firstLine="708"/>
        <w:jc w:val="both"/>
        <w:rPr>
          <w:strike/>
          <w:lang w:val="uk-UA"/>
        </w:rPr>
      </w:pPr>
      <w:r w:rsidRPr="00FB40A9">
        <w:rPr>
          <w:lang w:val="uk-UA"/>
        </w:rPr>
        <w:t>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6C6A8D" w:rsidRPr="00FB40A9" w:rsidRDefault="006C6A8D" w:rsidP="00D451F8">
      <w:pPr>
        <w:ind w:firstLine="708"/>
        <w:jc w:val="both"/>
        <w:rPr>
          <w:lang w:val="uk-UA"/>
        </w:rPr>
      </w:pPr>
      <w:r w:rsidRPr="00FB40A9">
        <w:rPr>
          <w:lang w:val="uk-UA"/>
        </w:rPr>
        <w:t>10)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6C6A8D" w:rsidRPr="00FB40A9" w:rsidRDefault="006C6A8D" w:rsidP="00D451F8">
      <w:pPr>
        <w:ind w:firstLine="708"/>
        <w:jc w:val="both"/>
        <w:rPr>
          <w:lang w:val="uk-UA"/>
        </w:rPr>
      </w:pPr>
      <w:r w:rsidRPr="00FB40A9">
        <w:rPr>
          <w:lang w:val="uk-UA"/>
        </w:rPr>
        <w:t xml:space="preserve">11) здійснювати компенсацію та (або) відшкодування збитків Споживачу у разі недотримання </w:t>
      </w:r>
      <w:proofErr w:type="spellStart"/>
      <w:r w:rsidRPr="00FB40A9">
        <w:rPr>
          <w:lang w:val="uk-UA"/>
        </w:rPr>
        <w:t>електропостачальником</w:t>
      </w:r>
      <w:proofErr w:type="spellEnd"/>
      <w:r w:rsidRPr="00FB40A9">
        <w:rPr>
          <w:lang w:val="uk-UA"/>
        </w:rPr>
        <w:t xml:space="preserve"> показників якості послуг, визначених Регулятором;</w:t>
      </w:r>
    </w:p>
    <w:p w:rsidR="006C6A8D" w:rsidRPr="00FB40A9" w:rsidRDefault="006C6A8D" w:rsidP="00D451F8">
      <w:pPr>
        <w:ind w:firstLine="708"/>
        <w:jc w:val="both"/>
        <w:rPr>
          <w:lang w:val="uk-UA"/>
        </w:rPr>
      </w:pPr>
      <w:r w:rsidRPr="00FB40A9">
        <w:rPr>
          <w:lang w:val="uk-UA"/>
        </w:rPr>
        <w:t>12) забезпечувати конфіденційність даних, отриманих від Споживача;</w:t>
      </w:r>
    </w:p>
    <w:p w:rsidR="006C6A8D" w:rsidRPr="00FB40A9" w:rsidRDefault="006C6A8D" w:rsidP="00D451F8">
      <w:pPr>
        <w:ind w:firstLine="708"/>
        <w:jc w:val="both"/>
        <w:rPr>
          <w:lang w:val="uk-UA"/>
        </w:rPr>
      </w:pPr>
      <w:r w:rsidRPr="00FB40A9">
        <w:rPr>
          <w:lang w:val="uk-UA"/>
        </w:rPr>
        <w:t>13)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rsidR="006C6A8D" w:rsidRPr="00FB40A9" w:rsidRDefault="006C6A8D" w:rsidP="00D451F8">
      <w:pPr>
        <w:ind w:firstLine="708"/>
        <w:jc w:val="both"/>
        <w:rPr>
          <w:lang w:val="uk-UA"/>
        </w:rPr>
      </w:pPr>
      <w:r w:rsidRPr="00FB40A9">
        <w:rPr>
          <w:lang w:val="uk-UA"/>
        </w:rPr>
        <w:t xml:space="preserve">вибрати іншого </w:t>
      </w:r>
      <w:proofErr w:type="spellStart"/>
      <w:r w:rsidRPr="00FB40A9">
        <w:rPr>
          <w:lang w:val="uk-UA"/>
        </w:rPr>
        <w:t>електропостачальника</w:t>
      </w:r>
      <w:proofErr w:type="spellEnd"/>
      <w:r w:rsidRPr="00FB40A9">
        <w:rPr>
          <w:lang w:val="uk-UA"/>
        </w:rPr>
        <w:t xml:space="preserve"> та про наслідки невиконання цього;</w:t>
      </w:r>
    </w:p>
    <w:p w:rsidR="006C6A8D" w:rsidRPr="00FB40A9" w:rsidRDefault="006C6A8D" w:rsidP="00D451F8">
      <w:pPr>
        <w:ind w:firstLine="708"/>
        <w:jc w:val="both"/>
        <w:rPr>
          <w:lang w:val="uk-UA"/>
        </w:rPr>
      </w:pPr>
      <w:r w:rsidRPr="00FB40A9">
        <w:rPr>
          <w:lang w:val="uk-UA"/>
        </w:rPr>
        <w:t xml:space="preserve">перейти до </w:t>
      </w:r>
      <w:proofErr w:type="spellStart"/>
      <w:r w:rsidRPr="00FB40A9">
        <w:rPr>
          <w:lang w:val="uk-UA"/>
        </w:rPr>
        <w:t>електропостачальника</w:t>
      </w:r>
      <w:proofErr w:type="spellEnd"/>
      <w:r w:rsidRPr="00FB40A9">
        <w:rPr>
          <w:lang w:val="uk-UA"/>
        </w:rPr>
        <w:t>, на якого в установленому порядку покладені спеціальні обов’язки (постачальник «останньої надії»);</w:t>
      </w:r>
    </w:p>
    <w:p w:rsidR="006C6A8D" w:rsidRPr="00FB40A9" w:rsidRDefault="006C6A8D" w:rsidP="00D451F8">
      <w:pPr>
        <w:ind w:firstLine="708"/>
        <w:jc w:val="both"/>
        <w:rPr>
          <w:lang w:val="uk-UA"/>
        </w:rPr>
      </w:pPr>
      <w:r w:rsidRPr="00FB40A9">
        <w:rPr>
          <w:lang w:val="uk-UA"/>
        </w:rPr>
        <w:t>на відшкодування збитків, завданих у зв’язку з неможливістю подальшого виконання Постачальником своїх зобов’язань за цим Договором;</w:t>
      </w:r>
    </w:p>
    <w:p w:rsidR="006C6A8D" w:rsidRPr="00FB40A9" w:rsidRDefault="006C6A8D" w:rsidP="00D451F8">
      <w:pPr>
        <w:ind w:firstLine="708"/>
        <w:jc w:val="both"/>
        <w:rPr>
          <w:lang w:val="uk-UA"/>
        </w:rPr>
      </w:pPr>
      <w:r w:rsidRPr="00FB40A9">
        <w:rPr>
          <w:lang w:val="uk-UA"/>
        </w:rPr>
        <w:lastRenderedPageBreak/>
        <w:t>14) виконувати інші обов'язки, покладені на Споживача чинним законодавством та/або цим Договором.</w:t>
      </w:r>
    </w:p>
    <w:p w:rsidR="00440E60" w:rsidRPr="00FB40A9" w:rsidRDefault="00440E60" w:rsidP="00D451F8">
      <w:pPr>
        <w:jc w:val="both"/>
        <w:rPr>
          <w:lang w:val="uk-UA"/>
        </w:rPr>
      </w:pPr>
    </w:p>
    <w:p w:rsidR="006C6A8D" w:rsidRPr="00FB40A9" w:rsidRDefault="006C6A8D" w:rsidP="00D451F8">
      <w:pPr>
        <w:jc w:val="center"/>
        <w:rPr>
          <w:lang w:val="uk-UA"/>
        </w:rPr>
      </w:pPr>
      <w:r w:rsidRPr="00FB40A9">
        <w:rPr>
          <w:b/>
          <w:bCs/>
          <w:lang w:val="uk-UA"/>
        </w:rPr>
        <w:t>8. ПОРЯДОК ПРИПИНЕННЯ ТА ВІДНОВЛЕННЯ ПОСТАЧАННЯ ЕЛЕКТРИЧНОЇ ЕНЕРГІЇ</w:t>
      </w:r>
    </w:p>
    <w:p w:rsidR="006C6A8D" w:rsidRPr="00FB40A9" w:rsidRDefault="006C6A8D" w:rsidP="00D451F8">
      <w:pPr>
        <w:ind w:firstLine="708"/>
        <w:jc w:val="both"/>
        <w:rPr>
          <w:lang w:val="uk-UA"/>
        </w:rPr>
      </w:pPr>
      <w:r w:rsidRPr="00FB40A9">
        <w:rPr>
          <w:lang w:val="uk-UA"/>
        </w:rPr>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rsidR="006C6A8D" w:rsidRPr="00FB40A9" w:rsidRDefault="006C6A8D" w:rsidP="00D451F8">
      <w:pPr>
        <w:ind w:firstLine="708"/>
        <w:jc w:val="both"/>
        <w:rPr>
          <w:lang w:val="uk-UA"/>
        </w:rPr>
      </w:pPr>
      <w:r w:rsidRPr="00FB40A9">
        <w:rPr>
          <w:lang w:val="uk-UA"/>
        </w:rPr>
        <w:t>8.2. Припинення електропостачання не звільняє Споживача від обов'язку сплатити заборгованість Постачальнику за цим Договором.</w:t>
      </w:r>
    </w:p>
    <w:p w:rsidR="006C6A8D" w:rsidRPr="00FB40A9" w:rsidRDefault="006C6A8D" w:rsidP="00D451F8">
      <w:pPr>
        <w:ind w:firstLine="708"/>
        <w:jc w:val="both"/>
        <w:rPr>
          <w:lang w:val="uk-UA"/>
        </w:rPr>
      </w:pPr>
      <w:r w:rsidRPr="00FB40A9">
        <w:rPr>
          <w:lang w:val="uk-UA"/>
        </w:rPr>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rsidR="006C6A8D" w:rsidRPr="00FB40A9" w:rsidRDefault="006C6A8D" w:rsidP="00D451F8">
      <w:pPr>
        <w:ind w:firstLine="708"/>
        <w:jc w:val="both"/>
        <w:rPr>
          <w:lang w:val="uk-UA"/>
        </w:rPr>
      </w:pPr>
      <w:r w:rsidRPr="00FB40A9">
        <w:rPr>
          <w:lang w:val="uk-UA"/>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rsidR="006C6A8D" w:rsidRPr="00FB40A9" w:rsidRDefault="006C6A8D" w:rsidP="00D451F8">
      <w:pPr>
        <w:ind w:firstLine="708"/>
        <w:jc w:val="both"/>
        <w:rPr>
          <w:lang w:val="uk-UA"/>
        </w:rPr>
      </w:pPr>
      <w:r w:rsidRPr="00FB40A9">
        <w:rPr>
          <w:lang w:val="uk-UA"/>
        </w:rPr>
        <w:t>8.5. Припинення повністю або частково постачання електричної енергії споживачу здійснюється у відповідності до вимог п. 7.5 ПРРЕЕ.</w:t>
      </w:r>
    </w:p>
    <w:p w:rsidR="006C6A8D" w:rsidRPr="00FB40A9" w:rsidRDefault="006C6A8D" w:rsidP="00D451F8">
      <w:pPr>
        <w:jc w:val="both"/>
        <w:rPr>
          <w:lang w:val="uk-UA"/>
        </w:rPr>
      </w:pPr>
    </w:p>
    <w:p w:rsidR="006C6A8D" w:rsidRPr="00FB40A9" w:rsidRDefault="006C6A8D" w:rsidP="00D451F8">
      <w:pPr>
        <w:jc w:val="center"/>
        <w:rPr>
          <w:lang w:val="uk-UA"/>
        </w:rPr>
      </w:pPr>
      <w:r w:rsidRPr="00FB40A9">
        <w:rPr>
          <w:b/>
          <w:bCs/>
          <w:lang w:val="uk-UA"/>
        </w:rPr>
        <w:t>9. ВІДПОВІДАЛЬНІСТЬ СТОРІН</w:t>
      </w:r>
    </w:p>
    <w:p w:rsidR="006C6A8D" w:rsidRPr="00FB40A9" w:rsidRDefault="006C6A8D" w:rsidP="00D451F8">
      <w:pPr>
        <w:ind w:firstLine="708"/>
        <w:jc w:val="both"/>
        <w:rPr>
          <w:lang w:val="uk-UA"/>
        </w:rPr>
      </w:pPr>
      <w:r w:rsidRPr="00FB40A9">
        <w:rPr>
          <w:lang w:val="uk-UA"/>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707089" w:rsidRPr="00707089" w:rsidRDefault="00707089" w:rsidP="00707089">
      <w:pPr>
        <w:ind w:firstLine="708"/>
        <w:jc w:val="both"/>
        <w:rPr>
          <w:lang w:val="uk-UA"/>
        </w:rPr>
      </w:pPr>
      <w:r w:rsidRPr="00707089">
        <w:rPr>
          <w:lang w:val="uk-UA"/>
        </w:rPr>
        <w:t>9.2. Постачальник електричної енергії несе відповідальність у порядку, передбаченому законодавством України, за завдані Споживачу збитки внаслідок порушення ним умов договору та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rsidR="006C6A8D" w:rsidRPr="00FB40A9" w:rsidRDefault="006C6A8D" w:rsidP="00D451F8">
      <w:pPr>
        <w:ind w:firstLine="708"/>
        <w:jc w:val="both"/>
        <w:rPr>
          <w:lang w:val="uk-UA"/>
        </w:rPr>
      </w:pPr>
      <w:r w:rsidRPr="00FB40A9">
        <w:rPr>
          <w:lang w:val="uk-UA"/>
        </w:rPr>
        <w:t>9.3.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rsidR="006C6A8D" w:rsidRPr="00FB40A9" w:rsidRDefault="006C6A8D" w:rsidP="00D451F8">
      <w:pPr>
        <w:ind w:firstLine="708"/>
        <w:jc w:val="both"/>
        <w:rPr>
          <w:lang w:val="uk-UA"/>
        </w:rPr>
      </w:pPr>
      <w:r w:rsidRPr="00FB40A9">
        <w:rPr>
          <w:lang w:val="uk-UA"/>
        </w:rPr>
        <w:t xml:space="preserve">9.4. </w:t>
      </w:r>
      <w:bookmarkStart w:id="1" w:name="n2397"/>
      <w:bookmarkEnd w:id="1"/>
      <w:r w:rsidRPr="00FB40A9">
        <w:rPr>
          <w:lang w:val="uk-UA"/>
        </w:rPr>
        <w:t xml:space="preserve">Сторони дійшли взаємної згоди щодо можливості застосування </w:t>
      </w:r>
      <w:r w:rsidR="00497A2D">
        <w:rPr>
          <w:lang w:val="uk-UA"/>
        </w:rPr>
        <w:t xml:space="preserve">санкції, </w:t>
      </w:r>
      <w:r w:rsidR="00E0032B">
        <w:t xml:space="preserve">зокрема відмова </w:t>
      </w:r>
      <w:r w:rsidRPr="00FB40A9">
        <w:rPr>
          <w:lang w:val="uk-UA"/>
        </w:rPr>
        <w:t xml:space="preserve"> від встановлення на майбутнє господарських відносин із стороною, яка порушує зобов’язання</w:t>
      </w:r>
      <w:r w:rsidR="00497A2D">
        <w:rPr>
          <w:lang w:val="uk-UA"/>
        </w:rPr>
        <w:t xml:space="preserve"> за цим Договором</w:t>
      </w:r>
      <w:r w:rsidRPr="00FB40A9">
        <w:rPr>
          <w:lang w:val="uk-UA"/>
        </w:rPr>
        <w:t>.</w:t>
      </w:r>
    </w:p>
    <w:p w:rsidR="006C6A8D" w:rsidRPr="00FB40A9" w:rsidRDefault="006C6A8D" w:rsidP="00D451F8">
      <w:pPr>
        <w:jc w:val="both"/>
        <w:rPr>
          <w:b/>
          <w:bCs/>
          <w:lang w:val="uk-UA"/>
        </w:rPr>
      </w:pPr>
    </w:p>
    <w:p w:rsidR="006C6A8D" w:rsidRPr="00FB40A9" w:rsidRDefault="006C6A8D" w:rsidP="00D451F8">
      <w:pPr>
        <w:jc w:val="center"/>
        <w:rPr>
          <w:lang w:val="uk-UA"/>
        </w:rPr>
      </w:pPr>
      <w:r w:rsidRPr="00FB40A9">
        <w:rPr>
          <w:b/>
          <w:bCs/>
          <w:lang w:val="uk-UA"/>
        </w:rPr>
        <w:t>10. ПОРЯДОК ЗМІНИ ЕЛЕКТРОПОСТАЧАЛЬНИКА</w:t>
      </w:r>
    </w:p>
    <w:p w:rsidR="00707089" w:rsidRPr="00707089" w:rsidRDefault="00707089" w:rsidP="00707089">
      <w:pPr>
        <w:ind w:firstLine="708"/>
        <w:jc w:val="both"/>
        <w:rPr>
          <w:lang w:val="ru-RU"/>
        </w:rPr>
      </w:pPr>
      <w:r w:rsidRPr="00707089">
        <w:rPr>
          <w:lang w:val="uk-UA"/>
        </w:rPr>
        <w:t xml:space="preserve">10.1. </w:t>
      </w:r>
      <w:proofErr w:type="spellStart"/>
      <w:r w:rsidRPr="00707089">
        <w:rPr>
          <w:lang w:val="ru-RU"/>
        </w:rPr>
        <w:t>Споживач</w:t>
      </w:r>
      <w:proofErr w:type="spellEnd"/>
      <w:r w:rsidRPr="00707089">
        <w:rPr>
          <w:lang w:val="ru-RU"/>
        </w:rPr>
        <w:t xml:space="preserve"> </w:t>
      </w:r>
      <w:proofErr w:type="spellStart"/>
      <w:r w:rsidRPr="00707089">
        <w:rPr>
          <w:lang w:val="ru-RU"/>
        </w:rPr>
        <w:t>має</w:t>
      </w:r>
      <w:proofErr w:type="spellEnd"/>
      <w:r w:rsidRPr="00707089">
        <w:rPr>
          <w:lang w:val="ru-RU"/>
        </w:rPr>
        <w:t xml:space="preserve"> право </w:t>
      </w:r>
      <w:proofErr w:type="gramStart"/>
      <w:r w:rsidRPr="00707089">
        <w:rPr>
          <w:lang w:val="ru-RU"/>
        </w:rPr>
        <w:t>в будь</w:t>
      </w:r>
      <w:proofErr w:type="gramEnd"/>
      <w:r w:rsidRPr="00707089">
        <w:rPr>
          <w:lang w:val="ru-RU"/>
        </w:rPr>
        <w:t>-</w:t>
      </w:r>
      <w:proofErr w:type="spellStart"/>
      <w:r w:rsidRPr="00707089">
        <w:rPr>
          <w:lang w:val="ru-RU"/>
        </w:rPr>
        <w:t>який</w:t>
      </w:r>
      <w:proofErr w:type="spellEnd"/>
      <w:r w:rsidRPr="00707089">
        <w:rPr>
          <w:lang w:val="ru-RU"/>
        </w:rPr>
        <w:t xml:space="preserve"> час </w:t>
      </w:r>
      <w:proofErr w:type="spellStart"/>
      <w:r w:rsidRPr="00707089">
        <w:rPr>
          <w:lang w:val="ru-RU"/>
        </w:rPr>
        <w:t>змінити</w:t>
      </w:r>
      <w:proofErr w:type="spellEnd"/>
      <w:r w:rsidRPr="00707089">
        <w:rPr>
          <w:lang w:val="ru-RU"/>
        </w:rPr>
        <w:t xml:space="preserve"> </w:t>
      </w:r>
      <w:proofErr w:type="spellStart"/>
      <w:r w:rsidRPr="00707089">
        <w:rPr>
          <w:lang w:val="ru-RU"/>
        </w:rPr>
        <w:t>Постачальника</w:t>
      </w:r>
      <w:proofErr w:type="spellEnd"/>
      <w:r w:rsidRPr="00707089">
        <w:rPr>
          <w:lang w:val="ru-RU"/>
        </w:rPr>
        <w:t xml:space="preserve"> шляхом </w:t>
      </w:r>
      <w:proofErr w:type="spellStart"/>
      <w:r w:rsidRPr="00707089">
        <w:rPr>
          <w:lang w:val="ru-RU"/>
        </w:rPr>
        <w:t>укладення</w:t>
      </w:r>
      <w:proofErr w:type="spellEnd"/>
      <w:r w:rsidRPr="00707089">
        <w:rPr>
          <w:lang w:val="ru-RU"/>
        </w:rPr>
        <w:t xml:space="preserve"> нового договору про </w:t>
      </w:r>
      <w:proofErr w:type="spellStart"/>
      <w:r w:rsidRPr="00707089">
        <w:rPr>
          <w:lang w:val="ru-RU"/>
        </w:rPr>
        <w:t>постачання</w:t>
      </w:r>
      <w:proofErr w:type="spellEnd"/>
      <w:r w:rsidRPr="00707089">
        <w:rPr>
          <w:lang w:val="ru-RU"/>
        </w:rPr>
        <w:t xml:space="preserve"> </w:t>
      </w:r>
      <w:proofErr w:type="spellStart"/>
      <w:r w:rsidRPr="00707089">
        <w:rPr>
          <w:lang w:val="ru-RU"/>
        </w:rPr>
        <w:t>електричної</w:t>
      </w:r>
      <w:proofErr w:type="spellEnd"/>
      <w:r w:rsidRPr="00707089">
        <w:rPr>
          <w:lang w:val="ru-RU"/>
        </w:rPr>
        <w:t xml:space="preserve"> </w:t>
      </w:r>
      <w:proofErr w:type="spellStart"/>
      <w:r w:rsidRPr="00707089">
        <w:rPr>
          <w:lang w:val="ru-RU"/>
        </w:rPr>
        <w:t>енергії</w:t>
      </w:r>
      <w:proofErr w:type="spellEnd"/>
      <w:r w:rsidRPr="00707089">
        <w:rPr>
          <w:lang w:val="ru-RU"/>
        </w:rPr>
        <w:t xml:space="preserve"> з </w:t>
      </w:r>
      <w:proofErr w:type="spellStart"/>
      <w:r w:rsidRPr="00707089">
        <w:rPr>
          <w:lang w:val="ru-RU"/>
        </w:rPr>
        <w:t>новим</w:t>
      </w:r>
      <w:proofErr w:type="spellEnd"/>
      <w:r w:rsidRPr="00707089">
        <w:rPr>
          <w:lang w:val="ru-RU"/>
        </w:rPr>
        <w:t xml:space="preserve"> </w:t>
      </w:r>
      <w:proofErr w:type="spellStart"/>
      <w:r w:rsidRPr="00707089">
        <w:rPr>
          <w:lang w:val="ru-RU"/>
        </w:rPr>
        <w:t>електропостачальником</w:t>
      </w:r>
      <w:proofErr w:type="spellEnd"/>
      <w:r w:rsidRPr="00707089">
        <w:rPr>
          <w:lang w:val="ru-RU"/>
        </w:rPr>
        <w:t xml:space="preserve">, </w:t>
      </w:r>
      <w:proofErr w:type="spellStart"/>
      <w:r w:rsidRPr="00707089">
        <w:rPr>
          <w:lang w:val="ru-RU"/>
        </w:rPr>
        <w:t>проінформувавши</w:t>
      </w:r>
      <w:proofErr w:type="spellEnd"/>
      <w:r w:rsidRPr="00707089">
        <w:rPr>
          <w:lang w:val="ru-RU"/>
        </w:rPr>
        <w:t xml:space="preserve"> </w:t>
      </w:r>
      <w:proofErr w:type="spellStart"/>
      <w:r w:rsidRPr="00707089">
        <w:rPr>
          <w:lang w:val="ru-RU"/>
        </w:rPr>
        <w:t>Постачальника</w:t>
      </w:r>
      <w:proofErr w:type="spellEnd"/>
      <w:r w:rsidRPr="00707089">
        <w:rPr>
          <w:lang w:val="ru-RU"/>
        </w:rPr>
        <w:t xml:space="preserve"> </w:t>
      </w:r>
      <w:proofErr w:type="spellStart"/>
      <w:r w:rsidRPr="00707089">
        <w:rPr>
          <w:lang w:val="ru-RU"/>
        </w:rPr>
        <w:t>принаймні</w:t>
      </w:r>
      <w:proofErr w:type="spellEnd"/>
      <w:r w:rsidRPr="00707089">
        <w:rPr>
          <w:lang w:val="ru-RU"/>
        </w:rPr>
        <w:t xml:space="preserve"> за 21 (</w:t>
      </w:r>
      <w:proofErr w:type="spellStart"/>
      <w:r w:rsidRPr="00707089">
        <w:rPr>
          <w:lang w:val="ru-RU"/>
        </w:rPr>
        <w:t>двадцять</w:t>
      </w:r>
      <w:proofErr w:type="spellEnd"/>
      <w:r w:rsidRPr="00707089">
        <w:rPr>
          <w:lang w:val="ru-RU"/>
        </w:rPr>
        <w:t xml:space="preserve"> один) </w:t>
      </w:r>
      <w:proofErr w:type="spellStart"/>
      <w:r w:rsidRPr="00707089">
        <w:rPr>
          <w:lang w:val="ru-RU"/>
        </w:rPr>
        <w:t>календарний</w:t>
      </w:r>
      <w:proofErr w:type="spellEnd"/>
      <w:r w:rsidRPr="00707089">
        <w:rPr>
          <w:lang w:val="ru-RU"/>
        </w:rPr>
        <w:t xml:space="preserve"> день до </w:t>
      </w:r>
      <w:proofErr w:type="spellStart"/>
      <w:r w:rsidRPr="00707089">
        <w:rPr>
          <w:lang w:val="ru-RU"/>
        </w:rPr>
        <w:t>такої</w:t>
      </w:r>
      <w:proofErr w:type="spellEnd"/>
      <w:r w:rsidRPr="00707089">
        <w:rPr>
          <w:lang w:val="ru-RU"/>
        </w:rPr>
        <w:t xml:space="preserve"> </w:t>
      </w:r>
      <w:proofErr w:type="spellStart"/>
      <w:r w:rsidRPr="00707089">
        <w:rPr>
          <w:lang w:val="ru-RU"/>
        </w:rPr>
        <w:t>зміни</w:t>
      </w:r>
      <w:proofErr w:type="spellEnd"/>
      <w:r w:rsidRPr="00707089">
        <w:rPr>
          <w:lang w:val="ru-RU"/>
        </w:rPr>
        <w:t xml:space="preserve">, </w:t>
      </w:r>
      <w:proofErr w:type="spellStart"/>
      <w:r w:rsidRPr="00707089">
        <w:rPr>
          <w:lang w:val="ru-RU"/>
        </w:rPr>
        <w:t>вказавши</w:t>
      </w:r>
      <w:proofErr w:type="spellEnd"/>
      <w:r w:rsidRPr="00707089">
        <w:rPr>
          <w:lang w:val="ru-RU"/>
        </w:rPr>
        <w:t xml:space="preserve"> дату </w:t>
      </w:r>
      <w:proofErr w:type="spellStart"/>
      <w:r w:rsidRPr="00707089">
        <w:rPr>
          <w:lang w:val="ru-RU"/>
        </w:rPr>
        <w:t>або</w:t>
      </w:r>
      <w:proofErr w:type="spellEnd"/>
      <w:r w:rsidRPr="00707089">
        <w:rPr>
          <w:lang w:val="ru-RU"/>
        </w:rPr>
        <w:t xml:space="preserve"> </w:t>
      </w:r>
      <w:proofErr w:type="spellStart"/>
      <w:r w:rsidRPr="00707089">
        <w:rPr>
          <w:lang w:val="ru-RU"/>
        </w:rPr>
        <w:t>період</w:t>
      </w:r>
      <w:proofErr w:type="spellEnd"/>
      <w:r w:rsidRPr="00707089">
        <w:rPr>
          <w:lang w:val="ru-RU"/>
        </w:rPr>
        <w:t xml:space="preserve"> </w:t>
      </w:r>
      <w:proofErr w:type="spellStart"/>
      <w:r w:rsidRPr="00707089">
        <w:rPr>
          <w:lang w:val="ru-RU"/>
        </w:rPr>
        <w:t>такої</w:t>
      </w:r>
      <w:proofErr w:type="spellEnd"/>
      <w:r w:rsidRPr="00707089">
        <w:rPr>
          <w:lang w:val="ru-RU"/>
        </w:rPr>
        <w:t xml:space="preserve"> </w:t>
      </w:r>
      <w:proofErr w:type="spellStart"/>
      <w:r w:rsidRPr="00707089">
        <w:rPr>
          <w:lang w:val="ru-RU"/>
        </w:rPr>
        <w:t>зміни</w:t>
      </w:r>
      <w:proofErr w:type="spellEnd"/>
      <w:r w:rsidRPr="00707089">
        <w:rPr>
          <w:lang w:val="ru-RU"/>
        </w:rPr>
        <w:t xml:space="preserve"> (початок </w:t>
      </w:r>
      <w:proofErr w:type="spellStart"/>
      <w:r w:rsidRPr="00707089">
        <w:rPr>
          <w:lang w:val="ru-RU"/>
        </w:rPr>
        <w:t>дії</w:t>
      </w:r>
      <w:proofErr w:type="spellEnd"/>
      <w:r w:rsidRPr="00707089">
        <w:rPr>
          <w:lang w:val="ru-RU"/>
        </w:rPr>
        <w:t xml:space="preserve"> нового договору про </w:t>
      </w:r>
      <w:proofErr w:type="spellStart"/>
      <w:r w:rsidRPr="00707089">
        <w:rPr>
          <w:lang w:val="ru-RU"/>
        </w:rPr>
        <w:t>постачання</w:t>
      </w:r>
      <w:proofErr w:type="spellEnd"/>
      <w:r w:rsidRPr="00707089">
        <w:rPr>
          <w:lang w:val="ru-RU"/>
        </w:rPr>
        <w:t xml:space="preserve"> </w:t>
      </w:r>
      <w:proofErr w:type="spellStart"/>
      <w:r w:rsidRPr="00707089">
        <w:rPr>
          <w:lang w:val="ru-RU"/>
        </w:rPr>
        <w:t>електричної</w:t>
      </w:r>
      <w:proofErr w:type="spellEnd"/>
      <w:r w:rsidRPr="00707089">
        <w:rPr>
          <w:lang w:val="ru-RU"/>
        </w:rPr>
        <w:t xml:space="preserve"> </w:t>
      </w:r>
      <w:proofErr w:type="spellStart"/>
      <w:r w:rsidRPr="00707089">
        <w:rPr>
          <w:lang w:val="ru-RU"/>
        </w:rPr>
        <w:t>енергії</w:t>
      </w:r>
      <w:proofErr w:type="spellEnd"/>
      <w:r w:rsidRPr="00707089">
        <w:rPr>
          <w:lang w:val="ru-RU"/>
        </w:rPr>
        <w:t>).</w:t>
      </w:r>
    </w:p>
    <w:p w:rsidR="00707089" w:rsidRPr="00707089" w:rsidRDefault="00707089" w:rsidP="00707089">
      <w:pPr>
        <w:ind w:firstLine="708"/>
        <w:jc w:val="both"/>
        <w:rPr>
          <w:lang w:val="uk-UA"/>
        </w:rPr>
      </w:pPr>
      <w:r w:rsidRPr="00707089">
        <w:rPr>
          <w:lang w:val="uk-UA"/>
        </w:rPr>
        <w:t>10.2. Зміна постачальника електричної енергії здійснюється згідно з порядком, встановленим ПРРЕЕ.</w:t>
      </w:r>
    </w:p>
    <w:p w:rsidR="006C6A8D" w:rsidRPr="00FB40A9" w:rsidRDefault="006C6A8D" w:rsidP="00D451F8">
      <w:pPr>
        <w:jc w:val="both"/>
        <w:rPr>
          <w:b/>
          <w:bCs/>
          <w:lang w:val="uk-UA"/>
        </w:rPr>
      </w:pPr>
    </w:p>
    <w:p w:rsidR="006C6A8D" w:rsidRPr="00FB40A9" w:rsidRDefault="006C6A8D" w:rsidP="00D451F8">
      <w:pPr>
        <w:jc w:val="center"/>
        <w:rPr>
          <w:lang w:val="uk-UA"/>
        </w:rPr>
      </w:pPr>
      <w:r w:rsidRPr="00FB40A9">
        <w:rPr>
          <w:b/>
          <w:bCs/>
          <w:lang w:val="uk-UA"/>
        </w:rPr>
        <w:t>11. ПОРЯДОК РОЗВ'ЯЗАННЯ СПОРІВ</w:t>
      </w:r>
    </w:p>
    <w:p w:rsidR="00707089" w:rsidRPr="00707089" w:rsidRDefault="00707089" w:rsidP="00707089">
      <w:pPr>
        <w:ind w:firstLine="708"/>
        <w:jc w:val="both"/>
        <w:rPr>
          <w:lang w:val="uk-UA"/>
        </w:rPr>
      </w:pPr>
      <w:r w:rsidRPr="00707089">
        <w:rPr>
          <w:lang w:val="uk-UA"/>
        </w:rPr>
        <w:t>11.1. Спори та розбіжності,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функціонує на підставі Положення про Центр розгляду скарг, розробленого відповідно до Примірного Положення про Центр розгляду скарг, зазначеного у додатку 19 до ПРРЕЕ (далі - Положення про ЦРС).</w:t>
      </w:r>
    </w:p>
    <w:p w:rsidR="00707089" w:rsidRPr="00707089" w:rsidRDefault="00707089" w:rsidP="00707089">
      <w:pPr>
        <w:ind w:firstLine="708"/>
        <w:jc w:val="both"/>
        <w:rPr>
          <w:lang w:val="uk-UA"/>
        </w:rPr>
      </w:pPr>
      <w:r w:rsidRPr="00707089">
        <w:rPr>
          <w:lang w:val="uk-UA"/>
        </w:rPr>
        <w:t>Під час вирішення спорів Сторони керуються чинним законодавством, зокрема порядком врегулювання спорів, встановленим ПРРЕЕ, та Положенням про ЦРС.</w:t>
      </w:r>
    </w:p>
    <w:p w:rsidR="00707089" w:rsidRPr="00707089" w:rsidRDefault="00707089" w:rsidP="00707089">
      <w:pPr>
        <w:ind w:firstLine="708"/>
        <w:jc w:val="both"/>
        <w:rPr>
          <w:lang w:val="uk-UA"/>
        </w:rPr>
      </w:pPr>
      <w:r w:rsidRPr="00707089">
        <w:rPr>
          <w:lang w:val="uk-UA"/>
        </w:rPr>
        <w:t>11. 2. У разі недосягнення між Сторонами згоди шляхом проведення переговорів або у разі незгоди Споживача із рішенням Центру розгляду скарг чи неотримання ним у встановлені  ПРРЕЕ та Положенням про ЦРС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rsidR="00707089" w:rsidRPr="00707089" w:rsidRDefault="00707089" w:rsidP="00707089">
      <w:pPr>
        <w:ind w:firstLine="708"/>
        <w:jc w:val="both"/>
        <w:rPr>
          <w:lang w:val="uk-UA"/>
        </w:rPr>
      </w:pPr>
      <w:r w:rsidRPr="00707089">
        <w:rPr>
          <w:lang w:val="uk-UA"/>
        </w:rPr>
        <w:t xml:space="preserve">Врегулювання спорів Регулятором чи його територіальним підрозділом здійснюється </w:t>
      </w:r>
      <w:r w:rsidRPr="00707089">
        <w:rPr>
          <w:lang w:val="uk-UA"/>
        </w:rPr>
        <w:lastRenderedPageBreak/>
        <w:t>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rsidR="006C6A8D" w:rsidRPr="00FB40A9" w:rsidRDefault="006C6A8D" w:rsidP="00D451F8">
      <w:pPr>
        <w:jc w:val="both"/>
        <w:rPr>
          <w:b/>
          <w:bCs/>
          <w:lang w:val="uk-UA"/>
        </w:rPr>
      </w:pPr>
    </w:p>
    <w:p w:rsidR="006C6A8D" w:rsidRPr="00FB40A9" w:rsidRDefault="006C6A8D" w:rsidP="00D451F8">
      <w:pPr>
        <w:jc w:val="center"/>
        <w:rPr>
          <w:lang w:val="uk-UA"/>
        </w:rPr>
      </w:pPr>
      <w:r w:rsidRPr="00FB40A9">
        <w:rPr>
          <w:b/>
          <w:bCs/>
          <w:lang w:val="uk-UA"/>
        </w:rPr>
        <w:t>12. ОБСТАВИНИ НЕПЕРЕБОРНОЇ СИЛИ</w:t>
      </w:r>
    </w:p>
    <w:p w:rsidR="006C6A8D" w:rsidRPr="00FB40A9" w:rsidRDefault="006C6A8D" w:rsidP="00D451F8">
      <w:pPr>
        <w:ind w:firstLine="708"/>
        <w:jc w:val="both"/>
        <w:rPr>
          <w:lang w:val="uk-UA"/>
        </w:rPr>
      </w:pPr>
      <w:r w:rsidRPr="00FB40A9">
        <w:rPr>
          <w:lang w:val="uk-UA"/>
        </w:rPr>
        <w:t>12.1.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(форс-мажорних обставин), які не існували під час укладання Договору та виникли поза волею Сторін. Під непереборною силою в цьому Договорі розуміються будь-які надзвичайні або невідворотні події зовнішнього щодо Сторін характеру або їх наслідки, які виникають без вини Сторін, поза їх волею або всупереч волі й бажанню Сторін, і які не можна, за умови застосування звичайних для цього заходів, передбачити й не можна при всій обережності й передбачливості запобігти (уникнути), у тому числі, але не винятково стихійні явища природного характеру (землетруси, повені, урагани, руйнування в результаті блискавки й т. п.), нещастя біологічного, техногенного й антропогенного походження (вибухи, пожежі, вихід з ладу машин і устаткування, масові епідемії та ін.), обставини суспільного життя (блокади, громадські заворушення, прояви тероризму, масові страйки й локаути, бойкоти та ін.).</w:t>
      </w:r>
    </w:p>
    <w:p w:rsidR="006C6A8D" w:rsidRPr="00FB40A9" w:rsidRDefault="006C6A8D" w:rsidP="00D451F8">
      <w:pPr>
        <w:ind w:firstLine="708"/>
        <w:jc w:val="both"/>
        <w:rPr>
          <w:lang w:val="uk-UA"/>
        </w:rPr>
      </w:pPr>
      <w:r w:rsidRPr="00FB40A9">
        <w:rPr>
          <w:lang w:val="uk-UA"/>
        </w:rPr>
        <w:t>12.2. У разі, коли дія зазначених обставин триває більш ніж 30 (тридцять) днів, кожна із Сторін має право на розірвання Договору і не несе відповідальності за таке розірвання за умови, що вона повідомить про це іншу Сторону не пізніше, ніж за 30 (тридцять) календарних днів до розірвання. Достатнім доказом дії таких обставин та терміну дії є документ, виданий Торгово-промисловою палатою України, її регіональним відділенням або іншим уповноваженим на це органом.</w:t>
      </w:r>
    </w:p>
    <w:p w:rsidR="006C6A8D" w:rsidRPr="00FB40A9" w:rsidRDefault="006C6A8D" w:rsidP="00D451F8">
      <w:pPr>
        <w:ind w:firstLine="708"/>
        <w:jc w:val="both"/>
        <w:rPr>
          <w:lang w:val="uk-UA"/>
        </w:rPr>
      </w:pPr>
      <w:r w:rsidRPr="00FB40A9">
        <w:rPr>
          <w:lang w:val="uk-UA"/>
        </w:rPr>
        <w:t>12.3. Сторони погодили для здійснення повідомлень про обставини непереборної сили Сторони користуватися каналами зв’язку, які вказані в реквізитах Сторін.</w:t>
      </w:r>
    </w:p>
    <w:p w:rsidR="006C6A8D" w:rsidRPr="00FB40A9" w:rsidRDefault="006C6A8D" w:rsidP="00D451F8">
      <w:pPr>
        <w:ind w:firstLine="708"/>
        <w:jc w:val="both"/>
        <w:rPr>
          <w:lang w:val="uk-UA"/>
        </w:rPr>
      </w:pPr>
      <w:r w:rsidRPr="00FB40A9">
        <w:rPr>
          <w:lang w:val="uk-UA"/>
        </w:rPr>
        <w:t>12.4. Обставин</w:t>
      </w:r>
      <w:r w:rsidR="00D84787" w:rsidRPr="00FB40A9">
        <w:rPr>
          <w:lang w:val="uk-UA"/>
        </w:rPr>
        <w:t>и</w:t>
      </w:r>
      <w:r w:rsidRPr="00FB40A9">
        <w:rPr>
          <w:lang w:val="uk-UA"/>
        </w:rPr>
        <w:t xml:space="preserve"> непереборної сили не мають </w:t>
      </w:r>
      <w:proofErr w:type="spellStart"/>
      <w:r w:rsidRPr="00FB40A9">
        <w:rPr>
          <w:lang w:val="uk-UA"/>
        </w:rPr>
        <w:t>преюдиційного</w:t>
      </w:r>
      <w:proofErr w:type="spellEnd"/>
      <w:r w:rsidRPr="00FB40A9">
        <w:rPr>
          <w:lang w:val="uk-UA"/>
        </w:rPr>
        <w:t xml:space="preserve"> характеру і в разі їх виникнення Сторона, яка посилається на них як на підставу неможливості виконання зобов’язання, повинна не тільки довести наявність таких обставин, але й те, що ці обставини були форс-мажорними саме для конкретного випадку виконання господарського зобов’язання.</w:t>
      </w:r>
    </w:p>
    <w:p w:rsidR="006C6A8D" w:rsidRPr="00FB40A9" w:rsidRDefault="006C6A8D" w:rsidP="00D451F8">
      <w:pPr>
        <w:ind w:firstLine="708"/>
        <w:jc w:val="both"/>
        <w:rPr>
          <w:lang w:val="uk-UA"/>
        </w:rPr>
      </w:pPr>
      <w:r w:rsidRPr="00FB40A9">
        <w:rPr>
          <w:lang w:val="uk-UA"/>
        </w:rPr>
        <w:t>Доведення наявності непереборної сили покладається на особу, яка порушила зобов’язання. Саме вона має подавати відповідні докази в разі виникнення спору.</w:t>
      </w:r>
    </w:p>
    <w:p w:rsidR="006C6A8D" w:rsidRPr="00FB40A9" w:rsidRDefault="006C6A8D" w:rsidP="00D451F8">
      <w:pPr>
        <w:jc w:val="both"/>
        <w:rPr>
          <w:lang w:val="uk-UA"/>
        </w:rPr>
      </w:pPr>
    </w:p>
    <w:p w:rsidR="006C6A8D" w:rsidRPr="00FB40A9" w:rsidRDefault="006C6A8D" w:rsidP="00D451F8">
      <w:pPr>
        <w:jc w:val="center"/>
        <w:rPr>
          <w:lang w:val="uk-UA"/>
        </w:rPr>
      </w:pPr>
      <w:r w:rsidRPr="00FB40A9">
        <w:rPr>
          <w:b/>
          <w:bCs/>
          <w:lang w:val="uk-UA"/>
        </w:rPr>
        <w:t>13. СТРОК ДІЇ ДОГОВОРУ. ПОРЯДОК ВНЕСЕННЯ ЗМІН</w:t>
      </w:r>
    </w:p>
    <w:p w:rsidR="006C6A8D" w:rsidRPr="00FB40A9" w:rsidRDefault="006C6A8D" w:rsidP="00D451F8">
      <w:pPr>
        <w:ind w:firstLine="708"/>
        <w:jc w:val="both"/>
        <w:rPr>
          <w:lang w:val="uk-UA"/>
        </w:rPr>
      </w:pPr>
      <w:r w:rsidRPr="00FB40A9">
        <w:rPr>
          <w:lang w:val="uk-UA"/>
        </w:rPr>
        <w:t>13.1. Договір набуває чинності з дня підписання його С</w:t>
      </w:r>
      <w:r w:rsidR="0043540C" w:rsidRPr="00FB40A9">
        <w:rPr>
          <w:lang w:val="uk-UA"/>
        </w:rPr>
        <w:t xml:space="preserve">торонами і діє до </w:t>
      </w:r>
      <w:r w:rsidR="00D637DB" w:rsidRPr="00FB40A9">
        <w:rPr>
          <w:lang w:val="uk-UA"/>
        </w:rPr>
        <w:t>__________</w:t>
      </w:r>
      <w:r w:rsidR="007436FF" w:rsidRPr="00FB40A9">
        <w:rPr>
          <w:lang w:val="uk-UA"/>
        </w:rPr>
        <w:t>__*</w:t>
      </w:r>
      <w:r w:rsidRPr="00FB40A9">
        <w:rPr>
          <w:lang w:val="uk-UA"/>
        </w:rPr>
        <w:t xml:space="preserve"> року (включно), </w:t>
      </w:r>
      <w:r w:rsidR="002A2F66">
        <w:rPr>
          <w:lang w:val="uk-UA"/>
        </w:rPr>
        <w:t xml:space="preserve">а </w:t>
      </w:r>
      <w:r w:rsidRPr="00FB40A9">
        <w:rPr>
          <w:lang w:val="uk-UA"/>
        </w:rPr>
        <w:t>в частині розрахунків – до їх повного виконання.</w:t>
      </w:r>
    </w:p>
    <w:p w:rsidR="006C6A8D" w:rsidRPr="00FB40A9" w:rsidRDefault="006C6A8D" w:rsidP="00D451F8">
      <w:pPr>
        <w:ind w:firstLine="708"/>
        <w:jc w:val="both"/>
        <w:rPr>
          <w:lang w:val="uk-UA"/>
        </w:rPr>
      </w:pPr>
      <w:r w:rsidRPr="00FB40A9">
        <w:rPr>
          <w:lang w:val="uk-UA"/>
        </w:rPr>
        <w:t xml:space="preserve">13.2. У разі закінчення строку дії Договору про постачання електричної енергії або дострокового його розірвання Постачальник не пізніше ніж </w:t>
      </w:r>
      <w:r w:rsidR="00707089" w:rsidRPr="00707089">
        <w:rPr>
          <w:lang w:val="uk-UA"/>
        </w:rPr>
        <w:t xml:space="preserve">21 (двадцять один) календарний день </w:t>
      </w:r>
      <w:r w:rsidRPr="00FB40A9">
        <w:rPr>
          <w:lang w:val="uk-UA"/>
        </w:rPr>
        <w:t>до передбачуваного дня припинення дії Договору та постачання електричної енергії повинен повідомити про це Споживача, відповідного (відповідних) оператора (оператор</w:t>
      </w:r>
      <w:r w:rsidR="003F6B85" w:rsidRPr="00FB40A9">
        <w:rPr>
          <w:lang w:val="uk-UA"/>
        </w:rPr>
        <w:t>ів) системи та постачальника «останньої надії»</w:t>
      </w:r>
      <w:r w:rsidRPr="00FB40A9">
        <w:rPr>
          <w:lang w:val="uk-UA"/>
        </w:rPr>
        <w:t>, на території діяльності якого розташовані електроустановки такого Споживача, із зазначенням дати припинення постачання електричної енергії Споживачу.</w:t>
      </w:r>
    </w:p>
    <w:p w:rsidR="00F1529D" w:rsidRPr="00FB40A9" w:rsidRDefault="006C6A8D" w:rsidP="00D451F8">
      <w:pPr>
        <w:ind w:firstLine="708"/>
        <w:jc w:val="both"/>
        <w:rPr>
          <w:lang w:val="uk-UA"/>
        </w:rPr>
      </w:pPr>
      <w:r w:rsidRPr="00FB40A9">
        <w:rPr>
          <w:lang w:val="uk-UA"/>
        </w:rPr>
        <w:t xml:space="preserve">13.3. </w:t>
      </w:r>
      <w:r w:rsidR="00F1529D" w:rsidRPr="00FB40A9">
        <w:rPr>
          <w:lang w:val="uk-UA"/>
        </w:rPr>
        <w:t>Дія цього Договору припиняється у таких випадках:</w:t>
      </w:r>
    </w:p>
    <w:p w:rsidR="00707089" w:rsidRPr="00707089" w:rsidRDefault="00707089" w:rsidP="00707089">
      <w:pPr>
        <w:ind w:firstLine="708"/>
        <w:jc w:val="both"/>
        <w:rPr>
          <w:lang w:val="uk-UA"/>
        </w:rPr>
      </w:pPr>
      <w:r w:rsidRPr="00707089">
        <w:rPr>
          <w:lang w:val="uk-UA"/>
        </w:rPr>
        <w:t>- зупинення або припинення дії ліцензії Постачальнику на право провадження господарської діяльності з постачання електричної енергії споживачу;</w:t>
      </w:r>
    </w:p>
    <w:p w:rsidR="00F1529D" w:rsidRPr="00FB40A9" w:rsidRDefault="00F1529D" w:rsidP="00D451F8">
      <w:pPr>
        <w:ind w:firstLine="708"/>
        <w:jc w:val="both"/>
        <w:rPr>
          <w:lang w:val="uk-UA"/>
        </w:rPr>
      </w:pPr>
      <w:r w:rsidRPr="00FB40A9">
        <w:rPr>
          <w:lang w:val="uk-UA"/>
        </w:rPr>
        <w:t>- банкрутства або припинення господарської діяльності Постачальником;</w:t>
      </w:r>
    </w:p>
    <w:p w:rsidR="00F1529D" w:rsidRPr="00FB40A9" w:rsidRDefault="00F1529D" w:rsidP="00D451F8">
      <w:pPr>
        <w:ind w:firstLine="708"/>
        <w:jc w:val="both"/>
        <w:rPr>
          <w:lang w:val="uk-UA"/>
        </w:rPr>
      </w:pPr>
      <w:r w:rsidRPr="00FB40A9">
        <w:rPr>
          <w:lang w:val="uk-UA"/>
        </w:rPr>
        <w:t>- 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rsidR="00F1529D" w:rsidRPr="00FB40A9" w:rsidRDefault="00F1529D" w:rsidP="00D451F8">
      <w:pPr>
        <w:ind w:firstLine="708"/>
        <w:jc w:val="both"/>
        <w:rPr>
          <w:lang w:val="uk-UA"/>
        </w:rPr>
      </w:pPr>
      <w:r w:rsidRPr="00FB40A9">
        <w:rPr>
          <w:lang w:val="uk-UA"/>
        </w:rPr>
        <w:t>- у разі зміни Постачальника - у частині постачання;</w:t>
      </w:r>
    </w:p>
    <w:p w:rsidR="00F1529D" w:rsidRPr="00FB40A9" w:rsidRDefault="00F1529D" w:rsidP="00D451F8">
      <w:pPr>
        <w:ind w:firstLine="708"/>
        <w:jc w:val="both"/>
        <w:rPr>
          <w:lang w:val="uk-UA"/>
        </w:rPr>
      </w:pPr>
      <w:r w:rsidRPr="00FB40A9">
        <w:rPr>
          <w:lang w:val="uk-UA"/>
        </w:rPr>
        <w:t>- у разі неприйняття Споживачем запропонованих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w:t>
      </w:r>
      <w:r w:rsidR="00D84787" w:rsidRPr="00FB40A9">
        <w:rPr>
          <w:lang w:val="uk-UA"/>
        </w:rPr>
        <w:t xml:space="preserve"> постачання електричної енергії;</w:t>
      </w:r>
    </w:p>
    <w:p w:rsidR="00F1529D" w:rsidRPr="00FB40A9" w:rsidRDefault="00F1529D" w:rsidP="00D451F8">
      <w:pPr>
        <w:ind w:firstLine="708"/>
        <w:jc w:val="both"/>
        <w:rPr>
          <w:lang w:val="uk-UA"/>
        </w:rPr>
      </w:pPr>
      <w:r w:rsidRPr="00FB40A9">
        <w:rPr>
          <w:lang w:val="uk-UA"/>
        </w:rPr>
        <w:t>- у разі застосування до Постачальника санкцій відповідно до Закону України «Про санкції», указів Президента України, якими вводяться в дію рішення Ради національної безпеки і оборони України про застосування персональн</w:t>
      </w:r>
      <w:r w:rsidR="003F6B85" w:rsidRPr="00FB40A9">
        <w:rPr>
          <w:lang w:val="uk-UA"/>
        </w:rPr>
        <w:t>их спеціальних економічних та</w:t>
      </w:r>
      <w:r w:rsidRPr="00FB40A9">
        <w:rPr>
          <w:lang w:val="uk-UA"/>
        </w:rPr>
        <w:t xml:space="preserve"> інших обмежувальних заходів (санкцій).</w:t>
      </w:r>
    </w:p>
    <w:p w:rsidR="006C6A8D" w:rsidRPr="00FB40A9" w:rsidRDefault="006C6A8D" w:rsidP="00D451F8">
      <w:pPr>
        <w:ind w:firstLine="708"/>
        <w:jc w:val="both"/>
        <w:rPr>
          <w:lang w:val="uk-UA"/>
        </w:rPr>
      </w:pPr>
      <w:r w:rsidRPr="00FB40A9">
        <w:rPr>
          <w:lang w:val="uk-UA"/>
        </w:rPr>
        <w:t xml:space="preserve">13.3.1. Постачальник має право в односторонньому порядку розірвати цей Договір </w:t>
      </w:r>
      <w:r w:rsidRPr="00FB40A9">
        <w:rPr>
          <w:lang w:val="uk-UA"/>
        </w:rPr>
        <w:lastRenderedPageBreak/>
        <w:t xml:space="preserve">достроково, повідомивши Споживача про це не пізніше ніж </w:t>
      </w:r>
      <w:r w:rsidRPr="00707089">
        <w:rPr>
          <w:lang w:val="uk-UA"/>
        </w:rPr>
        <w:t xml:space="preserve">за </w:t>
      </w:r>
      <w:r w:rsidR="00707089" w:rsidRPr="00707089">
        <w:rPr>
          <w:lang w:val="uk-UA"/>
        </w:rPr>
        <w:t>21 (двадцять один) календарний день</w:t>
      </w:r>
      <w:r w:rsidR="00707089" w:rsidRPr="00FB40A9">
        <w:rPr>
          <w:lang w:val="uk-UA"/>
        </w:rPr>
        <w:t xml:space="preserve"> </w:t>
      </w:r>
      <w:r w:rsidRPr="00FB40A9">
        <w:rPr>
          <w:lang w:val="uk-UA"/>
        </w:rPr>
        <w:t>до очікуваної дати розірвання, у випадках якщо Споживач прострочив оплату за постачання електричної енергії згідно з Договором у розмірі більшому ніж вартість електричної енергії, спожитої протягом двох попередніх місяців, за умови, що Постачальник здійснив попередження Споживачу про мо</w:t>
      </w:r>
      <w:r w:rsidR="00D84787" w:rsidRPr="00FB40A9">
        <w:rPr>
          <w:lang w:val="uk-UA"/>
        </w:rPr>
        <w:t>жливе розірвання цього Договору.</w:t>
      </w:r>
    </w:p>
    <w:p w:rsidR="006C6A8D" w:rsidRPr="00FB40A9" w:rsidRDefault="006C6A8D" w:rsidP="00D451F8">
      <w:pPr>
        <w:ind w:firstLine="708"/>
        <w:jc w:val="both"/>
        <w:rPr>
          <w:lang w:val="uk-UA"/>
        </w:rPr>
      </w:pPr>
      <w:r w:rsidRPr="00FB40A9">
        <w:rPr>
          <w:lang w:val="uk-UA"/>
        </w:rPr>
        <w:t>13.3.2. Договір вважається розірваним з підстав, передбачених пунктом 13.3. Договору, з дати зазначеної у повідомленні (листі) Постачальника. Останнім днем постачання електричної енергії Споживачу вважається дата розірвання Договору, що зазначена у повідомленні (листі) Постачальника.</w:t>
      </w:r>
    </w:p>
    <w:p w:rsidR="006C6A8D" w:rsidRPr="00FB40A9" w:rsidRDefault="006C6A8D" w:rsidP="00D451F8">
      <w:pPr>
        <w:ind w:firstLine="708"/>
        <w:jc w:val="both"/>
        <w:rPr>
          <w:lang w:val="uk-UA"/>
        </w:rPr>
      </w:pPr>
      <w:r w:rsidRPr="00FB40A9">
        <w:rPr>
          <w:lang w:val="uk-UA"/>
        </w:rPr>
        <w:t xml:space="preserve">Повідомлення (лист) про дострокове розірвання Договору надсилається Постачальником листом з описом вкладення за місцезнаходженням Споживача згідно Єдиного державного реєстру юридичних осіб, фізичних осіб-підприємців та громадських формувань або за </w:t>
      </w:r>
      <w:proofErr w:type="spellStart"/>
      <w:r w:rsidRPr="00FB40A9">
        <w:rPr>
          <w:lang w:val="uk-UA"/>
        </w:rPr>
        <w:t>адресою</w:t>
      </w:r>
      <w:proofErr w:type="spellEnd"/>
      <w:r w:rsidRPr="00FB40A9">
        <w:rPr>
          <w:lang w:val="uk-UA"/>
        </w:rPr>
        <w:t>, зазначеною Споживачем у Договорі та додатках до нього.</w:t>
      </w:r>
    </w:p>
    <w:p w:rsidR="006C6A8D" w:rsidRPr="00FB40A9" w:rsidRDefault="006C6A8D" w:rsidP="00D451F8">
      <w:pPr>
        <w:ind w:firstLine="708"/>
        <w:jc w:val="both"/>
        <w:rPr>
          <w:lang w:val="uk-UA"/>
        </w:rPr>
      </w:pPr>
      <w:r w:rsidRPr="00FB40A9">
        <w:rPr>
          <w:lang w:val="uk-UA"/>
        </w:rPr>
        <w:t>13.4. У разі розірвання Договору Сторони не звільняються від відповідальності за порушення умов цього Договору.</w:t>
      </w:r>
    </w:p>
    <w:p w:rsidR="006C6A8D" w:rsidRPr="00FB40A9" w:rsidRDefault="006C6A8D" w:rsidP="00D451F8">
      <w:pPr>
        <w:ind w:firstLine="708"/>
        <w:jc w:val="both"/>
        <w:rPr>
          <w:lang w:val="uk-UA"/>
        </w:rPr>
      </w:pPr>
      <w:r w:rsidRPr="00FB40A9">
        <w:rPr>
          <w:lang w:val="uk-UA"/>
        </w:rPr>
        <w:t>13.5. Зміни до цього Договору можуть вноситись, у випадках зазначених у цьому Договорі та оформляється у письмовій формі шляхом укладання відповідної додаткової угоди (угод) Сторонами.</w:t>
      </w:r>
    </w:p>
    <w:p w:rsidR="006C6A8D" w:rsidRPr="00FB40A9" w:rsidRDefault="006C6A8D" w:rsidP="00D451F8">
      <w:pPr>
        <w:ind w:firstLine="708"/>
        <w:jc w:val="both"/>
        <w:rPr>
          <w:lang w:val="uk-UA"/>
        </w:rPr>
      </w:pPr>
      <w:r w:rsidRPr="00FB40A9">
        <w:rPr>
          <w:lang w:val="uk-UA"/>
        </w:rPr>
        <w:t>13.6. Пропозицію про внесення змін до Договору може здійснити будь-яка Сторона Договору шляхом направлення офіційного листа (пропозиції) іншій Стороні. Сторона, яка ініціює зміну умов Договору, надсилає іншій Стороні пропозицію про зміну умов Договору з обґрунтуванням підстав для внесення відповідних з</w:t>
      </w:r>
      <w:r w:rsidR="00D637DB" w:rsidRPr="00FB40A9">
        <w:rPr>
          <w:lang w:val="uk-UA"/>
        </w:rPr>
        <w:t>мін, до якої додаються: проект д</w:t>
      </w:r>
      <w:r w:rsidRPr="00FB40A9">
        <w:rPr>
          <w:lang w:val="uk-UA"/>
        </w:rPr>
        <w:t>одаткової угоди про зміну умов Договору та документальне підтвердження підстав для зміни умов у випадках, передбачених цим Договором. Обмін інформацією щодо внесення змін до Договору здійснюється у письмовій формі шляхом взаємного листування. Сторона яка одержала пропозицію про зміну Договору, у 20 (двадцяти) денний строк після одержанн</w:t>
      </w:r>
      <w:r w:rsidR="00D637DB" w:rsidRPr="00FB40A9">
        <w:rPr>
          <w:lang w:val="uk-UA"/>
        </w:rPr>
        <w:t>я пропозиції повідомляє другій С</w:t>
      </w:r>
      <w:r w:rsidRPr="00FB40A9">
        <w:rPr>
          <w:lang w:val="uk-UA"/>
        </w:rPr>
        <w:t>тороні про результати розгляду.</w:t>
      </w:r>
    </w:p>
    <w:p w:rsidR="006C6A8D" w:rsidRPr="00FB40A9" w:rsidRDefault="006C6A8D" w:rsidP="00D451F8">
      <w:pPr>
        <w:ind w:firstLine="708"/>
        <w:jc w:val="both"/>
        <w:rPr>
          <w:lang w:val="uk-UA"/>
        </w:rPr>
      </w:pPr>
      <w:r w:rsidRPr="00FB40A9">
        <w:rPr>
          <w:lang w:val="uk-UA"/>
        </w:rPr>
        <w:t>13.7. Зміна Договору допускається лише за згодою Сторін, якщо інше не встановлено Договором або чинним законодавством України. Водночас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 встановлених Договором або чинним законодавством України.</w:t>
      </w:r>
    </w:p>
    <w:p w:rsidR="006C6A8D" w:rsidRPr="00FB40A9" w:rsidRDefault="006C6A8D" w:rsidP="00D451F8">
      <w:pPr>
        <w:ind w:firstLine="708"/>
        <w:jc w:val="both"/>
        <w:rPr>
          <w:lang w:val="uk-UA"/>
        </w:rPr>
      </w:pPr>
      <w:r w:rsidRPr="00FB40A9">
        <w:rPr>
          <w:lang w:val="uk-UA"/>
        </w:rPr>
        <w:t>13.8. Додатки та додаткові угоди до цього Договору є невід’ємними частинами цього Договору та мають юридичну силу у разі, викладення їх у письмовій формі, підписані Сторонами.</w:t>
      </w:r>
    </w:p>
    <w:p w:rsidR="00361009" w:rsidRPr="00361009" w:rsidRDefault="006C6A8D" w:rsidP="00361009">
      <w:pPr>
        <w:ind w:firstLine="708"/>
        <w:jc w:val="both"/>
        <w:rPr>
          <w:lang w:val="uk-UA"/>
        </w:rPr>
      </w:pPr>
      <w:bookmarkStart w:id="2" w:name="_GoBack"/>
      <w:bookmarkEnd w:id="2"/>
      <w:r w:rsidRPr="00FB40A9">
        <w:rPr>
          <w:lang w:val="uk-UA"/>
        </w:rPr>
        <w:t xml:space="preserve">13.9. </w:t>
      </w:r>
      <w:r w:rsidR="00361009" w:rsidRPr="00361009">
        <w:rPr>
          <w:lang w:val="uk-UA"/>
        </w:rPr>
        <w:t xml:space="preserve">Істотні умови Договору не можуть змінюватися після його підписання до виконання зобов’язань Сторонами в повному обсязі, крім випадків, визначених у </w:t>
      </w:r>
      <w:r w:rsidR="00361009" w:rsidRPr="00385C4E">
        <w:rPr>
          <w:lang w:val="uk-UA"/>
        </w:rPr>
        <w:t>підпунктах 1-1</w:t>
      </w:r>
      <w:r w:rsidR="00253785">
        <w:rPr>
          <w:lang w:val="uk-UA"/>
        </w:rPr>
        <w:t>2</w:t>
      </w:r>
      <w:r w:rsidR="00361009" w:rsidRPr="00385C4E">
        <w:rPr>
          <w:lang w:val="uk-UA"/>
        </w:rPr>
        <w:t xml:space="preserve"> </w:t>
      </w:r>
      <w:r w:rsidR="00361009" w:rsidRPr="00361009">
        <w:rPr>
          <w:lang w:val="uk-UA"/>
        </w:rPr>
        <w:t>пункту 19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w:t>
      </w:r>
      <w:r w:rsidR="00361009" w:rsidRPr="00361009">
        <w:rPr>
          <w:lang w:val="ru-RU"/>
        </w:rPr>
        <w:t xml:space="preserve"> (</w:t>
      </w:r>
      <w:r w:rsidR="00361009" w:rsidRPr="00361009">
        <w:rPr>
          <w:lang w:val="uk-UA"/>
        </w:rPr>
        <w:t>зі змінами та доповненнями</w:t>
      </w:r>
      <w:r w:rsidR="00361009" w:rsidRPr="00361009">
        <w:rPr>
          <w:lang w:val="ru-RU"/>
        </w:rPr>
        <w:t>)</w:t>
      </w:r>
      <w:r w:rsidR="00361009" w:rsidRPr="00361009">
        <w:rPr>
          <w:lang w:val="uk-UA"/>
        </w:rPr>
        <w:t>. Порядок зміни істотних умов договору:</w:t>
      </w:r>
    </w:p>
    <w:p w:rsidR="006C6A8D" w:rsidRPr="00FB40A9" w:rsidRDefault="006C6A8D" w:rsidP="00D451F8">
      <w:pPr>
        <w:ind w:firstLine="708"/>
        <w:jc w:val="both"/>
        <w:rPr>
          <w:lang w:val="uk-UA"/>
        </w:rPr>
      </w:pPr>
      <w:r w:rsidRPr="00FB40A9">
        <w:rPr>
          <w:lang w:val="uk-UA"/>
        </w:rPr>
        <w:t xml:space="preserve">1) зменшення обсягів закупівлі, зокрема з урахуванням фактичного обсягу видатків Споживача. </w:t>
      </w:r>
      <w:r w:rsidRPr="00FB40A9">
        <w:rPr>
          <w:i/>
          <w:lang w:val="uk-UA"/>
        </w:rPr>
        <w:t xml:space="preserve">Сторони можуть </w:t>
      </w:r>
      <w:proofErr w:type="spellStart"/>
      <w:r w:rsidRPr="00FB40A9">
        <w:rPr>
          <w:i/>
          <w:lang w:val="uk-UA"/>
        </w:rPr>
        <w:t>внести</w:t>
      </w:r>
      <w:proofErr w:type="spellEnd"/>
      <w:r w:rsidRPr="00FB40A9">
        <w:rPr>
          <w:i/>
          <w:lang w:val="uk-UA"/>
        </w:rPr>
        <w:t xml:space="preserve"> зміни до Договору у разі зменшення обсягів закупівлі, зокрема з урахуванням фактичного обсягу видатків Споживача, а також у випадку зменшення обсягу потреби. У такому випадку ціна Договору зменшується в залежності від зміни таких обсягів. У разі відмови Постачальника від укладання відповідної додаткової угоди або ухилення від її підписання у визначений Договором строк, Споживач має право зменшити обсяг закупівля (відмовитися від відповідної частини обсягу (кількості)) та </w:t>
      </w:r>
      <w:proofErr w:type="spellStart"/>
      <w:r w:rsidRPr="00FB40A9">
        <w:rPr>
          <w:i/>
          <w:lang w:val="uk-UA"/>
        </w:rPr>
        <w:t>внести</w:t>
      </w:r>
      <w:proofErr w:type="spellEnd"/>
      <w:r w:rsidRPr="00FB40A9">
        <w:rPr>
          <w:i/>
          <w:lang w:val="uk-UA"/>
        </w:rPr>
        <w:t xml:space="preserve"> відповідні зміни до умов Договору в односторонньому порядку</w:t>
      </w:r>
      <w:r w:rsidRPr="00FB40A9">
        <w:rPr>
          <w:lang w:val="uk-UA"/>
        </w:rPr>
        <w:t>;</w:t>
      </w:r>
    </w:p>
    <w:p w:rsidR="00245468" w:rsidRPr="00FB40A9" w:rsidRDefault="007C4827" w:rsidP="00E50964">
      <w:pPr>
        <w:ind w:firstLine="708"/>
        <w:jc w:val="both"/>
        <w:rPr>
          <w:lang w:val="uk-UA" w:eastAsia="en-US"/>
        </w:rPr>
      </w:pPr>
      <w:r w:rsidRPr="00FB40A9">
        <w:rPr>
          <w:lang w:val="uk-UA"/>
        </w:rPr>
        <w:t>2</w:t>
      </w:r>
      <w:r w:rsidR="006C6A8D" w:rsidRPr="00FB40A9">
        <w:rPr>
          <w:lang w:val="uk-UA"/>
        </w:rPr>
        <w:t xml:space="preserve">) </w:t>
      </w:r>
      <w:r w:rsidR="003B3C8E" w:rsidRPr="003B3C8E">
        <w:rPr>
          <w:lang w:val="uk-UA" w:eastAsia="en-US"/>
        </w:rPr>
        <w:t xml:space="preserve">узгодженого сторонами збільшення ціни за одиницю товару не більше ніж на 10 відсотків </w:t>
      </w:r>
      <w:proofErr w:type="spellStart"/>
      <w:r w:rsidR="003B3C8E" w:rsidRPr="003B3C8E">
        <w:rPr>
          <w:lang w:val="uk-UA" w:eastAsia="en-US"/>
        </w:rPr>
        <w:t>пропорційно</w:t>
      </w:r>
      <w:proofErr w:type="spellEnd"/>
      <w:r w:rsidR="003B3C8E" w:rsidRPr="003B3C8E">
        <w:rPr>
          <w:lang w:val="uk-UA" w:eastAsia="en-US"/>
        </w:rPr>
        <w:t xml:space="preserve"> коливанню ціни такого товару на ринку, що відбулося з дня укладення договору про закупівлю (у разі збільшення ціни за одиницю товару за цим підпунктом вперше) або з дня останнього внесення змін до договору про закупівлю в частині зміни ціни (у разі збільшення ціни за одиницю товару за цим підпунктом вдруге і далі), за умови документального підтвердження такого коливання. Такі зміни до договору про закупівлю можуть бути внесені не раніше 90 днів з дня підписання договору про закупівлю або внесення до нього змін щодо збільшення ціни за одиницю товару за умови, що такі зміни не призведуть до збільшення суми, визначеної в договорі про закупівлю. Обмеження стосовно строків внесення змін до договору про закупівлю щодо збільшення ціни за одиницю товару не застосовується у разі зміни умов договору про закупівлю </w:t>
      </w:r>
      <w:r w:rsidR="003B3C8E" w:rsidRPr="003B3C8E">
        <w:rPr>
          <w:lang w:val="uk-UA" w:eastAsia="en-US"/>
        </w:rPr>
        <w:lastRenderedPageBreak/>
        <w:t>бензину та дизельного пального, природного газу та електричної енергії. Обмеження щодо збільшення ціни за одиницю товару не більше ніж на 10 відсотків застосовується щодо кожного окремого випадку збільшення ціни за одиницю товару (без обмеження кількості змін). Змінена ціна за одиницю не повинна перевищувати ціну за одиницю товару, що передбачена в початковому договорі про закупівлю, більше ніж на 50 відсотків</w:t>
      </w:r>
      <w:r w:rsidR="003B3C8E">
        <w:rPr>
          <w:lang w:val="uk-UA" w:eastAsia="en-US"/>
        </w:rPr>
        <w:t>.</w:t>
      </w:r>
    </w:p>
    <w:p w:rsidR="006C6A8D" w:rsidRPr="00FB40A9" w:rsidRDefault="00074EC3" w:rsidP="00D451F8">
      <w:pPr>
        <w:ind w:firstLine="708"/>
        <w:jc w:val="both"/>
        <w:rPr>
          <w:lang w:val="uk-UA"/>
        </w:rPr>
      </w:pPr>
      <w:r w:rsidRPr="00FB40A9">
        <w:rPr>
          <w:lang w:val="uk-UA"/>
        </w:rPr>
        <w:t xml:space="preserve">3) </w:t>
      </w:r>
      <w:r w:rsidR="006C6A8D" w:rsidRPr="00FB40A9">
        <w:rPr>
          <w:lang w:val="uk-UA"/>
        </w:rPr>
        <w:t xml:space="preserve">покращення якості предмета закупівлі за умови, що таке покращення не призведе до збільшення суми, визначеної в Договорі. </w:t>
      </w:r>
      <w:r w:rsidR="006C6A8D" w:rsidRPr="00FB40A9">
        <w:rPr>
          <w:i/>
          <w:lang w:val="uk-UA"/>
        </w:rPr>
        <w:t xml:space="preserve">Сторони можуть </w:t>
      </w:r>
      <w:proofErr w:type="spellStart"/>
      <w:r w:rsidR="006C6A8D" w:rsidRPr="00FB40A9">
        <w:rPr>
          <w:i/>
          <w:lang w:val="uk-UA"/>
        </w:rPr>
        <w:t>внести</w:t>
      </w:r>
      <w:proofErr w:type="spellEnd"/>
      <w:r w:rsidR="006C6A8D" w:rsidRPr="00FB40A9">
        <w:rPr>
          <w:i/>
          <w:lang w:val="uk-UA"/>
        </w:rPr>
        <w:t xml:space="preserve"> зміни до Договору у випадку покращення якості предмета закупівлі за  умови, що така зміна не призведе до зміни предмета закупівлі та відповідає встановленим вимогам та функціональним характеристикам Товару і є покращенням його  якості;</w:t>
      </w:r>
    </w:p>
    <w:p w:rsidR="006C6A8D" w:rsidRPr="00FB40A9" w:rsidRDefault="00074EC3" w:rsidP="00D451F8">
      <w:pPr>
        <w:ind w:firstLine="708"/>
        <w:jc w:val="both"/>
        <w:rPr>
          <w:lang w:val="uk-UA"/>
        </w:rPr>
      </w:pPr>
      <w:r w:rsidRPr="00FB40A9">
        <w:rPr>
          <w:lang w:val="uk-UA"/>
        </w:rPr>
        <w:t xml:space="preserve">4) </w:t>
      </w:r>
      <w:r w:rsidR="006C6A8D" w:rsidRPr="00FB40A9">
        <w:rPr>
          <w:lang w:val="uk-UA"/>
        </w:rPr>
        <w:t xml:space="preserve">продовження строку дії Договору та/або строку виконання зобов’язань щодо передачі Товару,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Споживача, за умови, що такі зміни не призведуть до збільшення суми, визначеної в Договорі. </w:t>
      </w:r>
      <w:r w:rsidR="006C6A8D" w:rsidRPr="00FB40A9">
        <w:rPr>
          <w:i/>
          <w:lang w:val="uk-UA"/>
        </w:rPr>
        <w:t xml:space="preserve">Сторони можуть </w:t>
      </w:r>
      <w:proofErr w:type="spellStart"/>
      <w:r w:rsidR="006C6A8D" w:rsidRPr="00FB40A9">
        <w:rPr>
          <w:i/>
          <w:lang w:val="uk-UA"/>
        </w:rPr>
        <w:t>внести</w:t>
      </w:r>
      <w:proofErr w:type="spellEnd"/>
      <w:r w:rsidR="006C6A8D" w:rsidRPr="00FB40A9">
        <w:rPr>
          <w:i/>
          <w:lang w:val="uk-UA"/>
        </w:rPr>
        <w:t xml:space="preserve"> зміни до Договору та продовжити строк дії Договору та виконання зобов`язань, у разі виникнення документально підтверджених об’єктивних обставин, що спричинили таке продовження, у тому числі непереборної сили, затримки фінансування витрат Споживача тощо, за умови, що такі зміни не призведуть до збільшення суми, визначеної в Договорі;</w:t>
      </w:r>
    </w:p>
    <w:p w:rsidR="006C6A8D" w:rsidRPr="00FB40A9" w:rsidRDefault="00074EC3" w:rsidP="00D451F8">
      <w:pPr>
        <w:ind w:firstLine="708"/>
        <w:jc w:val="both"/>
        <w:rPr>
          <w:i/>
          <w:lang w:val="uk-UA"/>
        </w:rPr>
      </w:pPr>
      <w:r w:rsidRPr="00FB40A9">
        <w:rPr>
          <w:lang w:val="uk-UA"/>
        </w:rPr>
        <w:t xml:space="preserve">5) </w:t>
      </w:r>
      <w:r w:rsidR="006C6A8D" w:rsidRPr="003E7E48">
        <w:rPr>
          <w:lang w:val="uk-UA"/>
        </w:rPr>
        <w:t>погодження зміни ціни в Договорі в бік зменшення (без зміни кількості (обсягу) та якості товарів, робіт і послуг</w:t>
      </w:r>
      <w:r w:rsidR="00E50964" w:rsidRPr="003E7E48">
        <w:rPr>
          <w:lang w:val="uk-UA"/>
        </w:rPr>
        <w:t>,</w:t>
      </w:r>
      <w:r w:rsidR="00E50964" w:rsidRPr="003E7E48">
        <w:rPr>
          <w:lang w:val="uk-UA" w:eastAsia="en-US"/>
        </w:rPr>
        <w:t xml:space="preserve"> у тому числі у разі коливання ціни товару на ринку</w:t>
      </w:r>
      <w:r w:rsidR="006C6A8D" w:rsidRPr="003E7E48">
        <w:rPr>
          <w:lang w:val="uk-UA"/>
        </w:rPr>
        <w:t>).</w:t>
      </w:r>
      <w:r w:rsidR="006C6A8D" w:rsidRPr="00FB40A9">
        <w:rPr>
          <w:lang w:val="uk-UA"/>
        </w:rPr>
        <w:t xml:space="preserve"> </w:t>
      </w:r>
      <w:r w:rsidR="006C6A8D" w:rsidRPr="00FB40A9">
        <w:rPr>
          <w:i/>
          <w:lang w:val="uk-UA"/>
        </w:rPr>
        <w:t xml:space="preserve">Сторони можуть </w:t>
      </w:r>
      <w:proofErr w:type="spellStart"/>
      <w:r w:rsidR="006C6A8D" w:rsidRPr="00FB40A9">
        <w:rPr>
          <w:i/>
          <w:lang w:val="uk-UA"/>
        </w:rPr>
        <w:t>внести</w:t>
      </w:r>
      <w:proofErr w:type="spellEnd"/>
      <w:r w:rsidR="006C6A8D" w:rsidRPr="00FB40A9">
        <w:rPr>
          <w:i/>
          <w:lang w:val="uk-UA"/>
        </w:rPr>
        <w:t xml:space="preserve"> зміни до Договору у разі узгодженої зміни ціни в бік зменшення (без зміни кількості (обсягу) та якості Товару). Предмет Договору, кількість (обсяг) та якість Товару не змінюються. Ціна Договору про закупівлю зменшується </w:t>
      </w:r>
      <w:proofErr w:type="spellStart"/>
      <w:r w:rsidR="006C6A8D" w:rsidRPr="00FB40A9">
        <w:rPr>
          <w:i/>
          <w:lang w:val="uk-UA"/>
        </w:rPr>
        <w:t>пропорційно</w:t>
      </w:r>
      <w:proofErr w:type="spellEnd"/>
      <w:r w:rsidR="006C6A8D" w:rsidRPr="00FB40A9">
        <w:rPr>
          <w:i/>
          <w:lang w:val="uk-UA"/>
        </w:rPr>
        <w:t xml:space="preserve"> узгодженому зменшенню ціни, у тому числі у разі зменшення ціни за Товар.</w:t>
      </w:r>
    </w:p>
    <w:p w:rsidR="00D84787" w:rsidRPr="00FB40A9" w:rsidRDefault="00074EC3" w:rsidP="00D451F8">
      <w:pPr>
        <w:ind w:firstLine="708"/>
        <w:jc w:val="both"/>
        <w:rPr>
          <w:i/>
          <w:lang w:val="uk-UA"/>
        </w:rPr>
      </w:pPr>
      <w:r w:rsidRPr="00FB40A9">
        <w:rPr>
          <w:lang w:val="uk-UA"/>
        </w:rPr>
        <w:t xml:space="preserve">6) </w:t>
      </w:r>
      <w:r w:rsidR="006C6A8D" w:rsidRPr="00FB40A9">
        <w:rPr>
          <w:lang w:val="uk-UA"/>
        </w:rPr>
        <w:t xml:space="preserve">зміни ціни в Договорі у зв’язку з зміною ставок податків і зборів та/або зміною умов щодо надання пільг з оподаткування - </w:t>
      </w:r>
      <w:proofErr w:type="spellStart"/>
      <w:r w:rsidR="006C6A8D" w:rsidRPr="00FB40A9">
        <w:rPr>
          <w:lang w:val="uk-UA"/>
        </w:rPr>
        <w:t>пропорційно</w:t>
      </w:r>
      <w:proofErr w:type="spellEnd"/>
      <w:r w:rsidR="006C6A8D" w:rsidRPr="00FB40A9">
        <w:rPr>
          <w:lang w:val="uk-UA"/>
        </w:rPr>
        <w:t xml:space="preserve"> до зміни таких ставок та/або пільг з оподаткування, а також у зв’язку з зміною системи оподаткування </w:t>
      </w:r>
      <w:proofErr w:type="spellStart"/>
      <w:r w:rsidR="006C6A8D" w:rsidRPr="00FB40A9">
        <w:rPr>
          <w:lang w:val="uk-UA"/>
        </w:rPr>
        <w:t>пропорційно</w:t>
      </w:r>
      <w:proofErr w:type="spellEnd"/>
      <w:r w:rsidR="006C6A8D" w:rsidRPr="00FB40A9">
        <w:rPr>
          <w:lang w:val="uk-UA"/>
        </w:rPr>
        <w:t xml:space="preserve"> до зміни податкового навантаження внаслідок зміни системи оподаткування. </w:t>
      </w:r>
      <w:r w:rsidR="00D84787" w:rsidRPr="00FB40A9">
        <w:rPr>
          <w:i/>
          <w:lang w:val="uk-UA"/>
        </w:rPr>
        <w:t xml:space="preserve">У цьому випадку Сторони погоджуються, що зміну ціни здійснюють у такому порядку: </w:t>
      </w:r>
    </w:p>
    <w:p w:rsidR="00D84787" w:rsidRPr="00FB40A9" w:rsidRDefault="00D84787" w:rsidP="00D451F8">
      <w:pPr>
        <w:ind w:firstLine="708"/>
        <w:jc w:val="both"/>
        <w:rPr>
          <w:i/>
          <w:lang w:val="uk-UA"/>
        </w:rPr>
      </w:pPr>
      <w:r w:rsidRPr="00FB40A9">
        <w:rPr>
          <w:i/>
          <w:lang w:val="uk-UA"/>
        </w:rPr>
        <w:t xml:space="preserve">підставою для зміни ціни є письмове звернення Сторони Договору та набрання чинності документом / чинний (введений в дію) нормативно-правовий акт Держави, яким затверджені чи встановлені такі ставки податків і збори та/або зміни умов щодо надання пільг з оподаткування, та/або зміна системи оподаткування; </w:t>
      </w:r>
    </w:p>
    <w:p w:rsidR="00D84787" w:rsidRPr="00FB40A9" w:rsidRDefault="00D84787" w:rsidP="00D451F8">
      <w:pPr>
        <w:ind w:firstLine="708"/>
        <w:jc w:val="both"/>
        <w:rPr>
          <w:i/>
          <w:lang w:val="uk-UA"/>
        </w:rPr>
      </w:pPr>
      <w:r w:rsidRPr="00FB40A9">
        <w:rPr>
          <w:i/>
          <w:lang w:val="uk-UA"/>
        </w:rPr>
        <w:t xml:space="preserve">Сторони погоджуються, що Сторона, яка звертається з пропозицією про внесення змін з підстав, визначених даним пунктом, обов’язково до письмового звернення надає документ / чинний (введений в дію) нормативно-правовий акт Держави, який встановлює / змінює такі ставки податків і збори та/або змінює умови щодо надання пільг з оподаткування та/або змінює систему оподаткування; </w:t>
      </w:r>
    </w:p>
    <w:p w:rsidR="006C6A8D" w:rsidRPr="00FB40A9" w:rsidRDefault="00D84787" w:rsidP="00D451F8">
      <w:pPr>
        <w:ind w:firstLine="708"/>
        <w:jc w:val="both"/>
        <w:rPr>
          <w:lang w:val="uk-UA"/>
        </w:rPr>
      </w:pPr>
      <w:r w:rsidRPr="00FB40A9">
        <w:rPr>
          <w:i/>
          <w:lang w:val="uk-UA"/>
        </w:rPr>
        <w:t xml:space="preserve">нову (змінену) ціну Сторони застосовують з дня набрання чинності відповідним документом / нормативно-правовим актом Держави, яким затверджені чи встановлені такі ставки податків і зборів та/або зміни щодо надання умов пільг з оподаткування та/або зміни системи оподаткування; зміна ціни відбувається </w:t>
      </w:r>
      <w:proofErr w:type="spellStart"/>
      <w:r w:rsidRPr="00FB40A9">
        <w:rPr>
          <w:i/>
          <w:lang w:val="uk-UA"/>
        </w:rPr>
        <w:t>пропорційно</w:t>
      </w:r>
      <w:proofErr w:type="spellEnd"/>
      <w:r w:rsidRPr="00FB40A9">
        <w:rPr>
          <w:i/>
          <w:lang w:val="uk-UA"/>
        </w:rPr>
        <w:t xml:space="preserve"> зміненій (зміненим) частині (частинам) складової такої ціни, як в бік збільшення, так і в бік зменшення, сума Договору може змінюватися залежно від таких змін без зміни обсягу закупівлі</w:t>
      </w:r>
      <w:r w:rsidR="006C6A8D" w:rsidRPr="00FB40A9">
        <w:rPr>
          <w:i/>
          <w:lang w:val="uk-UA"/>
        </w:rPr>
        <w:t>;</w:t>
      </w:r>
    </w:p>
    <w:p w:rsidR="00CD75AD" w:rsidRPr="00FB40A9" w:rsidRDefault="00074EC3" w:rsidP="00CD75AD">
      <w:pPr>
        <w:ind w:firstLine="708"/>
        <w:jc w:val="both"/>
        <w:rPr>
          <w:i/>
          <w:lang w:val="uk-UA"/>
        </w:rPr>
      </w:pPr>
      <w:r w:rsidRPr="00FB40A9">
        <w:rPr>
          <w:lang w:val="uk-UA"/>
        </w:rPr>
        <w:t>7</w:t>
      </w:r>
      <w:r w:rsidR="006C6A8D" w:rsidRPr="00FB40A9">
        <w:rPr>
          <w:lang w:val="uk-UA"/>
        </w:rPr>
        <w:t xml:space="preserve">) 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rsidR="006C6A8D" w:rsidRPr="00FB40A9">
        <w:rPr>
          <w:lang w:val="uk-UA"/>
        </w:rPr>
        <w:t>Platts</w:t>
      </w:r>
      <w:proofErr w:type="spellEnd"/>
      <w:r w:rsidR="006C6A8D" w:rsidRPr="00FB40A9">
        <w:rPr>
          <w:lang w:val="uk-UA"/>
        </w:rPr>
        <w:t xml:space="preserve">, ARGUS, регульованих цін (тарифів), нормативів, середньозважених цін на електроенергію на ринку «на добу наперед», що застосовуються в Договорі, у разі встановлення в Договорі порядку зміни ціни. </w:t>
      </w:r>
      <w:r w:rsidR="00CD75AD" w:rsidRPr="00FB40A9">
        <w:rPr>
          <w:i/>
          <w:lang w:val="uk-UA"/>
        </w:rPr>
        <w:t xml:space="preserve">У такому випадку Сторони можуть </w:t>
      </w:r>
      <w:proofErr w:type="spellStart"/>
      <w:r w:rsidR="00CD75AD" w:rsidRPr="00FB40A9">
        <w:rPr>
          <w:i/>
          <w:lang w:val="uk-UA"/>
        </w:rPr>
        <w:t>внести</w:t>
      </w:r>
      <w:proofErr w:type="spellEnd"/>
      <w:r w:rsidR="00CD75AD" w:rsidRPr="00FB40A9">
        <w:rPr>
          <w:i/>
          <w:lang w:val="uk-UA"/>
        </w:rPr>
        <w:t xml:space="preserve"> відповідні зміни в разі зміни регульованих цін (тарифів) на послуги з передачі електричної енергії та/або середньозважених цін на електричну енергію на ринку «на добу наперед». Підставою для зміни регульованих цін (тарифів) і нормативів, які застосовуються у Договорі, а саме: тарифу на послуги з передачі електричної енергії, який враховується у складі ціни за електричну енергію, що постачається за Договором, є письмове звернення Сторони Договору та набрання чинності документом, яким затверджені чи встановлені регульовані ціни (тарифи) і нормативи, що застосовуються у даному Договорі. У даному випадку ціна за 1 кВт/год електричної енергії за Договором змінюється на розмір збільшення або зменшення регулярного тарифу на послуги з передачі електричної енергії. </w:t>
      </w:r>
    </w:p>
    <w:p w:rsidR="00CD75AD" w:rsidRPr="00FB40A9" w:rsidRDefault="00D637DB" w:rsidP="00CD75AD">
      <w:pPr>
        <w:ind w:firstLine="708"/>
        <w:jc w:val="both"/>
        <w:rPr>
          <w:i/>
          <w:lang w:val="uk-UA"/>
        </w:rPr>
      </w:pPr>
      <w:r w:rsidRPr="00FB40A9">
        <w:rPr>
          <w:i/>
          <w:lang w:val="uk-UA"/>
        </w:rPr>
        <w:t xml:space="preserve">Перерахунок ціна за 1 кВт </w:t>
      </w:r>
      <w:r w:rsidR="00CD75AD" w:rsidRPr="00FB40A9">
        <w:rPr>
          <w:i/>
          <w:lang w:val="uk-UA"/>
        </w:rPr>
        <w:t>год електричної енергії обчислюється за наступною формулою:</w:t>
      </w:r>
    </w:p>
    <w:p w:rsidR="00CD75AD" w:rsidRPr="00FB40A9" w:rsidRDefault="00CD75AD" w:rsidP="00CD75AD">
      <w:pPr>
        <w:ind w:firstLine="708"/>
        <w:jc w:val="both"/>
        <w:rPr>
          <w:i/>
          <w:lang w:val="uk-UA"/>
        </w:rPr>
      </w:pPr>
      <w:r w:rsidRPr="00FB40A9">
        <w:rPr>
          <w:i/>
          <w:lang w:val="uk-UA"/>
        </w:rPr>
        <w:lastRenderedPageBreak/>
        <w:t>Ц</w:t>
      </w:r>
      <w:r w:rsidRPr="00FB40A9">
        <w:rPr>
          <w:i/>
          <w:vertAlign w:val="subscript"/>
          <w:lang w:val="uk-UA"/>
        </w:rPr>
        <w:t>(нова</w:t>
      </w:r>
      <w:r w:rsidRPr="00FB40A9">
        <w:rPr>
          <w:i/>
          <w:lang w:val="uk-UA"/>
        </w:rPr>
        <w:t xml:space="preserve">)= Ц – Т + </w:t>
      </w:r>
      <w:proofErr w:type="spellStart"/>
      <w:r w:rsidRPr="00FB40A9">
        <w:rPr>
          <w:i/>
          <w:lang w:val="uk-UA"/>
        </w:rPr>
        <w:t>Т</w:t>
      </w:r>
      <w:r w:rsidRPr="00FB40A9">
        <w:rPr>
          <w:i/>
          <w:vertAlign w:val="subscript"/>
          <w:lang w:val="uk-UA"/>
        </w:rPr>
        <w:t>з</w:t>
      </w:r>
      <w:proofErr w:type="spellEnd"/>
      <w:r w:rsidRPr="00FB40A9">
        <w:rPr>
          <w:i/>
          <w:vertAlign w:val="subscript"/>
          <w:lang w:val="uk-UA"/>
        </w:rPr>
        <w:t xml:space="preserve"> </w:t>
      </w:r>
      <w:r w:rsidRPr="00FB40A9">
        <w:rPr>
          <w:i/>
          <w:lang w:val="uk-UA"/>
        </w:rPr>
        <w:t>+ ПДВ</w:t>
      </w:r>
    </w:p>
    <w:p w:rsidR="00CD75AD" w:rsidRPr="00FB40A9" w:rsidRDefault="00CD75AD" w:rsidP="00CD75AD">
      <w:pPr>
        <w:ind w:firstLine="708"/>
        <w:jc w:val="both"/>
        <w:rPr>
          <w:i/>
          <w:lang w:val="uk-UA"/>
        </w:rPr>
      </w:pPr>
      <w:r w:rsidRPr="00FB40A9">
        <w:rPr>
          <w:i/>
          <w:lang w:val="uk-UA"/>
        </w:rPr>
        <w:t>Де Ц(</w:t>
      </w:r>
      <w:r w:rsidRPr="00FB40A9">
        <w:rPr>
          <w:i/>
          <w:vertAlign w:val="subscript"/>
          <w:lang w:val="uk-UA"/>
        </w:rPr>
        <w:t>нова)</w:t>
      </w:r>
      <w:r w:rsidRPr="00FB40A9">
        <w:rPr>
          <w:i/>
          <w:lang w:val="uk-UA"/>
        </w:rPr>
        <w:t xml:space="preserve"> – нова (переглянута) ціна електричної енергії за 1 кВт/год (з ПДВ), грн.,</w:t>
      </w:r>
    </w:p>
    <w:p w:rsidR="00CD75AD" w:rsidRPr="00FB40A9" w:rsidRDefault="00CD75AD" w:rsidP="00CD75AD">
      <w:pPr>
        <w:ind w:firstLine="708"/>
        <w:jc w:val="both"/>
        <w:rPr>
          <w:i/>
          <w:lang w:val="uk-UA"/>
        </w:rPr>
      </w:pPr>
      <w:r w:rsidRPr="00FB40A9">
        <w:rPr>
          <w:i/>
          <w:lang w:val="uk-UA"/>
        </w:rPr>
        <w:t>Ц – ціна за одиницю електричної енергії на день укладання Договору або останньої Додаткової угоди про</w:t>
      </w:r>
      <w:r w:rsidR="00D637DB" w:rsidRPr="00FB40A9">
        <w:rPr>
          <w:i/>
          <w:lang w:val="uk-UA"/>
        </w:rPr>
        <w:t xml:space="preserve"> зміну ціни, без ПДВ, грн./ кВт </w:t>
      </w:r>
      <w:r w:rsidRPr="00FB40A9">
        <w:rPr>
          <w:i/>
          <w:lang w:val="uk-UA"/>
        </w:rPr>
        <w:t>год;</w:t>
      </w:r>
    </w:p>
    <w:p w:rsidR="00CD75AD" w:rsidRPr="00FB40A9" w:rsidRDefault="00CD75AD" w:rsidP="00CD75AD">
      <w:pPr>
        <w:ind w:firstLine="708"/>
        <w:jc w:val="both"/>
        <w:rPr>
          <w:i/>
          <w:lang w:val="uk-UA"/>
        </w:rPr>
      </w:pPr>
      <w:r w:rsidRPr="00FB40A9">
        <w:rPr>
          <w:i/>
          <w:lang w:val="uk-UA"/>
        </w:rPr>
        <w:t>Т – регульований тариф на послуги з передачі електричної енергії, встановлений НКРЕКП до набрання чинності рішення НКРЕКП про зміну тарифу на послуги з передачі електричної енергії (без ПДВ), грн.;</w:t>
      </w:r>
    </w:p>
    <w:p w:rsidR="00CD75AD" w:rsidRPr="00FB40A9" w:rsidRDefault="00CD75AD" w:rsidP="00CD75AD">
      <w:pPr>
        <w:ind w:firstLine="708"/>
        <w:jc w:val="both"/>
        <w:rPr>
          <w:i/>
          <w:lang w:val="uk-UA"/>
        </w:rPr>
      </w:pPr>
      <w:proofErr w:type="spellStart"/>
      <w:r w:rsidRPr="00FB40A9">
        <w:rPr>
          <w:i/>
          <w:lang w:val="uk-UA"/>
        </w:rPr>
        <w:t>Т</w:t>
      </w:r>
      <w:r w:rsidRPr="00FB40A9">
        <w:rPr>
          <w:i/>
          <w:vertAlign w:val="subscript"/>
          <w:lang w:val="uk-UA"/>
        </w:rPr>
        <w:t>з</w:t>
      </w:r>
      <w:proofErr w:type="spellEnd"/>
      <w:r w:rsidRPr="00FB40A9">
        <w:rPr>
          <w:i/>
          <w:vertAlign w:val="subscript"/>
          <w:lang w:val="uk-UA"/>
        </w:rPr>
        <w:t xml:space="preserve"> </w:t>
      </w:r>
      <w:r w:rsidRPr="00FB40A9">
        <w:rPr>
          <w:i/>
          <w:lang w:val="uk-UA"/>
        </w:rPr>
        <w:t>– змінений регульований тариф на послуги з передачі електричної енергії, встановлений НКРЕКП (без ПДВ), грн;</w:t>
      </w:r>
    </w:p>
    <w:p w:rsidR="00CD75AD" w:rsidRPr="00FB40A9" w:rsidRDefault="00CD75AD" w:rsidP="00CD75AD">
      <w:pPr>
        <w:ind w:firstLine="708"/>
        <w:jc w:val="both"/>
        <w:rPr>
          <w:i/>
          <w:lang w:val="uk-UA"/>
        </w:rPr>
      </w:pPr>
      <w:r w:rsidRPr="00FB40A9">
        <w:rPr>
          <w:i/>
          <w:lang w:val="uk-UA"/>
        </w:rPr>
        <w:t>ПДВ – податок на додану вартість.</w:t>
      </w:r>
    </w:p>
    <w:p w:rsidR="00CD75AD" w:rsidRPr="00FB40A9" w:rsidRDefault="00CD75AD" w:rsidP="00CD75AD">
      <w:pPr>
        <w:ind w:firstLine="708"/>
        <w:jc w:val="both"/>
        <w:rPr>
          <w:i/>
          <w:lang w:val="uk-UA"/>
        </w:rPr>
      </w:pPr>
      <w:r w:rsidRPr="00FB40A9">
        <w:rPr>
          <w:i/>
          <w:lang w:val="uk-UA"/>
        </w:rPr>
        <w:t>Нову (змінену) ціну Сторони застосовують з дня введення в дію відповідного документа, яким затверджені чи встановлені регульовані ціни (тарифи) і нормативи, що застосовуються у даному Договорі, якщо інше не встановлено чинним законодавством України (у тому числі відповідним документом).</w:t>
      </w:r>
    </w:p>
    <w:p w:rsidR="006C6A8D" w:rsidRPr="00FB40A9" w:rsidRDefault="00CD75AD" w:rsidP="00F36621">
      <w:pPr>
        <w:ind w:firstLine="708"/>
        <w:jc w:val="both"/>
        <w:rPr>
          <w:i/>
          <w:lang w:val="uk-UA"/>
        </w:rPr>
      </w:pPr>
      <w:r w:rsidRPr="00FB40A9">
        <w:rPr>
          <w:i/>
          <w:lang w:val="uk-UA"/>
        </w:rPr>
        <w:t>У разі зміни  середньозважених цін на електроенергію на ринку «на добу наперед», підтвердження факту коливання ціни електричної енергії на Ринку «на добу на перед» у торговій зоні «ОЕС України» (інформація з офіційного сайту Акціонерного товариства «Оператор ринку» (</w:t>
      </w:r>
      <w:hyperlink r:id="rId6" w:history="1">
        <w:r w:rsidRPr="00FB40A9">
          <w:rPr>
            <w:i/>
            <w:color w:val="0563C1" w:themeColor="hyperlink"/>
            <w:u w:val="single"/>
            <w:lang w:val="uk-UA"/>
          </w:rPr>
          <w:t>https://www.oree.com.ua</w:t>
        </w:r>
      </w:hyperlink>
      <w:r w:rsidR="00D637DB" w:rsidRPr="00FB40A9">
        <w:rPr>
          <w:i/>
          <w:lang w:val="uk-UA"/>
        </w:rPr>
        <w:t xml:space="preserve">). Перерахунок ціни за 1 кВт </w:t>
      </w:r>
      <w:r w:rsidRPr="00FB40A9">
        <w:rPr>
          <w:i/>
          <w:lang w:val="uk-UA"/>
        </w:rPr>
        <w:t>год електричної енергії</w:t>
      </w:r>
      <w:r w:rsidRPr="00FB40A9">
        <w:rPr>
          <w:lang w:val="uk-UA"/>
        </w:rPr>
        <w:t>,</w:t>
      </w:r>
      <w:r w:rsidRPr="00FB40A9">
        <w:rPr>
          <w:i/>
          <w:lang w:val="uk-UA"/>
        </w:rPr>
        <w:t xml:space="preserve"> здійснюється за підсумками розрахункового періоду (календарного місяця)</w:t>
      </w:r>
      <w:r w:rsidR="00F36621" w:rsidRPr="00FB40A9">
        <w:rPr>
          <w:lang w:val="uk-UA"/>
        </w:rPr>
        <w:t xml:space="preserve"> </w:t>
      </w:r>
      <w:r w:rsidR="007C4827" w:rsidRPr="00FB40A9">
        <w:rPr>
          <w:i/>
          <w:lang w:val="uk-UA"/>
        </w:rPr>
        <w:t>відповідно до п</w:t>
      </w:r>
      <w:r w:rsidR="00F36621" w:rsidRPr="00FB40A9">
        <w:rPr>
          <w:i/>
          <w:lang w:val="uk-UA"/>
        </w:rPr>
        <w:t>орядку встановленому у Додатку</w:t>
      </w:r>
      <w:r w:rsidR="007C4827" w:rsidRPr="00FB40A9">
        <w:rPr>
          <w:i/>
          <w:lang w:val="uk-UA"/>
        </w:rPr>
        <w:t xml:space="preserve"> 2 до Договору</w:t>
      </w:r>
      <w:r w:rsidR="006C6A8D" w:rsidRPr="00FB40A9">
        <w:rPr>
          <w:lang w:val="uk-UA"/>
        </w:rPr>
        <w:t>;</w:t>
      </w:r>
    </w:p>
    <w:p w:rsidR="00CF43CD" w:rsidRPr="00FB40A9" w:rsidRDefault="00CF43CD" w:rsidP="00D451F8">
      <w:pPr>
        <w:ind w:firstLine="708"/>
        <w:jc w:val="both"/>
        <w:rPr>
          <w:lang w:val="uk-UA"/>
        </w:rPr>
      </w:pPr>
      <w:r w:rsidRPr="00FB40A9">
        <w:rPr>
          <w:lang w:val="uk-UA"/>
        </w:rPr>
        <w:t xml:space="preserve">8) зміни умов у зв’язку із застосуванням положень частини шостої статті 41 Закону: </w:t>
      </w:r>
    </w:p>
    <w:p w:rsidR="006C6A8D" w:rsidRPr="00FB40A9" w:rsidRDefault="00CF43CD" w:rsidP="00D451F8">
      <w:pPr>
        <w:ind w:firstLine="708"/>
        <w:jc w:val="both"/>
        <w:rPr>
          <w:lang w:val="uk-UA"/>
        </w:rPr>
      </w:pPr>
      <w:r w:rsidRPr="00FB40A9">
        <w:rPr>
          <w:lang w:val="uk-UA"/>
        </w:rPr>
        <w:t>-дія Договору може бути продовжена на строк, достатній для проведення процедури закупівлі на початку наступного року в обсязі, що не перевищує 20 відсотків суми, визначеної в  початковому Договорі, укладеному в попередньому році, якщо видатки на досягнення цієї цілі затверджено в установленому порядку.</w:t>
      </w:r>
    </w:p>
    <w:p w:rsidR="006C6A8D" w:rsidRPr="00FB40A9" w:rsidRDefault="006C6A8D" w:rsidP="00D451F8">
      <w:pPr>
        <w:ind w:firstLine="708"/>
        <w:jc w:val="both"/>
        <w:rPr>
          <w:lang w:val="uk-UA"/>
        </w:rPr>
      </w:pPr>
      <w:r w:rsidRPr="00FB40A9">
        <w:rPr>
          <w:lang w:val="uk-UA"/>
        </w:rPr>
        <w:t>13.10. У випадку істотної зміни обставин, якими Сторони керувалися при укладанні Договору, внаслідок чого Товар перестане відповідати вимогам (потребам) Сторін, до Договору вносяться зміни, або його дія припиняється, що оформлюється додатковою угодою, крім випадків одностороннього розірвання Договору, передбачених цим Договором.</w:t>
      </w:r>
    </w:p>
    <w:p w:rsidR="00F56000" w:rsidRPr="00FB40A9" w:rsidRDefault="00F56000" w:rsidP="00D451F8">
      <w:pPr>
        <w:ind w:firstLine="708"/>
        <w:jc w:val="both"/>
        <w:rPr>
          <w:lang w:val="uk-UA"/>
        </w:rPr>
      </w:pPr>
      <w:r w:rsidRPr="00FB40A9">
        <w:rPr>
          <w:lang w:val="uk-UA"/>
        </w:rPr>
        <w:t xml:space="preserve">13.11. У разі прийняття нових, внесення змін у чинні, набрання чинності окремих положень або нормативно-правових актів у цілому, що впливають на відносини Сторін, що регулюються цим Договором, Сторони зобов’язуються у відповідності до застосованих положень чинного законодавства України </w:t>
      </w:r>
      <w:proofErr w:type="spellStart"/>
      <w:r w:rsidRPr="00FB40A9">
        <w:rPr>
          <w:lang w:val="uk-UA"/>
        </w:rPr>
        <w:t>внести</w:t>
      </w:r>
      <w:proofErr w:type="spellEnd"/>
      <w:r w:rsidRPr="00FB40A9">
        <w:rPr>
          <w:lang w:val="uk-UA"/>
        </w:rPr>
        <w:t xml:space="preserve"> відповідні зміни до Договору шляхом укладення додаткових угод до нього, в іншому випадку – Сторони вправі розірвати Договір.</w:t>
      </w:r>
    </w:p>
    <w:p w:rsidR="00F56000" w:rsidRPr="00FB40A9" w:rsidRDefault="00F56000" w:rsidP="00D451F8">
      <w:pPr>
        <w:ind w:firstLine="708"/>
        <w:jc w:val="both"/>
        <w:rPr>
          <w:lang w:val="uk-UA"/>
        </w:rPr>
      </w:pPr>
      <w:r w:rsidRPr="00FB40A9">
        <w:rPr>
          <w:lang w:val="uk-UA"/>
        </w:rPr>
        <w:t xml:space="preserve">13.12. </w:t>
      </w:r>
      <w:r w:rsidR="00540390" w:rsidRPr="00FB40A9">
        <w:rPr>
          <w:lang w:val="uk-UA"/>
        </w:rPr>
        <w:t>Дію даного Договору, за погодженням Сторін, може бути тимчасово припинено. Тимчасове припинення дії даного Договору не звільняє Сторони від належного виконання зобов’язань, що виникли під час дії Договору.</w:t>
      </w:r>
    </w:p>
    <w:p w:rsidR="006C6A8D" w:rsidRPr="00FB40A9" w:rsidRDefault="006C6A8D" w:rsidP="00D451F8">
      <w:pPr>
        <w:ind w:firstLine="708"/>
        <w:jc w:val="both"/>
        <w:rPr>
          <w:lang w:val="uk-UA"/>
        </w:rPr>
      </w:pPr>
    </w:p>
    <w:p w:rsidR="00497A2D" w:rsidRPr="00497A2D" w:rsidRDefault="00497A2D" w:rsidP="00497A2D">
      <w:pPr>
        <w:shd w:val="clear" w:color="auto" w:fill="FFFFFF"/>
        <w:tabs>
          <w:tab w:val="left" w:pos="567"/>
          <w:tab w:val="left" w:pos="993"/>
        </w:tabs>
        <w:adjustRightInd w:val="0"/>
        <w:ind w:firstLine="567"/>
        <w:jc w:val="center"/>
        <w:rPr>
          <w:b/>
          <w:lang w:val="uk-UA"/>
        </w:rPr>
      </w:pPr>
      <w:r>
        <w:rPr>
          <w:b/>
          <w:lang w:val="uk-UA"/>
        </w:rPr>
        <w:t>14</w:t>
      </w:r>
      <w:r w:rsidRPr="00497A2D">
        <w:rPr>
          <w:b/>
        </w:rPr>
        <w:t xml:space="preserve">. АНТИКОРУПЦІЙНІ </w:t>
      </w:r>
      <w:r w:rsidRPr="00497A2D">
        <w:rPr>
          <w:b/>
          <w:lang w:val="uk-UA" w:eastAsia="uk-UA"/>
        </w:rPr>
        <w:t>ЗОБОВ´ЯЗАННЯ</w:t>
      </w:r>
    </w:p>
    <w:p w:rsidR="00497A2D" w:rsidRPr="00497A2D" w:rsidRDefault="00497A2D" w:rsidP="00497A2D">
      <w:pPr>
        <w:shd w:val="clear" w:color="auto" w:fill="FFFFFF"/>
        <w:tabs>
          <w:tab w:val="left" w:pos="567"/>
          <w:tab w:val="left" w:pos="993"/>
        </w:tabs>
        <w:adjustRightInd w:val="0"/>
        <w:ind w:firstLine="567"/>
        <w:jc w:val="both"/>
        <w:rPr>
          <w:lang w:val="uk-UA" w:eastAsia="uk-UA"/>
        </w:rPr>
      </w:pPr>
      <w:r w:rsidRPr="00497A2D">
        <w:rPr>
          <w:lang w:val="uk-UA"/>
        </w:rPr>
        <w:t>1</w:t>
      </w:r>
      <w:r>
        <w:rPr>
          <w:lang w:val="uk-UA"/>
        </w:rPr>
        <w:t>4</w:t>
      </w:r>
      <w:r w:rsidRPr="00497A2D">
        <w:t>.1.</w:t>
      </w:r>
      <w:r w:rsidRPr="00497A2D">
        <w:tab/>
      </w:r>
      <w:r w:rsidRPr="00497A2D">
        <w:rPr>
          <w:lang w:val="uk-UA" w:eastAsia="uk-UA"/>
        </w:rPr>
        <w:t>Сторони проводять політику повної нетерпимості до хабарництва та корупції, яка передбачає повну заборону корупційних дій з обох Сторін та здійснення виплат за сприяння, метою якого є спрощення формальностей у зв´язку з господарською діяльністю, забезпечення більш швидкого рішення тих чи інших питань з будь-якою із Сторін.</w:t>
      </w:r>
    </w:p>
    <w:p w:rsidR="00497A2D" w:rsidRPr="00497A2D" w:rsidRDefault="00497A2D" w:rsidP="00497A2D">
      <w:pPr>
        <w:shd w:val="clear" w:color="auto" w:fill="FFFFFF"/>
        <w:tabs>
          <w:tab w:val="left" w:pos="567"/>
          <w:tab w:val="left" w:pos="993"/>
        </w:tabs>
        <w:adjustRightInd w:val="0"/>
        <w:ind w:firstLine="567"/>
        <w:jc w:val="both"/>
        <w:rPr>
          <w:lang w:val="uk-UA" w:eastAsia="uk-UA"/>
        </w:rPr>
      </w:pPr>
      <w:r>
        <w:rPr>
          <w:lang w:val="uk-UA" w:eastAsia="uk-UA"/>
        </w:rPr>
        <w:t>14</w:t>
      </w:r>
      <w:r w:rsidRPr="00497A2D">
        <w:rPr>
          <w:lang w:val="uk-UA" w:eastAsia="uk-UA"/>
        </w:rPr>
        <w:t>.2.</w:t>
      </w:r>
      <w:r w:rsidRPr="00497A2D">
        <w:rPr>
          <w:lang w:val="uk-UA" w:eastAsia="uk-UA"/>
        </w:rPr>
        <w:tab/>
        <w:t>Сторони зобов’язуються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цього Договору.</w:t>
      </w:r>
    </w:p>
    <w:p w:rsidR="00497A2D" w:rsidRPr="00497A2D" w:rsidRDefault="00497A2D" w:rsidP="00497A2D">
      <w:pPr>
        <w:shd w:val="clear" w:color="auto" w:fill="FFFFFF"/>
        <w:tabs>
          <w:tab w:val="left" w:pos="567"/>
          <w:tab w:val="left" w:pos="993"/>
        </w:tabs>
        <w:adjustRightInd w:val="0"/>
        <w:ind w:firstLine="567"/>
        <w:jc w:val="both"/>
        <w:rPr>
          <w:lang w:val="uk-UA" w:eastAsia="uk-UA"/>
        </w:rPr>
      </w:pPr>
      <w:r>
        <w:rPr>
          <w:lang w:val="uk-UA" w:eastAsia="uk-UA"/>
        </w:rPr>
        <w:t>14</w:t>
      </w:r>
      <w:r w:rsidRPr="00497A2D">
        <w:rPr>
          <w:lang w:val="uk-UA" w:eastAsia="uk-UA"/>
        </w:rPr>
        <w:t>.3.</w:t>
      </w:r>
      <w:r w:rsidRPr="00497A2D">
        <w:rPr>
          <w:lang w:val="uk-UA" w:eastAsia="uk-UA"/>
        </w:rPr>
        <w:tab/>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цим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rsidR="00497A2D" w:rsidRPr="00497A2D" w:rsidRDefault="00497A2D" w:rsidP="00497A2D">
      <w:pPr>
        <w:shd w:val="clear" w:color="auto" w:fill="FFFFFF"/>
        <w:tabs>
          <w:tab w:val="left" w:pos="567"/>
          <w:tab w:val="left" w:pos="993"/>
        </w:tabs>
        <w:adjustRightInd w:val="0"/>
        <w:ind w:firstLine="567"/>
        <w:jc w:val="both"/>
        <w:rPr>
          <w:lang w:val="uk-UA" w:eastAsia="uk-UA"/>
        </w:rPr>
      </w:pPr>
      <w:r>
        <w:rPr>
          <w:lang w:val="uk-UA" w:eastAsia="uk-UA"/>
        </w:rPr>
        <w:t>14</w:t>
      </w:r>
      <w:r w:rsidRPr="00497A2D">
        <w:rPr>
          <w:lang w:val="uk-UA" w:eastAsia="uk-UA"/>
        </w:rPr>
        <w:t>.4.</w:t>
      </w:r>
      <w:r w:rsidRPr="00497A2D">
        <w:rPr>
          <w:lang w:val="uk-UA" w:eastAsia="uk-UA"/>
        </w:rPr>
        <w:tab/>
        <w:t xml:space="preserve">Сторони зобов´язані негайно повідомити одна одну у письмовій формі про будь-які підозри або виявлені порушення антикорупційного зобов´язання будь-якою із Сторін. У разі вчинення/появи інформації про можливе скоєння Стороною або її співробітниками будь-якого корупційного правопорушення, передбаченого чинним законодавством України, друга Сторона з </w:t>
      </w:r>
      <w:r w:rsidRPr="00497A2D">
        <w:rPr>
          <w:lang w:val="uk-UA" w:eastAsia="uk-UA"/>
        </w:rPr>
        <w:lastRenderedPageBreak/>
        <w:t>метою перевірки таких відомостей має право запитувати у першій Сторони будь-яку інформацію (документи), на підставі якої можна спростувати або підтвердити відомості про факт порушення Стороною антикорупційного законодавства.</w:t>
      </w:r>
    </w:p>
    <w:p w:rsidR="00497A2D" w:rsidRPr="00497A2D" w:rsidRDefault="00497A2D" w:rsidP="00497A2D">
      <w:pPr>
        <w:shd w:val="clear" w:color="auto" w:fill="FFFFFF"/>
        <w:tabs>
          <w:tab w:val="left" w:pos="567"/>
          <w:tab w:val="left" w:pos="993"/>
        </w:tabs>
        <w:adjustRightInd w:val="0"/>
        <w:ind w:firstLine="567"/>
        <w:jc w:val="both"/>
        <w:rPr>
          <w:lang w:val="uk-UA" w:eastAsia="uk-UA"/>
        </w:rPr>
      </w:pPr>
      <w:r>
        <w:rPr>
          <w:lang w:val="uk-UA" w:eastAsia="uk-UA"/>
        </w:rPr>
        <w:t>14</w:t>
      </w:r>
      <w:r w:rsidRPr="00497A2D">
        <w:rPr>
          <w:lang w:val="uk-UA" w:eastAsia="uk-UA"/>
        </w:rPr>
        <w:t>.5.</w:t>
      </w:r>
      <w:r w:rsidRPr="00497A2D">
        <w:rPr>
          <w:lang w:val="uk-UA" w:eastAsia="uk-UA"/>
        </w:rPr>
        <w:tab/>
        <w:t xml:space="preserve">Сторони зобов´язані на вимогу здійснювати всі необхідні для надання допомоги іншій Стороні в забезпечення дотримання та контролю за виконанням антикорупційного зобов´язання.  </w:t>
      </w:r>
    </w:p>
    <w:p w:rsidR="00497A2D" w:rsidRPr="00497A2D" w:rsidRDefault="00497A2D" w:rsidP="00497A2D">
      <w:pPr>
        <w:shd w:val="clear" w:color="auto" w:fill="FFFFFF"/>
        <w:tabs>
          <w:tab w:val="left" w:pos="567"/>
          <w:tab w:val="left" w:pos="993"/>
        </w:tabs>
        <w:adjustRightInd w:val="0"/>
        <w:ind w:firstLine="567"/>
        <w:jc w:val="both"/>
        <w:rPr>
          <w:lang w:val="uk-UA" w:eastAsia="uk-UA"/>
        </w:rPr>
      </w:pPr>
      <w:r>
        <w:rPr>
          <w:lang w:val="uk-UA" w:eastAsia="uk-UA"/>
        </w:rPr>
        <w:t>14</w:t>
      </w:r>
      <w:r w:rsidRPr="00497A2D">
        <w:rPr>
          <w:lang w:val="uk-UA" w:eastAsia="uk-UA"/>
        </w:rPr>
        <w:t>.6.</w:t>
      </w:r>
      <w:r w:rsidRPr="00497A2D">
        <w:rPr>
          <w:lang w:val="uk-UA" w:eastAsia="uk-UA"/>
        </w:rPr>
        <w:tab/>
        <w:t>Сторони погоджуються та підтверджують, що кожна Сторона вправі робити запит та отримувати документи, пов´язані з  виконанням цього Договору, для перевірки на предмет виконання іншою Стороною антикорупційного зобов´язання.</w:t>
      </w:r>
    </w:p>
    <w:p w:rsidR="00497A2D" w:rsidRPr="00497A2D" w:rsidRDefault="00497A2D" w:rsidP="00497A2D">
      <w:pPr>
        <w:shd w:val="clear" w:color="auto" w:fill="FFFFFF"/>
        <w:tabs>
          <w:tab w:val="left" w:pos="567"/>
          <w:tab w:val="left" w:pos="993"/>
        </w:tabs>
        <w:adjustRightInd w:val="0"/>
        <w:ind w:firstLine="567"/>
        <w:jc w:val="both"/>
        <w:rPr>
          <w:lang w:val="uk-UA" w:eastAsia="uk-UA"/>
        </w:rPr>
      </w:pPr>
      <w:r>
        <w:rPr>
          <w:lang w:val="uk-UA" w:eastAsia="uk-UA"/>
        </w:rPr>
        <w:t>14</w:t>
      </w:r>
      <w:r w:rsidRPr="00497A2D">
        <w:rPr>
          <w:lang w:val="uk-UA" w:eastAsia="uk-UA"/>
        </w:rPr>
        <w:t>.7.</w:t>
      </w:r>
      <w:r w:rsidRPr="00497A2D">
        <w:rPr>
          <w:lang w:val="uk-UA" w:eastAsia="uk-UA"/>
        </w:rPr>
        <w:tab/>
        <w:t>Цим Сторони погодили, що умови, викладені в цьому пункті Договору є істотними умовами цього Договору. При виникненні у однієї із Сторін об´єктивних доказів того, що інша Сторона порушила антикорупційне зобов´язання, перша Сторона вправі направити на адресу другої Сторони відповідне повідомлення з вимогою надати роз´яснення та розкрити інформацію про виконання другою Стороною своїх зобов´язань за цим Договором за цим Договором, вкладаючи фінансові та інші дані про виконання цього Договору.</w:t>
      </w:r>
    </w:p>
    <w:p w:rsidR="00497A2D" w:rsidRPr="00497A2D" w:rsidRDefault="00497A2D" w:rsidP="00497A2D">
      <w:pPr>
        <w:shd w:val="clear" w:color="auto" w:fill="FFFFFF"/>
        <w:tabs>
          <w:tab w:val="left" w:pos="567"/>
          <w:tab w:val="left" w:pos="993"/>
        </w:tabs>
        <w:adjustRightInd w:val="0"/>
        <w:ind w:firstLine="567"/>
        <w:jc w:val="both"/>
        <w:rPr>
          <w:lang w:val="uk-UA" w:eastAsia="uk-UA"/>
        </w:rPr>
      </w:pPr>
      <w:r>
        <w:rPr>
          <w:lang w:val="uk-UA" w:eastAsia="uk-UA"/>
        </w:rPr>
        <w:t>14</w:t>
      </w:r>
      <w:r w:rsidRPr="00497A2D">
        <w:rPr>
          <w:lang w:val="uk-UA" w:eastAsia="uk-UA"/>
        </w:rPr>
        <w:t>.8.</w:t>
      </w:r>
      <w:r w:rsidRPr="00497A2D">
        <w:rPr>
          <w:lang w:val="uk-UA" w:eastAsia="uk-UA"/>
        </w:rPr>
        <w:tab/>
        <w:t xml:space="preserve">Сторони зобов´язуються надавати один одному відповідні дані та інформацію згідно вимог, а також у випадку якщо порушення антикорупційного зобов´язання  мало місце бути, доказом того, що таке порушення було усунуто. Сторони зобов´язуються  співпрацювати одна з одною у зв´язку з вищевикладеними обставинами у цілях усунення/ недопущення порушень антикорупційних зобов´язань, а також обставин, які можуть вказувати на порушення у процесі діяльності однієї із сторін у зв´язку з виконанням цього Договору. </w:t>
      </w:r>
    </w:p>
    <w:p w:rsidR="00497A2D" w:rsidRPr="00497A2D" w:rsidRDefault="00497A2D" w:rsidP="00497A2D">
      <w:pPr>
        <w:shd w:val="clear" w:color="auto" w:fill="FFFFFF"/>
        <w:tabs>
          <w:tab w:val="left" w:pos="567"/>
          <w:tab w:val="left" w:pos="993"/>
        </w:tabs>
        <w:adjustRightInd w:val="0"/>
        <w:ind w:firstLine="567"/>
        <w:jc w:val="both"/>
        <w:rPr>
          <w:lang w:val="uk-UA" w:eastAsia="uk-UA"/>
        </w:rPr>
      </w:pPr>
      <w:r>
        <w:rPr>
          <w:lang w:val="uk-UA" w:eastAsia="uk-UA"/>
        </w:rPr>
        <w:t>14</w:t>
      </w:r>
      <w:r w:rsidRPr="00497A2D">
        <w:rPr>
          <w:lang w:val="uk-UA" w:eastAsia="uk-UA"/>
        </w:rPr>
        <w:t>.9.</w:t>
      </w:r>
      <w:r w:rsidRPr="00497A2D">
        <w:rPr>
          <w:lang w:val="uk-UA" w:eastAsia="uk-UA"/>
        </w:rPr>
        <w:tab/>
        <w:t>Сторони гарантують повну конфіденційність при виконанні антикорупційних зобов’язань  за цим Договором,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rsidR="00F36621" w:rsidRPr="00FB40A9" w:rsidRDefault="00F36621" w:rsidP="00D451F8">
      <w:pPr>
        <w:jc w:val="center"/>
        <w:rPr>
          <w:b/>
          <w:lang w:val="uk-UA"/>
        </w:rPr>
      </w:pPr>
    </w:p>
    <w:p w:rsidR="00F36621" w:rsidRPr="00FB40A9" w:rsidRDefault="00F36621" w:rsidP="00D451F8">
      <w:pPr>
        <w:jc w:val="center"/>
        <w:rPr>
          <w:b/>
          <w:lang w:val="uk-UA"/>
        </w:rPr>
      </w:pPr>
      <w:r w:rsidRPr="00FB40A9">
        <w:rPr>
          <w:b/>
          <w:lang w:val="uk-UA"/>
        </w:rPr>
        <w:t>15. ІНШІ УМОВИ</w:t>
      </w:r>
    </w:p>
    <w:p w:rsidR="006C6A8D" w:rsidRPr="00FB40A9" w:rsidRDefault="00F36621" w:rsidP="00D451F8">
      <w:pPr>
        <w:ind w:firstLine="708"/>
        <w:jc w:val="both"/>
        <w:rPr>
          <w:lang w:val="uk-UA"/>
        </w:rPr>
      </w:pPr>
      <w:r w:rsidRPr="00FB40A9">
        <w:rPr>
          <w:lang w:val="uk-UA"/>
        </w:rPr>
        <w:t>15</w:t>
      </w:r>
      <w:r w:rsidR="006C6A8D" w:rsidRPr="00FB40A9">
        <w:rPr>
          <w:lang w:val="uk-UA"/>
        </w:rPr>
        <w:t xml:space="preserve">.1. Укладаючи даний Договір Сторони підтверджують, що умови та правові наслідки Договору їм зрозумілі, Договір відповідає їх дійсним намірам і волевиявленню. </w:t>
      </w:r>
    </w:p>
    <w:p w:rsidR="006C6A8D" w:rsidRPr="00FB40A9" w:rsidRDefault="00F36621" w:rsidP="00D451F8">
      <w:pPr>
        <w:ind w:firstLine="708"/>
        <w:jc w:val="both"/>
        <w:rPr>
          <w:lang w:val="uk-UA"/>
        </w:rPr>
      </w:pPr>
      <w:r w:rsidRPr="00FB40A9">
        <w:rPr>
          <w:lang w:val="uk-UA"/>
        </w:rPr>
        <w:t>15</w:t>
      </w:r>
      <w:r w:rsidR="006C6A8D" w:rsidRPr="00FB40A9">
        <w:rPr>
          <w:lang w:val="uk-UA"/>
        </w:rPr>
        <w:t>.2. Сторони домовились, що цей Договір у разі його укладання у електронній формі та підписання кваліфікованими електронними підписами уповноважених представників Сторін відповідно до Закону України «</w:t>
      </w:r>
      <w:r w:rsidR="00E50964" w:rsidRPr="00E50964">
        <w:rPr>
          <w:bCs/>
        </w:rPr>
        <w:t>Про електронну ідентифікацію та електронні довірчі послуги</w:t>
      </w:r>
      <w:r w:rsidR="006C6A8D" w:rsidRPr="00FB40A9">
        <w:rPr>
          <w:lang w:val="uk-UA"/>
        </w:rPr>
        <w:t xml:space="preserve">» від </w:t>
      </w:r>
      <w:r w:rsidR="00E50964">
        <w:rPr>
          <w:lang w:val="uk-UA"/>
        </w:rPr>
        <w:t>01.12.2022</w:t>
      </w:r>
      <w:r w:rsidR="006C6A8D" w:rsidRPr="00FB40A9">
        <w:rPr>
          <w:lang w:val="uk-UA"/>
        </w:rPr>
        <w:t xml:space="preserve"> № 2</w:t>
      </w:r>
      <w:r w:rsidR="00E50964">
        <w:rPr>
          <w:lang w:val="uk-UA"/>
        </w:rPr>
        <w:t>801</w:t>
      </w:r>
      <w:r w:rsidR="006C6A8D" w:rsidRPr="00FB40A9">
        <w:rPr>
          <w:lang w:val="uk-UA"/>
        </w:rPr>
        <w:t>-I</w:t>
      </w:r>
      <w:r w:rsidR="00E50964">
        <w:rPr>
          <w:lang w:val="uk-UA"/>
        </w:rPr>
        <w:t>Х</w:t>
      </w:r>
      <w:r w:rsidR="006C6A8D" w:rsidRPr="00FB40A9">
        <w:rPr>
          <w:lang w:val="uk-UA"/>
        </w:rPr>
        <w:t>, має силу оригіналу та повну юридичну силу, обов’язковий для виконання, породжує права та обов’язки для Сторін. Цей Договір, підписаний  КЕП</w:t>
      </w:r>
      <w:r w:rsidR="006D19E9" w:rsidRPr="00FB40A9">
        <w:rPr>
          <w:lang w:val="uk-UA"/>
        </w:rPr>
        <w:t>/УЕП</w:t>
      </w:r>
      <w:r w:rsidR="006C6A8D" w:rsidRPr="00FB40A9">
        <w:rPr>
          <w:lang w:val="uk-UA"/>
        </w:rPr>
        <w:t xml:space="preserve"> беззаперечно визнається Сторонами, як належним чином оформлений та може бути представлений до суду в якості належного доказу. На підтвердження електронної форми, підписаного кваліфікованими електронними підписами  Договору, Сторони зобов'язані за вимогою однієї зі Сторін надавати одна одній оригінали Договору у паперовому вигляді.</w:t>
      </w:r>
    </w:p>
    <w:p w:rsidR="006C6A8D" w:rsidRPr="00FB40A9" w:rsidRDefault="00F36621" w:rsidP="00D451F8">
      <w:pPr>
        <w:ind w:firstLine="708"/>
        <w:jc w:val="both"/>
        <w:rPr>
          <w:b/>
          <w:bCs/>
          <w:i/>
          <w:lang w:val="uk-UA"/>
        </w:rPr>
      </w:pPr>
      <w:r w:rsidRPr="00FB40A9">
        <w:rPr>
          <w:lang w:val="uk-UA"/>
        </w:rPr>
        <w:t>15</w:t>
      </w:r>
      <w:r w:rsidR="006C6A8D" w:rsidRPr="00FB40A9">
        <w:rPr>
          <w:lang w:val="uk-UA"/>
        </w:rPr>
        <w:t>.3.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або надіслані за допомогою системи електронного документообігу (за умови укладення відповідної додаткової угоди до Договору) або на елек</w:t>
      </w:r>
      <w:r w:rsidR="00227308" w:rsidRPr="00FB40A9">
        <w:rPr>
          <w:lang w:val="uk-UA"/>
        </w:rPr>
        <w:t>тронну адресу, зазначену у п. 15</w:t>
      </w:r>
      <w:r w:rsidR="006C6A8D" w:rsidRPr="00FB40A9">
        <w:rPr>
          <w:lang w:val="uk-UA"/>
        </w:rPr>
        <w:t>.4 Договору.  Датою отримання таких повідомлень буде вважатися дата їх особистого вручення або дата поштового штемпеля відділу зв'язку одержувача, або дата запису про надсилання відповідного електронного повідомлення у системі електронного документообігу або дата відправлення на зазначену у п.14.4 Договору електронну адресу.</w:t>
      </w:r>
    </w:p>
    <w:p w:rsidR="006C6A8D" w:rsidRPr="00FB40A9" w:rsidRDefault="00F36621" w:rsidP="00D451F8">
      <w:pPr>
        <w:ind w:firstLine="708"/>
        <w:jc w:val="both"/>
        <w:rPr>
          <w:lang w:val="uk-UA"/>
        </w:rPr>
      </w:pPr>
      <w:r w:rsidRPr="00FB40A9">
        <w:rPr>
          <w:lang w:val="uk-UA"/>
        </w:rPr>
        <w:t>15</w:t>
      </w:r>
      <w:r w:rsidR="006C6A8D" w:rsidRPr="00FB40A9">
        <w:rPr>
          <w:lang w:val="uk-UA"/>
        </w:rPr>
        <w:t>.4. Сторони погодили, що для забезпечення своєчасного надання до Постачальника та отримання від Постачальника інформації, передбаченої чинним законодавством, використовуються наступні електронні адреси:</w:t>
      </w:r>
    </w:p>
    <w:p w:rsidR="006C6A8D" w:rsidRPr="00FB40A9" w:rsidRDefault="006C6A8D" w:rsidP="00D451F8">
      <w:pPr>
        <w:ind w:firstLine="708"/>
        <w:jc w:val="both"/>
        <w:rPr>
          <w:lang w:val="uk-UA"/>
        </w:rPr>
      </w:pPr>
      <w:r w:rsidRPr="00FB40A9">
        <w:rPr>
          <w:lang w:val="uk-UA"/>
        </w:rPr>
        <w:t xml:space="preserve">- Постачальник: </w:t>
      </w:r>
      <w:r w:rsidRPr="00FB40A9">
        <w:rPr>
          <w:u w:val="single"/>
          <w:lang w:val="uk-UA"/>
        </w:rPr>
        <w:t xml:space="preserve">                                                       </w:t>
      </w:r>
      <w:r w:rsidRPr="00FB40A9">
        <w:rPr>
          <w:i/>
          <w:lang w:val="uk-UA"/>
        </w:rPr>
        <w:t>*.</w:t>
      </w:r>
    </w:p>
    <w:p w:rsidR="006C6A8D" w:rsidRPr="00FB40A9" w:rsidRDefault="006C6A8D" w:rsidP="00D451F8">
      <w:pPr>
        <w:ind w:firstLine="708"/>
        <w:jc w:val="both"/>
        <w:rPr>
          <w:lang w:val="uk-UA"/>
        </w:rPr>
      </w:pPr>
      <w:r w:rsidRPr="00FB40A9">
        <w:rPr>
          <w:lang w:val="uk-UA"/>
        </w:rPr>
        <w:t xml:space="preserve">- Споживач: </w:t>
      </w:r>
      <w:r w:rsidRPr="00FB40A9">
        <w:rPr>
          <w:u w:val="single"/>
          <w:lang w:val="uk-UA"/>
        </w:rPr>
        <w:t xml:space="preserve">                                                       </w:t>
      </w:r>
      <w:r w:rsidRPr="00FB40A9">
        <w:rPr>
          <w:i/>
          <w:lang w:val="uk-UA"/>
        </w:rPr>
        <w:t>*</w:t>
      </w:r>
      <w:r w:rsidRPr="00FB40A9">
        <w:rPr>
          <w:lang w:val="uk-UA"/>
        </w:rPr>
        <w:t>.</w:t>
      </w:r>
    </w:p>
    <w:p w:rsidR="0035303B" w:rsidRPr="00FB40A9" w:rsidRDefault="00F36621" w:rsidP="00D451F8">
      <w:pPr>
        <w:ind w:firstLine="708"/>
        <w:jc w:val="both"/>
        <w:rPr>
          <w:lang w:val="uk-UA"/>
        </w:rPr>
      </w:pPr>
      <w:r w:rsidRPr="00FB40A9">
        <w:rPr>
          <w:lang w:val="uk-UA"/>
        </w:rPr>
        <w:t>15</w:t>
      </w:r>
      <w:r w:rsidR="006C6A8D" w:rsidRPr="00FB40A9">
        <w:rPr>
          <w:lang w:val="uk-UA"/>
        </w:rPr>
        <w:t xml:space="preserve">.5. </w:t>
      </w:r>
      <w:r w:rsidR="0035303B" w:rsidRPr="00FB40A9">
        <w:rPr>
          <w:lang w:val="uk-UA"/>
        </w:rPr>
        <w:t xml:space="preserve">Враховуючи територіальну віддаленість місцезнаходження Постачальника та </w:t>
      </w:r>
      <w:proofErr w:type="spellStart"/>
      <w:r w:rsidR="0035303B" w:rsidRPr="00FB40A9">
        <w:rPr>
          <w:lang w:val="uk-UA"/>
        </w:rPr>
        <w:t>Cпоживача</w:t>
      </w:r>
      <w:proofErr w:type="spellEnd"/>
      <w:r w:rsidR="0035303B" w:rsidRPr="00FB40A9">
        <w:rPr>
          <w:lang w:val="uk-UA"/>
        </w:rPr>
        <w:t>, Сторони дійшли згоди, що документи, пов’язані з укладанням та виконанням цього Договору (договір, додаткові угоди до нього, листи, інша інформація), передані через зафіксовані у Договорі засоби електронного зв’язку (електронна пошта, факс, факсимільні копії/</w:t>
      </w:r>
      <w:proofErr w:type="spellStart"/>
      <w:r w:rsidR="0035303B" w:rsidRPr="00FB40A9">
        <w:rPr>
          <w:lang w:val="uk-UA"/>
        </w:rPr>
        <w:t>сканкопії</w:t>
      </w:r>
      <w:proofErr w:type="spellEnd"/>
      <w:r w:rsidR="0035303B" w:rsidRPr="00FB40A9">
        <w:rPr>
          <w:lang w:val="uk-UA"/>
        </w:rPr>
        <w:t>) та/або передані по факсу мають юридичну силу для Сторін до обміну оригіналами цих документів. Відтак, Сторони домовились, що юридичну силу такі документи набувають з моменту направлення їх Стороні, однак фінансові зобов’язання виникають з дати їх підписання.</w:t>
      </w:r>
    </w:p>
    <w:p w:rsidR="0035303B" w:rsidRPr="00FB40A9" w:rsidRDefault="00F36621" w:rsidP="00D451F8">
      <w:pPr>
        <w:ind w:firstLine="708"/>
        <w:jc w:val="both"/>
        <w:rPr>
          <w:lang w:val="uk-UA"/>
        </w:rPr>
      </w:pPr>
      <w:r w:rsidRPr="00FB40A9">
        <w:rPr>
          <w:lang w:val="uk-UA"/>
        </w:rPr>
        <w:t>15</w:t>
      </w:r>
      <w:r w:rsidR="007D5E38" w:rsidRPr="00FB40A9">
        <w:rPr>
          <w:lang w:val="uk-UA"/>
        </w:rPr>
        <w:t>.6. Цей Договір, заявки</w:t>
      </w:r>
      <w:r w:rsidR="0035303B" w:rsidRPr="00FB40A9">
        <w:rPr>
          <w:lang w:val="uk-UA"/>
        </w:rPr>
        <w:t xml:space="preserve">, рахунки, </w:t>
      </w:r>
      <w:r w:rsidR="00D637DB" w:rsidRPr="00FB40A9">
        <w:rPr>
          <w:lang w:val="uk-UA"/>
        </w:rPr>
        <w:t xml:space="preserve">акти, </w:t>
      </w:r>
      <w:r w:rsidR="0035303B" w:rsidRPr="00FB40A9">
        <w:rPr>
          <w:lang w:val="uk-UA"/>
        </w:rPr>
        <w:t xml:space="preserve">первинні бухгалтерські документи, додатки, </w:t>
      </w:r>
      <w:r w:rsidR="0035303B" w:rsidRPr="00FB40A9">
        <w:rPr>
          <w:lang w:val="uk-UA"/>
        </w:rPr>
        <w:lastRenderedPageBreak/>
        <w:t>додаткові угоди та інші документи за Договором можуть складатися в електронній формі та підписуватися Сторонами електронними-цифровими підписами (ЕЦП) або кваліфікованими електронними підписами (КЕП</w:t>
      </w:r>
      <w:r w:rsidR="00911D89" w:rsidRPr="00FB40A9">
        <w:rPr>
          <w:lang w:val="uk-UA"/>
        </w:rPr>
        <w:t>/УЕП</w:t>
      </w:r>
      <w:r w:rsidR="0035303B" w:rsidRPr="00FB40A9">
        <w:rPr>
          <w:lang w:val="uk-UA"/>
        </w:rPr>
        <w:t>) в будь-якому з таких сервісів, які є у використанні сторін: M.</w:t>
      </w:r>
      <w:r w:rsidR="00D84787" w:rsidRPr="00FB40A9">
        <w:rPr>
          <w:lang w:val="uk-UA"/>
        </w:rPr>
        <w:t>E.Doc та інші (за домовленістю С</w:t>
      </w:r>
      <w:r w:rsidR="0035303B" w:rsidRPr="00FB40A9">
        <w:rPr>
          <w:lang w:val="uk-UA"/>
        </w:rPr>
        <w:t>торін). Електронні документи вважаються одержаними адресатом з моменту надсилання, якщо відправник не отримає автоматичне повідомлення про те, що електронний документ не надіслано.</w:t>
      </w:r>
    </w:p>
    <w:p w:rsidR="006C6A8D" w:rsidRPr="00FB40A9" w:rsidRDefault="00F36621" w:rsidP="00D451F8">
      <w:pPr>
        <w:ind w:firstLine="708"/>
        <w:jc w:val="both"/>
        <w:rPr>
          <w:lang w:val="uk-UA"/>
        </w:rPr>
      </w:pPr>
      <w:r w:rsidRPr="00FB40A9">
        <w:rPr>
          <w:lang w:val="uk-UA"/>
        </w:rPr>
        <w:t>15</w:t>
      </w:r>
      <w:r w:rsidR="0035303B" w:rsidRPr="00FB40A9">
        <w:rPr>
          <w:lang w:val="uk-UA"/>
        </w:rPr>
        <w:t xml:space="preserve">.7. </w:t>
      </w:r>
      <w:r w:rsidR="006C6A8D" w:rsidRPr="00FB40A9">
        <w:rPr>
          <w:lang w:val="uk-UA"/>
        </w:rPr>
        <w:t>Сторони несуть повну відповідальність за правильність вказаних ними у цьому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ним несприятливих наслідків.</w:t>
      </w:r>
    </w:p>
    <w:p w:rsidR="006C6A8D" w:rsidRPr="00FB40A9" w:rsidRDefault="00F36621" w:rsidP="00D451F8">
      <w:pPr>
        <w:ind w:firstLine="708"/>
        <w:jc w:val="both"/>
        <w:rPr>
          <w:lang w:val="uk-UA"/>
        </w:rPr>
      </w:pPr>
      <w:r w:rsidRPr="00FB40A9">
        <w:rPr>
          <w:lang w:val="uk-UA"/>
        </w:rPr>
        <w:t>15</w:t>
      </w:r>
      <w:r w:rsidR="0035303B" w:rsidRPr="00FB40A9">
        <w:rPr>
          <w:lang w:val="uk-UA"/>
        </w:rPr>
        <w:t>.8</w:t>
      </w:r>
      <w:r w:rsidR="006C6A8D" w:rsidRPr="00FB40A9">
        <w:rPr>
          <w:lang w:val="uk-UA"/>
        </w:rPr>
        <w:t>. Кожна зі Сторін, укладаючи даний Договір, підтверджує наступне: вона має усі передбачені чинним законодавством України та установчими документами повноваження на укладання та виконання даного Договору; її представник, який підписує даний Договір та додатки до нього, має усі необхідні повноваження відповідно до законодавства та установчих документів для того, щоб представляти Сторону та укласти від її імені даний Договір; не вимагається будь-яких подальших/попередніх затверджень даного Договору та додатків до нього; не існує будь-яких обмежень на укладання Стороною (підписання представником Сторони) цього Договору та додатків до нього.</w:t>
      </w:r>
    </w:p>
    <w:p w:rsidR="006C6A8D" w:rsidRPr="00FB40A9" w:rsidRDefault="00F36621" w:rsidP="00D451F8">
      <w:pPr>
        <w:ind w:firstLine="708"/>
        <w:jc w:val="both"/>
        <w:rPr>
          <w:lang w:val="uk-UA"/>
        </w:rPr>
      </w:pPr>
      <w:r w:rsidRPr="00FB40A9">
        <w:rPr>
          <w:lang w:val="uk-UA"/>
        </w:rPr>
        <w:t>15</w:t>
      </w:r>
      <w:r w:rsidR="0035303B" w:rsidRPr="00FB40A9">
        <w:rPr>
          <w:lang w:val="uk-UA"/>
        </w:rPr>
        <w:t>.9</w:t>
      </w:r>
      <w:r w:rsidR="006C6A8D" w:rsidRPr="00FB40A9">
        <w:rPr>
          <w:lang w:val="uk-UA"/>
        </w:rPr>
        <w:t>. Цей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екземпляру для кожної зі Сторін</w:t>
      </w:r>
    </w:p>
    <w:p w:rsidR="006C6A8D" w:rsidRPr="00FB40A9" w:rsidRDefault="00F36621" w:rsidP="00D451F8">
      <w:pPr>
        <w:ind w:firstLine="708"/>
        <w:jc w:val="both"/>
        <w:rPr>
          <w:lang w:val="uk-UA"/>
        </w:rPr>
      </w:pPr>
      <w:r w:rsidRPr="00FB40A9">
        <w:rPr>
          <w:lang w:val="uk-UA"/>
        </w:rPr>
        <w:t>15</w:t>
      </w:r>
      <w:r w:rsidR="0035303B" w:rsidRPr="00FB40A9">
        <w:rPr>
          <w:lang w:val="uk-UA"/>
        </w:rPr>
        <w:t>.10</w:t>
      </w:r>
      <w:r w:rsidR="006C6A8D" w:rsidRPr="00FB40A9">
        <w:rPr>
          <w:lang w:val="uk-UA"/>
        </w:rPr>
        <w:t>. На момент укладення цього Договору Споживач є ___________________________*.</w:t>
      </w:r>
    </w:p>
    <w:p w:rsidR="006C6A8D" w:rsidRPr="00FB40A9" w:rsidRDefault="00F36621" w:rsidP="00D451F8">
      <w:pPr>
        <w:ind w:firstLine="708"/>
        <w:jc w:val="both"/>
        <w:rPr>
          <w:i/>
          <w:lang w:val="uk-UA"/>
        </w:rPr>
      </w:pPr>
      <w:r w:rsidRPr="00FB40A9">
        <w:rPr>
          <w:lang w:val="uk-UA"/>
        </w:rPr>
        <w:t>15</w:t>
      </w:r>
      <w:r w:rsidR="0035303B" w:rsidRPr="00FB40A9">
        <w:rPr>
          <w:lang w:val="uk-UA"/>
        </w:rPr>
        <w:t>.11</w:t>
      </w:r>
      <w:r w:rsidR="006C6A8D" w:rsidRPr="00FB40A9">
        <w:rPr>
          <w:lang w:val="uk-UA"/>
        </w:rPr>
        <w:t>. На момент укладення цього Договору Постачальник є ____________________.*</w:t>
      </w:r>
    </w:p>
    <w:p w:rsidR="006C6A8D" w:rsidRPr="00FB40A9" w:rsidRDefault="006C6A8D" w:rsidP="00D451F8">
      <w:pPr>
        <w:ind w:firstLine="708"/>
        <w:jc w:val="both"/>
        <w:rPr>
          <w:b/>
          <w:bCs/>
          <w:lang w:val="uk-UA"/>
        </w:rPr>
      </w:pPr>
    </w:p>
    <w:p w:rsidR="006C6A8D" w:rsidRPr="00FB40A9" w:rsidRDefault="00F36621" w:rsidP="00D451F8">
      <w:pPr>
        <w:jc w:val="center"/>
        <w:rPr>
          <w:lang w:val="uk-UA"/>
        </w:rPr>
      </w:pPr>
      <w:r w:rsidRPr="00FB40A9">
        <w:rPr>
          <w:b/>
          <w:bCs/>
          <w:lang w:val="uk-UA"/>
        </w:rPr>
        <w:t>16</w:t>
      </w:r>
      <w:r w:rsidR="006C6A8D" w:rsidRPr="00FB40A9">
        <w:rPr>
          <w:b/>
          <w:bCs/>
          <w:lang w:val="uk-UA"/>
        </w:rPr>
        <w:t>. ДОДАТКИ ДО ДОГОВОРУ</w:t>
      </w:r>
    </w:p>
    <w:p w:rsidR="006C6A8D" w:rsidRPr="00FB40A9" w:rsidRDefault="006C6A8D" w:rsidP="00D451F8">
      <w:pPr>
        <w:ind w:firstLine="708"/>
        <w:jc w:val="both"/>
        <w:rPr>
          <w:lang w:val="uk-UA"/>
        </w:rPr>
      </w:pPr>
      <w:r w:rsidRPr="00FB40A9">
        <w:rPr>
          <w:lang w:val="uk-UA"/>
        </w:rPr>
        <w:t>Невід'ємною частиною Договору є додатки:</w:t>
      </w:r>
    </w:p>
    <w:p w:rsidR="006C6A8D" w:rsidRPr="00FB40A9" w:rsidRDefault="00F36621" w:rsidP="00D451F8">
      <w:pPr>
        <w:jc w:val="both"/>
        <w:rPr>
          <w:lang w:val="uk-UA"/>
        </w:rPr>
      </w:pPr>
      <w:r w:rsidRPr="00FB40A9">
        <w:rPr>
          <w:lang w:val="uk-UA"/>
        </w:rPr>
        <w:t xml:space="preserve">Додаток </w:t>
      </w:r>
      <w:r w:rsidR="006C6A8D" w:rsidRPr="00FB40A9">
        <w:rPr>
          <w:lang w:val="uk-UA"/>
        </w:rPr>
        <w:t>1 − Повідомлення про намір укласти договір про закупівлю (постачання) електричної енергії.</w:t>
      </w:r>
    </w:p>
    <w:p w:rsidR="006C6A8D" w:rsidRPr="00FB40A9" w:rsidRDefault="00F36621" w:rsidP="00D451F8">
      <w:pPr>
        <w:jc w:val="both"/>
        <w:rPr>
          <w:lang w:val="uk-UA"/>
        </w:rPr>
      </w:pPr>
      <w:r w:rsidRPr="00FB40A9">
        <w:rPr>
          <w:lang w:val="uk-UA"/>
        </w:rPr>
        <w:t>Додаток</w:t>
      </w:r>
      <w:r w:rsidR="006C6A8D" w:rsidRPr="00FB40A9">
        <w:rPr>
          <w:lang w:val="uk-UA"/>
        </w:rPr>
        <w:t xml:space="preserve"> 2 </w:t>
      </w:r>
      <w:r w:rsidR="000772DB" w:rsidRPr="00FB40A9">
        <w:rPr>
          <w:lang w:val="uk-UA"/>
        </w:rPr>
        <w:t>–</w:t>
      </w:r>
      <w:r w:rsidR="006C6A8D" w:rsidRPr="00FB40A9">
        <w:rPr>
          <w:lang w:val="uk-UA"/>
        </w:rPr>
        <w:t xml:space="preserve"> </w:t>
      </w:r>
      <w:r w:rsidR="000772DB" w:rsidRPr="00FB40A9">
        <w:rPr>
          <w:lang w:val="uk-UA"/>
        </w:rPr>
        <w:t>Комерційна пропозиція Постачальника (Договірна ціна)</w:t>
      </w:r>
      <w:r w:rsidR="006C6A8D" w:rsidRPr="00FB40A9">
        <w:rPr>
          <w:lang w:val="uk-UA"/>
        </w:rPr>
        <w:t>.</w:t>
      </w:r>
    </w:p>
    <w:p w:rsidR="006C6A8D" w:rsidRPr="00FB40A9" w:rsidRDefault="00F36621" w:rsidP="00D451F8">
      <w:pPr>
        <w:jc w:val="both"/>
        <w:rPr>
          <w:lang w:val="uk-UA"/>
        </w:rPr>
      </w:pPr>
      <w:r w:rsidRPr="00FB40A9">
        <w:rPr>
          <w:lang w:val="uk-UA"/>
        </w:rPr>
        <w:t>Додаток</w:t>
      </w:r>
      <w:r w:rsidR="006C6A8D" w:rsidRPr="00FB40A9">
        <w:rPr>
          <w:lang w:val="uk-UA"/>
        </w:rPr>
        <w:t xml:space="preserve"> 3 − Інформація щодо об'єктів Споживача.</w:t>
      </w:r>
    </w:p>
    <w:p w:rsidR="006C6A8D" w:rsidRPr="00FB40A9" w:rsidRDefault="00F36621" w:rsidP="00D451F8">
      <w:pPr>
        <w:jc w:val="both"/>
        <w:rPr>
          <w:bCs/>
          <w:lang w:val="uk-UA"/>
        </w:rPr>
      </w:pPr>
      <w:r w:rsidRPr="00FB40A9">
        <w:rPr>
          <w:bCs/>
          <w:lang w:val="uk-UA"/>
        </w:rPr>
        <w:t>Додаток</w:t>
      </w:r>
      <w:r w:rsidR="006C6A8D" w:rsidRPr="00FB40A9">
        <w:rPr>
          <w:bCs/>
          <w:lang w:val="uk-UA"/>
        </w:rPr>
        <w:t xml:space="preserve"> 4</w:t>
      </w:r>
      <w:r w:rsidR="006C6A8D" w:rsidRPr="00FB40A9">
        <w:rPr>
          <w:lang w:val="uk-UA"/>
        </w:rPr>
        <w:t xml:space="preserve"> − </w:t>
      </w:r>
      <w:r w:rsidR="006C6A8D" w:rsidRPr="00FB40A9">
        <w:rPr>
          <w:bCs/>
          <w:lang w:val="uk-UA"/>
        </w:rPr>
        <w:t>Обсяги постач</w:t>
      </w:r>
      <w:r w:rsidR="00FD794C">
        <w:rPr>
          <w:bCs/>
          <w:lang w:val="uk-UA"/>
        </w:rPr>
        <w:t xml:space="preserve">ання електричної енергії на </w:t>
      </w:r>
      <w:r w:rsidR="00FD794C" w:rsidRPr="00FD794C">
        <w:rPr>
          <w:bCs/>
          <w:highlight w:val="yellow"/>
          <w:lang w:val="uk-UA"/>
        </w:rPr>
        <w:t>20___</w:t>
      </w:r>
      <w:r w:rsidR="006C6A8D" w:rsidRPr="00FD794C">
        <w:rPr>
          <w:bCs/>
          <w:highlight w:val="yellow"/>
          <w:lang w:val="uk-UA"/>
        </w:rPr>
        <w:t xml:space="preserve"> р.</w:t>
      </w:r>
    </w:p>
    <w:p w:rsidR="00F36621" w:rsidRPr="00FB40A9" w:rsidRDefault="00F36621" w:rsidP="00F36621">
      <w:pPr>
        <w:jc w:val="both"/>
        <w:rPr>
          <w:lang w:val="uk-UA"/>
        </w:rPr>
      </w:pPr>
      <w:r w:rsidRPr="00FB40A9">
        <w:rPr>
          <w:bCs/>
          <w:lang w:val="uk-UA"/>
        </w:rPr>
        <w:t xml:space="preserve">Додаток 5 </w:t>
      </w:r>
      <w:r w:rsidRPr="00FB40A9">
        <w:rPr>
          <w:lang w:val="uk-UA"/>
        </w:rPr>
        <w:t xml:space="preserve">− </w:t>
      </w:r>
      <w:r w:rsidR="00911D89" w:rsidRPr="00FB40A9">
        <w:rPr>
          <w:lang w:val="uk-UA"/>
        </w:rPr>
        <w:t>Примірна форма Акту приймання-передачі товару (електричної енергії)</w:t>
      </w:r>
    </w:p>
    <w:p w:rsidR="006C6A8D" w:rsidRPr="00FB40A9" w:rsidRDefault="006C6A8D" w:rsidP="00D451F8">
      <w:pPr>
        <w:jc w:val="both"/>
        <w:rPr>
          <w:b/>
          <w:lang w:val="uk-UA"/>
        </w:rPr>
      </w:pPr>
    </w:p>
    <w:p w:rsidR="006C6A8D" w:rsidRPr="00FB40A9" w:rsidRDefault="00F36621" w:rsidP="00D451F8">
      <w:pPr>
        <w:jc w:val="center"/>
        <w:rPr>
          <w:b/>
          <w:lang w:val="uk-UA"/>
        </w:rPr>
      </w:pPr>
      <w:r w:rsidRPr="00FB40A9">
        <w:rPr>
          <w:b/>
          <w:lang w:val="uk-UA"/>
        </w:rPr>
        <w:t>17</w:t>
      </w:r>
      <w:r w:rsidR="006C6A8D" w:rsidRPr="00FB40A9">
        <w:rPr>
          <w:b/>
          <w:lang w:val="uk-UA"/>
        </w:rPr>
        <w:t>. РЕКВІЗИТИ ТА ПІДПИСИ СТОРІН</w:t>
      </w:r>
    </w:p>
    <w:tbl>
      <w:tblPr>
        <w:tblW w:w="10586" w:type="dxa"/>
        <w:tblInd w:w="-110" w:type="dxa"/>
        <w:tblLayout w:type="fixed"/>
        <w:tblCellMar>
          <w:left w:w="10" w:type="dxa"/>
          <w:right w:w="10" w:type="dxa"/>
        </w:tblCellMar>
        <w:tblLook w:val="0000" w:firstRow="0" w:lastRow="0" w:firstColumn="0" w:lastColumn="0" w:noHBand="0" w:noVBand="0"/>
      </w:tblPr>
      <w:tblGrid>
        <w:gridCol w:w="5098"/>
        <w:gridCol w:w="5488"/>
      </w:tblGrid>
      <w:tr w:rsidR="00B97832" w:rsidRPr="00FB40A9" w:rsidTr="007C4827">
        <w:tc>
          <w:tcPr>
            <w:tcW w:w="5098" w:type="dxa"/>
            <w:shd w:val="clear" w:color="auto" w:fill="auto"/>
          </w:tcPr>
          <w:p w:rsidR="006C6A8D" w:rsidRPr="00FB40A9" w:rsidRDefault="006C6A8D" w:rsidP="00D451F8">
            <w:pPr>
              <w:jc w:val="both"/>
              <w:rPr>
                <w:b/>
                <w:bCs/>
                <w:lang w:val="uk-UA"/>
              </w:rPr>
            </w:pPr>
            <w:r w:rsidRPr="00FB40A9">
              <w:rPr>
                <w:b/>
                <w:bCs/>
                <w:lang w:val="uk-UA"/>
              </w:rPr>
              <w:t>Постачальник:</w:t>
            </w:r>
          </w:p>
        </w:tc>
        <w:tc>
          <w:tcPr>
            <w:tcW w:w="5488" w:type="dxa"/>
            <w:shd w:val="clear" w:color="auto" w:fill="auto"/>
          </w:tcPr>
          <w:p w:rsidR="006C6A8D" w:rsidRPr="00FB40A9" w:rsidRDefault="006C6A8D" w:rsidP="00D451F8">
            <w:pPr>
              <w:jc w:val="both"/>
              <w:rPr>
                <w:lang w:val="uk-UA"/>
              </w:rPr>
            </w:pPr>
            <w:r w:rsidRPr="00FB40A9">
              <w:rPr>
                <w:b/>
                <w:bCs/>
                <w:lang w:val="uk-UA"/>
              </w:rPr>
              <w:t>Споживач:</w:t>
            </w:r>
          </w:p>
        </w:tc>
      </w:tr>
      <w:tr w:rsidR="00B97832" w:rsidRPr="00FB40A9" w:rsidTr="007C4827">
        <w:tc>
          <w:tcPr>
            <w:tcW w:w="5098" w:type="dxa"/>
            <w:shd w:val="clear" w:color="auto" w:fill="auto"/>
          </w:tcPr>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7D5E38" w:rsidRPr="00FB40A9" w:rsidRDefault="007D5E38" w:rsidP="00D451F8">
            <w:pPr>
              <w:jc w:val="both"/>
              <w:rPr>
                <w:b/>
                <w:bCs/>
                <w:lang w:val="uk-UA"/>
              </w:rPr>
            </w:pPr>
          </w:p>
          <w:p w:rsidR="006C6A8D" w:rsidRPr="00FB40A9" w:rsidRDefault="006C6A8D" w:rsidP="00D451F8">
            <w:pPr>
              <w:jc w:val="both"/>
              <w:rPr>
                <w:b/>
                <w:lang w:val="uk-UA"/>
              </w:rPr>
            </w:pPr>
            <w:r w:rsidRPr="00FB40A9">
              <w:rPr>
                <w:b/>
                <w:bCs/>
                <w:lang w:val="uk-UA"/>
              </w:rPr>
              <w:t>___________________(______________)*</w:t>
            </w:r>
            <w:r w:rsidRPr="00FB40A9">
              <w:rPr>
                <w:b/>
                <w:bCs/>
                <w:lang w:val="uk-UA"/>
              </w:rPr>
              <w:br/>
            </w:r>
          </w:p>
        </w:tc>
        <w:tc>
          <w:tcPr>
            <w:tcW w:w="5488" w:type="dxa"/>
            <w:shd w:val="clear" w:color="auto" w:fill="auto"/>
          </w:tcPr>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bCs/>
                <w:lang w:val="uk-UA"/>
              </w:rPr>
            </w:pPr>
          </w:p>
          <w:p w:rsidR="007D5E38" w:rsidRPr="00FB40A9" w:rsidRDefault="007D5E38" w:rsidP="00D451F8">
            <w:pPr>
              <w:jc w:val="both"/>
              <w:rPr>
                <w:b/>
                <w:bCs/>
                <w:lang w:val="uk-UA"/>
              </w:rPr>
            </w:pPr>
          </w:p>
          <w:p w:rsidR="006C6A8D" w:rsidRPr="00FB40A9" w:rsidRDefault="006C6A8D" w:rsidP="00D451F8">
            <w:pPr>
              <w:jc w:val="both"/>
              <w:rPr>
                <w:lang w:val="uk-UA"/>
              </w:rPr>
            </w:pPr>
            <w:r w:rsidRPr="00FB40A9">
              <w:rPr>
                <w:b/>
                <w:bCs/>
                <w:lang w:val="uk-UA"/>
              </w:rPr>
              <w:t>___________________(_____________)*</w:t>
            </w:r>
            <w:r w:rsidRPr="00FB40A9">
              <w:rPr>
                <w:b/>
                <w:bCs/>
                <w:lang w:val="uk-UA"/>
              </w:rPr>
              <w:br/>
            </w:r>
          </w:p>
        </w:tc>
      </w:tr>
      <w:tr w:rsidR="00B97832" w:rsidRPr="00FB40A9" w:rsidTr="007C4827">
        <w:tc>
          <w:tcPr>
            <w:tcW w:w="5098" w:type="dxa"/>
            <w:shd w:val="clear" w:color="auto" w:fill="auto"/>
          </w:tcPr>
          <w:p w:rsidR="006C6A8D" w:rsidRPr="00FB40A9" w:rsidRDefault="00566CD1" w:rsidP="00D451F8">
            <w:pPr>
              <w:ind w:firstLine="708"/>
              <w:jc w:val="both"/>
              <w:rPr>
                <w:lang w:val="uk-UA"/>
              </w:rPr>
            </w:pPr>
            <w:r w:rsidRPr="00FB40A9">
              <w:rPr>
                <w:i/>
                <w:lang w:val="uk-UA"/>
              </w:rPr>
              <w:t>* заповнюються на етапі укладення Договору.</w:t>
            </w:r>
          </w:p>
        </w:tc>
        <w:tc>
          <w:tcPr>
            <w:tcW w:w="5488" w:type="dxa"/>
            <w:shd w:val="clear" w:color="auto" w:fill="auto"/>
          </w:tcPr>
          <w:p w:rsidR="006C6A8D" w:rsidRPr="00FB40A9" w:rsidRDefault="006C6A8D" w:rsidP="00D451F8">
            <w:pPr>
              <w:jc w:val="both"/>
              <w:rPr>
                <w:lang w:val="uk-UA"/>
              </w:rPr>
            </w:pPr>
          </w:p>
        </w:tc>
      </w:tr>
    </w:tbl>
    <w:p w:rsidR="007D5E38" w:rsidRPr="00FB40A9" w:rsidRDefault="007D5E38" w:rsidP="00D451F8">
      <w:pPr>
        <w:ind w:left="5670"/>
        <w:rPr>
          <w:lang w:val="uk-UA"/>
        </w:rPr>
      </w:pPr>
    </w:p>
    <w:p w:rsidR="007D5E38" w:rsidRPr="00FB40A9" w:rsidRDefault="007D5E38" w:rsidP="00D451F8">
      <w:pPr>
        <w:widowControl/>
        <w:autoSpaceDE/>
        <w:autoSpaceDN/>
        <w:rPr>
          <w:lang w:val="uk-UA"/>
        </w:rPr>
      </w:pPr>
      <w:r w:rsidRPr="00FB40A9">
        <w:rPr>
          <w:lang w:val="uk-UA"/>
        </w:rPr>
        <w:br w:type="page"/>
      </w:r>
    </w:p>
    <w:p w:rsidR="006C6A8D" w:rsidRPr="00FB40A9" w:rsidRDefault="006C6A8D" w:rsidP="00D451F8">
      <w:pPr>
        <w:ind w:left="5670"/>
        <w:rPr>
          <w:lang w:val="uk-UA"/>
        </w:rPr>
      </w:pPr>
      <w:r w:rsidRPr="00FB40A9">
        <w:rPr>
          <w:lang w:val="uk-UA"/>
        </w:rPr>
        <w:lastRenderedPageBreak/>
        <w:t>Додаток 1</w:t>
      </w:r>
    </w:p>
    <w:p w:rsidR="006C6A8D" w:rsidRPr="00FB40A9" w:rsidRDefault="006C6A8D" w:rsidP="00D451F8">
      <w:pPr>
        <w:ind w:left="5670"/>
        <w:rPr>
          <w:lang w:val="uk-UA"/>
        </w:rPr>
      </w:pPr>
      <w:r w:rsidRPr="00FB40A9">
        <w:rPr>
          <w:lang w:val="uk-UA"/>
        </w:rPr>
        <w:t>до Договору № _____________</w:t>
      </w:r>
    </w:p>
    <w:p w:rsidR="006C6A8D" w:rsidRPr="00FB40A9" w:rsidRDefault="0043540C" w:rsidP="00D451F8">
      <w:pPr>
        <w:ind w:left="5670"/>
        <w:rPr>
          <w:lang w:val="uk-UA"/>
        </w:rPr>
      </w:pPr>
      <w:r w:rsidRPr="00FB40A9">
        <w:rPr>
          <w:lang w:val="uk-UA"/>
        </w:rPr>
        <w:t xml:space="preserve">від «_____» </w:t>
      </w:r>
      <w:r w:rsidR="007436FF" w:rsidRPr="00FB40A9">
        <w:rPr>
          <w:lang w:val="uk-UA"/>
        </w:rPr>
        <w:t>____________ 20___</w:t>
      </w:r>
      <w:r w:rsidR="006C6A8D" w:rsidRPr="00FB40A9">
        <w:rPr>
          <w:lang w:val="uk-UA"/>
        </w:rPr>
        <w:t xml:space="preserve"> р.</w:t>
      </w:r>
    </w:p>
    <w:p w:rsidR="006C6A8D" w:rsidRPr="00FB40A9" w:rsidRDefault="006C6A8D" w:rsidP="00D451F8">
      <w:pPr>
        <w:jc w:val="center"/>
        <w:rPr>
          <w:lang w:val="uk-UA"/>
        </w:rPr>
      </w:pPr>
    </w:p>
    <w:p w:rsidR="006C6A8D" w:rsidRPr="00FB40A9" w:rsidRDefault="006C6A8D" w:rsidP="00D451F8">
      <w:pPr>
        <w:jc w:val="center"/>
        <w:rPr>
          <w:b/>
          <w:lang w:val="uk-UA"/>
        </w:rPr>
      </w:pPr>
      <w:r w:rsidRPr="00FB40A9">
        <w:rPr>
          <w:b/>
          <w:lang w:val="uk-UA"/>
        </w:rPr>
        <w:t xml:space="preserve">ПОВІДОМЛЕННЯ </w:t>
      </w:r>
    </w:p>
    <w:p w:rsidR="006C6A8D" w:rsidRPr="00FB40A9" w:rsidRDefault="006C6A8D" w:rsidP="00D451F8">
      <w:pPr>
        <w:jc w:val="center"/>
        <w:rPr>
          <w:b/>
          <w:lang w:val="uk-UA"/>
        </w:rPr>
      </w:pPr>
      <w:r w:rsidRPr="00FB40A9">
        <w:rPr>
          <w:b/>
          <w:lang w:val="uk-UA"/>
        </w:rPr>
        <w:t>про намір укласти договір про закупівлю (постачання) електричної енергії</w:t>
      </w:r>
    </w:p>
    <w:p w:rsidR="006C6A8D" w:rsidRPr="00FB40A9" w:rsidRDefault="006C6A8D" w:rsidP="00D451F8">
      <w:pPr>
        <w:jc w:val="center"/>
        <w:rPr>
          <w:lang w:val="uk-UA"/>
        </w:rPr>
      </w:pPr>
    </w:p>
    <w:p w:rsidR="006C6A8D" w:rsidRPr="00FB40A9" w:rsidRDefault="006C6A8D" w:rsidP="00D451F8">
      <w:pPr>
        <w:ind w:firstLine="709"/>
        <w:jc w:val="both"/>
        <w:rPr>
          <w:lang w:val="uk-UA"/>
        </w:rPr>
      </w:pPr>
      <w:r w:rsidRPr="00FB40A9">
        <w:rPr>
          <w:lang w:val="uk-UA"/>
        </w:rPr>
        <w:t xml:space="preserve">Керуючись статтями Цивільного кодексу України, Правилами роздрібного ринку електричної енергії, затвердженими постановою НКРЕКП від 14.03.2018 № 312 (далі – Правила роздрібного ринку), </w:t>
      </w:r>
      <w:r w:rsidR="006E473D" w:rsidRPr="00FB40A9">
        <w:rPr>
          <w:sz w:val="24"/>
          <w:lang w:val="uk-UA" w:eastAsia="ru-RU"/>
        </w:rPr>
        <w:t xml:space="preserve">_____________________________________________* </w:t>
      </w:r>
      <w:r w:rsidR="00911D89" w:rsidRPr="00FB40A9">
        <w:rPr>
          <w:lang w:val="uk-UA"/>
        </w:rPr>
        <w:t>цим</w:t>
      </w:r>
      <w:r w:rsidRPr="00FB40A9">
        <w:rPr>
          <w:lang w:val="uk-UA"/>
        </w:rPr>
        <w:t xml:space="preserve"> повідомляє</w:t>
      </w:r>
      <w:r w:rsidR="00911D89" w:rsidRPr="00FB40A9">
        <w:rPr>
          <w:lang w:val="uk-UA"/>
        </w:rPr>
        <w:t>мо</w:t>
      </w:r>
      <w:r w:rsidRPr="00FB40A9">
        <w:rPr>
          <w:lang w:val="uk-UA"/>
        </w:rPr>
        <w:t xml:space="preserve"> про намір укласти договір про закупівлю (постачання) електричної енергії з ______________________________</w:t>
      </w:r>
      <w:r w:rsidR="006E473D" w:rsidRPr="00FB40A9">
        <w:rPr>
          <w:lang w:val="uk-UA"/>
        </w:rPr>
        <w:t>*</w:t>
      </w:r>
      <w:r w:rsidRPr="00FB40A9">
        <w:rPr>
          <w:lang w:val="uk-UA"/>
        </w:rPr>
        <w:t xml:space="preserve"> та надає</w:t>
      </w:r>
      <w:r w:rsidR="001B0E9B" w:rsidRPr="00FB40A9">
        <w:rPr>
          <w:lang w:val="uk-UA"/>
        </w:rPr>
        <w:t>мо</w:t>
      </w:r>
      <w:r w:rsidRPr="00FB40A9">
        <w:rPr>
          <w:lang w:val="uk-UA"/>
        </w:rPr>
        <w:t xml:space="preserve"> наступну інформацію:</w:t>
      </w:r>
    </w:p>
    <w:p w:rsidR="006C6A8D" w:rsidRPr="00FB40A9" w:rsidRDefault="006C6A8D" w:rsidP="00D451F8">
      <w:pPr>
        <w:ind w:firstLine="709"/>
        <w:jc w:val="both"/>
        <w:rPr>
          <w:b/>
          <w:lang w:val="uk-UA"/>
        </w:rPr>
      </w:pPr>
    </w:p>
    <w:p w:rsidR="006C6A8D" w:rsidRPr="00FB40A9" w:rsidRDefault="006C6A8D" w:rsidP="00FB40A9">
      <w:pPr>
        <w:ind w:firstLine="709"/>
        <w:jc w:val="both"/>
        <w:rPr>
          <w:b/>
          <w:lang w:val="uk-UA"/>
        </w:rPr>
      </w:pPr>
      <w:r w:rsidRPr="00FB40A9">
        <w:rPr>
          <w:b/>
          <w:lang w:val="uk-UA"/>
        </w:rPr>
        <w:t>Персоніфіковані дані Споживача:</w:t>
      </w:r>
      <w:r w:rsidR="006E473D" w:rsidRPr="00FB40A9">
        <w:rPr>
          <w:b/>
          <w:lang w:val="uk-UA"/>
        </w:rPr>
        <w:t>*</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4957"/>
        <w:gridCol w:w="4124"/>
      </w:tblGrid>
      <w:tr w:rsidR="00B97832" w:rsidRPr="00FB40A9" w:rsidTr="000C32CB">
        <w:tc>
          <w:tcPr>
            <w:tcW w:w="459" w:type="dxa"/>
            <w:tcBorders>
              <w:top w:val="single" w:sz="4" w:space="0" w:color="auto"/>
              <w:left w:val="single" w:sz="4" w:space="0" w:color="auto"/>
              <w:bottom w:val="single" w:sz="4" w:space="0" w:color="auto"/>
              <w:right w:val="single" w:sz="4" w:space="0" w:color="auto"/>
            </w:tcBorders>
            <w:vAlign w:val="center"/>
            <w:hideMark/>
          </w:tcPr>
          <w:p w:rsidR="006C6A8D" w:rsidRPr="00FB40A9" w:rsidRDefault="006C6A8D" w:rsidP="00D451F8">
            <w:pPr>
              <w:jc w:val="both"/>
              <w:rPr>
                <w:lang w:val="uk-UA" w:eastAsia="uk-UA"/>
              </w:rPr>
            </w:pPr>
            <w:r w:rsidRPr="00FB40A9">
              <w:rPr>
                <w:lang w:val="uk-UA" w:eastAsia="uk-UA"/>
              </w:rPr>
              <w:t>1</w:t>
            </w:r>
          </w:p>
        </w:tc>
        <w:tc>
          <w:tcPr>
            <w:tcW w:w="4957" w:type="dxa"/>
            <w:tcBorders>
              <w:top w:val="single" w:sz="4" w:space="0" w:color="auto"/>
              <w:left w:val="single" w:sz="4" w:space="0" w:color="auto"/>
              <w:bottom w:val="single" w:sz="4" w:space="0" w:color="auto"/>
              <w:right w:val="single" w:sz="4" w:space="0" w:color="auto"/>
            </w:tcBorders>
            <w:vAlign w:val="center"/>
            <w:hideMark/>
          </w:tcPr>
          <w:p w:rsidR="006C6A8D" w:rsidRPr="00FB40A9" w:rsidRDefault="006C6A8D" w:rsidP="00D451F8">
            <w:pPr>
              <w:jc w:val="both"/>
              <w:rPr>
                <w:lang w:val="uk-UA" w:eastAsia="uk-UA"/>
              </w:rPr>
            </w:pPr>
            <w:r w:rsidRPr="00FB40A9">
              <w:rPr>
                <w:lang w:val="uk-UA" w:eastAsia="uk-UA"/>
              </w:rPr>
              <w:t>Найменування Споживача</w:t>
            </w:r>
          </w:p>
        </w:tc>
        <w:tc>
          <w:tcPr>
            <w:tcW w:w="4124" w:type="dxa"/>
            <w:tcBorders>
              <w:top w:val="single" w:sz="4" w:space="0" w:color="auto"/>
              <w:left w:val="single" w:sz="4" w:space="0" w:color="auto"/>
              <w:bottom w:val="single" w:sz="4" w:space="0" w:color="auto"/>
              <w:right w:val="single" w:sz="4" w:space="0" w:color="auto"/>
            </w:tcBorders>
            <w:vAlign w:val="center"/>
          </w:tcPr>
          <w:p w:rsidR="006C6A8D" w:rsidRPr="00FB40A9" w:rsidRDefault="006C6A8D" w:rsidP="00D451F8">
            <w:pPr>
              <w:jc w:val="both"/>
              <w:rPr>
                <w:lang w:val="uk-UA" w:eastAsia="uk-UA"/>
              </w:rPr>
            </w:pPr>
          </w:p>
        </w:tc>
      </w:tr>
      <w:tr w:rsidR="00B97832" w:rsidRPr="00FB40A9" w:rsidTr="000C32CB">
        <w:tc>
          <w:tcPr>
            <w:tcW w:w="459" w:type="dxa"/>
            <w:tcBorders>
              <w:top w:val="single" w:sz="4" w:space="0" w:color="auto"/>
              <w:left w:val="single" w:sz="4" w:space="0" w:color="auto"/>
              <w:bottom w:val="single" w:sz="4" w:space="0" w:color="auto"/>
              <w:right w:val="single" w:sz="4" w:space="0" w:color="auto"/>
            </w:tcBorders>
            <w:vAlign w:val="center"/>
            <w:hideMark/>
          </w:tcPr>
          <w:p w:rsidR="006C6A8D" w:rsidRPr="00FB40A9" w:rsidRDefault="006C6A8D" w:rsidP="00D451F8">
            <w:pPr>
              <w:jc w:val="both"/>
              <w:rPr>
                <w:lang w:val="uk-UA" w:eastAsia="uk-UA"/>
              </w:rPr>
            </w:pPr>
            <w:r w:rsidRPr="00FB40A9">
              <w:rPr>
                <w:lang w:val="uk-UA" w:eastAsia="uk-UA"/>
              </w:rPr>
              <w:t>2</w:t>
            </w:r>
          </w:p>
        </w:tc>
        <w:tc>
          <w:tcPr>
            <w:tcW w:w="4957" w:type="dxa"/>
            <w:tcBorders>
              <w:top w:val="single" w:sz="4" w:space="0" w:color="auto"/>
              <w:left w:val="single" w:sz="4" w:space="0" w:color="auto"/>
              <w:bottom w:val="single" w:sz="4" w:space="0" w:color="auto"/>
              <w:right w:val="single" w:sz="4" w:space="0" w:color="auto"/>
            </w:tcBorders>
            <w:vAlign w:val="center"/>
            <w:hideMark/>
          </w:tcPr>
          <w:p w:rsidR="006C6A8D" w:rsidRPr="00FB40A9" w:rsidRDefault="007E6E80" w:rsidP="00D451F8">
            <w:pPr>
              <w:jc w:val="both"/>
              <w:rPr>
                <w:lang w:val="uk-UA" w:eastAsia="uk-UA"/>
              </w:rPr>
            </w:pPr>
            <w:r w:rsidRPr="00FB40A9">
              <w:rPr>
                <w:lang w:val="uk-UA" w:eastAsia="uk-UA"/>
              </w:rPr>
              <w:t>Код ЄДРПОУ</w:t>
            </w:r>
          </w:p>
        </w:tc>
        <w:tc>
          <w:tcPr>
            <w:tcW w:w="4124" w:type="dxa"/>
            <w:tcBorders>
              <w:top w:val="single" w:sz="4" w:space="0" w:color="auto"/>
              <w:left w:val="single" w:sz="4" w:space="0" w:color="auto"/>
              <w:bottom w:val="single" w:sz="4" w:space="0" w:color="auto"/>
              <w:right w:val="single" w:sz="4" w:space="0" w:color="auto"/>
            </w:tcBorders>
            <w:vAlign w:val="center"/>
          </w:tcPr>
          <w:p w:rsidR="006C6A8D" w:rsidRPr="00FB40A9" w:rsidRDefault="006C6A8D" w:rsidP="00D451F8">
            <w:pPr>
              <w:jc w:val="both"/>
              <w:rPr>
                <w:lang w:val="uk-UA" w:eastAsia="uk-UA"/>
              </w:rPr>
            </w:pPr>
          </w:p>
        </w:tc>
      </w:tr>
      <w:tr w:rsidR="00B97832" w:rsidRPr="00FB40A9" w:rsidTr="000C32CB">
        <w:tc>
          <w:tcPr>
            <w:tcW w:w="459" w:type="dxa"/>
            <w:tcBorders>
              <w:top w:val="single" w:sz="4" w:space="0" w:color="auto"/>
              <w:left w:val="single" w:sz="4" w:space="0" w:color="auto"/>
              <w:bottom w:val="single" w:sz="4" w:space="0" w:color="auto"/>
              <w:right w:val="single" w:sz="4" w:space="0" w:color="auto"/>
            </w:tcBorders>
            <w:vAlign w:val="center"/>
            <w:hideMark/>
          </w:tcPr>
          <w:p w:rsidR="006C6A8D" w:rsidRPr="00FB40A9" w:rsidRDefault="006C6A8D" w:rsidP="00D451F8">
            <w:pPr>
              <w:jc w:val="both"/>
              <w:rPr>
                <w:lang w:val="uk-UA" w:eastAsia="uk-UA"/>
              </w:rPr>
            </w:pPr>
            <w:r w:rsidRPr="00FB40A9">
              <w:rPr>
                <w:lang w:val="uk-UA" w:eastAsia="uk-UA"/>
              </w:rPr>
              <w:t>3</w:t>
            </w:r>
          </w:p>
        </w:tc>
        <w:tc>
          <w:tcPr>
            <w:tcW w:w="4957" w:type="dxa"/>
            <w:tcBorders>
              <w:top w:val="single" w:sz="4" w:space="0" w:color="auto"/>
              <w:left w:val="single" w:sz="4" w:space="0" w:color="auto"/>
              <w:bottom w:val="single" w:sz="4" w:space="0" w:color="auto"/>
              <w:right w:val="single" w:sz="4" w:space="0" w:color="auto"/>
            </w:tcBorders>
            <w:vAlign w:val="center"/>
          </w:tcPr>
          <w:p w:rsidR="006C6A8D" w:rsidRPr="00FB40A9" w:rsidRDefault="006C6A8D" w:rsidP="00D451F8">
            <w:pPr>
              <w:jc w:val="both"/>
              <w:rPr>
                <w:lang w:val="uk-UA" w:eastAsia="uk-UA"/>
              </w:rPr>
            </w:pPr>
            <w:r w:rsidRPr="00FB40A9">
              <w:rPr>
                <w:lang w:val="uk-UA" w:eastAsia="uk-UA"/>
              </w:rPr>
              <w:t xml:space="preserve">Вид об'єкта </w:t>
            </w:r>
          </w:p>
        </w:tc>
        <w:tc>
          <w:tcPr>
            <w:tcW w:w="4124" w:type="dxa"/>
            <w:tcBorders>
              <w:top w:val="single" w:sz="4" w:space="0" w:color="auto"/>
              <w:left w:val="single" w:sz="4" w:space="0" w:color="auto"/>
              <w:bottom w:val="single" w:sz="4" w:space="0" w:color="auto"/>
              <w:right w:val="single" w:sz="4" w:space="0" w:color="auto"/>
            </w:tcBorders>
            <w:vAlign w:val="center"/>
          </w:tcPr>
          <w:p w:rsidR="006C6A8D" w:rsidRPr="00FB40A9" w:rsidRDefault="006C6A8D" w:rsidP="00D451F8">
            <w:pPr>
              <w:jc w:val="both"/>
              <w:rPr>
                <w:lang w:val="uk-UA" w:eastAsia="uk-UA"/>
              </w:rPr>
            </w:pPr>
            <w:r w:rsidRPr="00FB40A9">
              <w:rPr>
                <w:lang w:val="uk-UA" w:eastAsia="uk-UA"/>
              </w:rPr>
              <w:t xml:space="preserve">згідно Додатка 3 цього Договору </w:t>
            </w:r>
          </w:p>
        </w:tc>
      </w:tr>
      <w:tr w:rsidR="00B97832" w:rsidRPr="00FB40A9" w:rsidTr="000C32CB">
        <w:tc>
          <w:tcPr>
            <w:tcW w:w="459" w:type="dxa"/>
            <w:tcBorders>
              <w:top w:val="single" w:sz="4" w:space="0" w:color="auto"/>
              <w:left w:val="single" w:sz="4" w:space="0" w:color="auto"/>
              <w:bottom w:val="single" w:sz="4" w:space="0" w:color="auto"/>
              <w:right w:val="single" w:sz="4" w:space="0" w:color="auto"/>
            </w:tcBorders>
            <w:vAlign w:val="center"/>
            <w:hideMark/>
          </w:tcPr>
          <w:p w:rsidR="006C6A8D" w:rsidRPr="00FB40A9" w:rsidRDefault="006C6A8D" w:rsidP="00D451F8">
            <w:pPr>
              <w:jc w:val="both"/>
              <w:rPr>
                <w:lang w:val="uk-UA" w:eastAsia="uk-UA"/>
              </w:rPr>
            </w:pPr>
            <w:r w:rsidRPr="00FB40A9">
              <w:rPr>
                <w:lang w:val="uk-UA" w:eastAsia="uk-UA"/>
              </w:rPr>
              <w:t>4</w:t>
            </w:r>
          </w:p>
        </w:tc>
        <w:tc>
          <w:tcPr>
            <w:tcW w:w="4957" w:type="dxa"/>
            <w:tcBorders>
              <w:top w:val="single" w:sz="4" w:space="0" w:color="auto"/>
              <w:left w:val="single" w:sz="4" w:space="0" w:color="auto"/>
              <w:bottom w:val="single" w:sz="4" w:space="0" w:color="auto"/>
              <w:right w:val="single" w:sz="4" w:space="0" w:color="auto"/>
            </w:tcBorders>
            <w:vAlign w:val="center"/>
            <w:hideMark/>
          </w:tcPr>
          <w:p w:rsidR="006C6A8D" w:rsidRPr="00FB40A9" w:rsidRDefault="006C6A8D" w:rsidP="00D451F8">
            <w:pPr>
              <w:jc w:val="both"/>
              <w:rPr>
                <w:lang w:val="uk-UA" w:eastAsia="uk-UA"/>
              </w:rPr>
            </w:pPr>
            <w:r w:rsidRPr="00FB40A9">
              <w:rPr>
                <w:lang w:val="uk-UA" w:eastAsia="uk-UA"/>
              </w:rPr>
              <w:t>Адреса об’єкта, ЕІС-код точки (точок) комерційного обліку</w:t>
            </w:r>
          </w:p>
        </w:tc>
        <w:tc>
          <w:tcPr>
            <w:tcW w:w="4124" w:type="dxa"/>
            <w:tcBorders>
              <w:top w:val="single" w:sz="4" w:space="0" w:color="auto"/>
              <w:left w:val="single" w:sz="4" w:space="0" w:color="auto"/>
              <w:bottom w:val="single" w:sz="4" w:space="0" w:color="auto"/>
              <w:right w:val="single" w:sz="4" w:space="0" w:color="auto"/>
            </w:tcBorders>
            <w:vAlign w:val="center"/>
          </w:tcPr>
          <w:p w:rsidR="006C6A8D" w:rsidRPr="00FB40A9" w:rsidRDefault="006C6A8D" w:rsidP="00D451F8">
            <w:pPr>
              <w:rPr>
                <w:lang w:val="uk-UA"/>
              </w:rPr>
            </w:pPr>
            <w:r w:rsidRPr="00FB40A9">
              <w:rPr>
                <w:lang w:val="uk-UA" w:eastAsia="uk-UA"/>
              </w:rPr>
              <w:t xml:space="preserve">згідно Додатка 3 цього Договору </w:t>
            </w:r>
          </w:p>
        </w:tc>
      </w:tr>
      <w:tr w:rsidR="00B97832" w:rsidRPr="00FB40A9" w:rsidTr="000C32CB">
        <w:tc>
          <w:tcPr>
            <w:tcW w:w="459" w:type="dxa"/>
            <w:tcBorders>
              <w:top w:val="single" w:sz="4" w:space="0" w:color="auto"/>
              <w:left w:val="single" w:sz="4" w:space="0" w:color="auto"/>
              <w:bottom w:val="single" w:sz="4" w:space="0" w:color="auto"/>
              <w:right w:val="single" w:sz="4" w:space="0" w:color="auto"/>
            </w:tcBorders>
            <w:vAlign w:val="center"/>
            <w:hideMark/>
          </w:tcPr>
          <w:p w:rsidR="006C6A8D" w:rsidRPr="00FB40A9" w:rsidRDefault="006C6A8D" w:rsidP="00D451F8">
            <w:pPr>
              <w:jc w:val="both"/>
              <w:rPr>
                <w:lang w:val="uk-UA" w:eastAsia="uk-UA"/>
              </w:rPr>
            </w:pPr>
            <w:r w:rsidRPr="00FB40A9">
              <w:rPr>
                <w:lang w:val="uk-UA" w:eastAsia="uk-UA"/>
              </w:rPr>
              <w:t>5</w:t>
            </w:r>
          </w:p>
        </w:tc>
        <w:tc>
          <w:tcPr>
            <w:tcW w:w="4957" w:type="dxa"/>
            <w:tcBorders>
              <w:top w:val="single" w:sz="4" w:space="0" w:color="auto"/>
              <w:left w:val="single" w:sz="4" w:space="0" w:color="auto"/>
              <w:bottom w:val="single" w:sz="4" w:space="0" w:color="auto"/>
              <w:right w:val="single" w:sz="4" w:space="0" w:color="auto"/>
            </w:tcBorders>
            <w:vAlign w:val="center"/>
            <w:hideMark/>
          </w:tcPr>
          <w:p w:rsidR="006C6A8D" w:rsidRPr="00FB40A9" w:rsidRDefault="006C6A8D" w:rsidP="00D451F8">
            <w:pPr>
              <w:jc w:val="both"/>
              <w:rPr>
                <w:lang w:val="uk-UA" w:eastAsia="uk-UA"/>
              </w:rPr>
            </w:pPr>
            <w:r w:rsidRPr="00FB40A9">
              <w:rPr>
                <w:lang w:val="uk-UA" w:eastAsia="uk-UA"/>
              </w:rPr>
              <w:t>Найменування Оператора розподілу електричної енергії</w:t>
            </w:r>
          </w:p>
        </w:tc>
        <w:tc>
          <w:tcPr>
            <w:tcW w:w="4124" w:type="dxa"/>
            <w:tcBorders>
              <w:top w:val="single" w:sz="4" w:space="0" w:color="auto"/>
              <w:left w:val="single" w:sz="4" w:space="0" w:color="auto"/>
              <w:bottom w:val="single" w:sz="4" w:space="0" w:color="auto"/>
              <w:right w:val="single" w:sz="4" w:space="0" w:color="auto"/>
            </w:tcBorders>
            <w:vAlign w:val="center"/>
          </w:tcPr>
          <w:p w:rsidR="006C6A8D" w:rsidRPr="00FB40A9" w:rsidRDefault="006C6A8D" w:rsidP="00D451F8">
            <w:pPr>
              <w:rPr>
                <w:lang w:val="uk-UA"/>
              </w:rPr>
            </w:pPr>
            <w:r w:rsidRPr="00FB40A9">
              <w:rPr>
                <w:lang w:val="uk-UA" w:eastAsia="uk-UA"/>
              </w:rPr>
              <w:t xml:space="preserve">згідно Додатка 3 цього Договору </w:t>
            </w:r>
          </w:p>
        </w:tc>
      </w:tr>
      <w:tr w:rsidR="00B97832" w:rsidRPr="00FB40A9" w:rsidTr="000C32CB">
        <w:tc>
          <w:tcPr>
            <w:tcW w:w="459" w:type="dxa"/>
            <w:tcBorders>
              <w:top w:val="single" w:sz="4" w:space="0" w:color="auto"/>
              <w:left w:val="single" w:sz="4" w:space="0" w:color="auto"/>
              <w:bottom w:val="single" w:sz="4" w:space="0" w:color="auto"/>
              <w:right w:val="single" w:sz="4" w:space="0" w:color="auto"/>
            </w:tcBorders>
            <w:vAlign w:val="center"/>
            <w:hideMark/>
          </w:tcPr>
          <w:p w:rsidR="006C6A8D" w:rsidRPr="00FB40A9" w:rsidRDefault="006C6A8D" w:rsidP="00D451F8">
            <w:pPr>
              <w:jc w:val="both"/>
              <w:rPr>
                <w:lang w:val="uk-UA" w:eastAsia="uk-UA"/>
              </w:rPr>
            </w:pPr>
            <w:r w:rsidRPr="00FB40A9">
              <w:rPr>
                <w:lang w:val="uk-UA" w:eastAsia="uk-UA"/>
              </w:rPr>
              <w:t>6</w:t>
            </w:r>
          </w:p>
        </w:tc>
        <w:tc>
          <w:tcPr>
            <w:tcW w:w="4957" w:type="dxa"/>
            <w:tcBorders>
              <w:top w:val="single" w:sz="4" w:space="0" w:color="auto"/>
              <w:left w:val="single" w:sz="4" w:space="0" w:color="auto"/>
              <w:bottom w:val="single" w:sz="4" w:space="0" w:color="auto"/>
              <w:right w:val="single" w:sz="4" w:space="0" w:color="auto"/>
            </w:tcBorders>
            <w:vAlign w:val="center"/>
            <w:hideMark/>
          </w:tcPr>
          <w:p w:rsidR="006C6A8D" w:rsidRPr="00FB40A9" w:rsidRDefault="006C6A8D" w:rsidP="00D451F8">
            <w:pPr>
              <w:jc w:val="both"/>
              <w:rPr>
                <w:lang w:val="uk-UA" w:eastAsia="uk-UA"/>
              </w:rPr>
            </w:pPr>
            <w:r w:rsidRPr="00FB40A9">
              <w:rPr>
                <w:lang w:val="uk-UA" w:eastAsia="uk-UA"/>
              </w:rPr>
              <w:t>ЕІС-код як суб’єкта ринку електричної енергії, присвоєний відповідним системним оператором</w:t>
            </w:r>
          </w:p>
        </w:tc>
        <w:tc>
          <w:tcPr>
            <w:tcW w:w="4124" w:type="dxa"/>
            <w:tcBorders>
              <w:top w:val="single" w:sz="4" w:space="0" w:color="auto"/>
              <w:left w:val="single" w:sz="4" w:space="0" w:color="auto"/>
              <w:bottom w:val="single" w:sz="4" w:space="0" w:color="auto"/>
              <w:right w:val="single" w:sz="4" w:space="0" w:color="auto"/>
            </w:tcBorders>
            <w:vAlign w:val="center"/>
          </w:tcPr>
          <w:p w:rsidR="006C6A8D" w:rsidRPr="00FB40A9" w:rsidRDefault="006C6A8D" w:rsidP="00D451F8">
            <w:pPr>
              <w:jc w:val="both"/>
              <w:rPr>
                <w:lang w:val="uk-UA" w:eastAsia="uk-UA"/>
              </w:rPr>
            </w:pPr>
          </w:p>
        </w:tc>
      </w:tr>
      <w:tr w:rsidR="006C6A8D" w:rsidRPr="00FB40A9" w:rsidTr="000C32CB">
        <w:tc>
          <w:tcPr>
            <w:tcW w:w="459" w:type="dxa"/>
            <w:tcBorders>
              <w:top w:val="single" w:sz="4" w:space="0" w:color="auto"/>
              <w:left w:val="single" w:sz="4" w:space="0" w:color="auto"/>
              <w:bottom w:val="single" w:sz="4" w:space="0" w:color="auto"/>
              <w:right w:val="single" w:sz="4" w:space="0" w:color="auto"/>
            </w:tcBorders>
            <w:vAlign w:val="center"/>
            <w:hideMark/>
          </w:tcPr>
          <w:p w:rsidR="006C6A8D" w:rsidRPr="00FB40A9" w:rsidRDefault="006C6A8D" w:rsidP="00D451F8">
            <w:pPr>
              <w:jc w:val="both"/>
              <w:rPr>
                <w:lang w:val="uk-UA" w:eastAsia="uk-UA"/>
              </w:rPr>
            </w:pPr>
            <w:r w:rsidRPr="00FB40A9">
              <w:rPr>
                <w:lang w:val="uk-UA" w:eastAsia="uk-UA"/>
              </w:rPr>
              <w:t>7</w:t>
            </w:r>
          </w:p>
        </w:tc>
        <w:tc>
          <w:tcPr>
            <w:tcW w:w="4957" w:type="dxa"/>
            <w:tcBorders>
              <w:top w:val="single" w:sz="4" w:space="0" w:color="auto"/>
              <w:left w:val="single" w:sz="4" w:space="0" w:color="auto"/>
              <w:bottom w:val="single" w:sz="4" w:space="0" w:color="auto"/>
              <w:right w:val="single" w:sz="4" w:space="0" w:color="auto"/>
            </w:tcBorders>
            <w:vAlign w:val="center"/>
            <w:hideMark/>
          </w:tcPr>
          <w:p w:rsidR="006C6A8D" w:rsidRPr="00FB40A9" w:rsidRDefault="006C6A8D" w:rsidP="00D451F8">
            <w:pPr>
              <w:jc w:val="both"/>
              <w:rPr>
                <w:lang w:val="uk-UA" w:eastAsia="uk-UA"/>
              </w:rPr>
            </w:pPr>
            <w:r w:rsidRPr="00FB40A9">
              <w:rPr>
                <w:lang w:val="uk-UA" w:eastAsia="uk-UA"/>
              </w:rPr>
              <w:t>Інформація про наявність пільг/субсидії* (є/немає)</w:t>
            </w:r>
          </w:p>
        </w:tc>
        <w:tc>
          <w:tcPr>
            <w:tcW w:w="4124" w:type="dxa"/>
            <w:tcBorders>
              <w:top w:val="single" w:sz="4" w:space="0" w:color="auto"/>
              <w:left w:val="single" w:sz="4" w:space="0" w:color="auto"/>
              <w:bottom w:val="single" w:sz="4" w:space="0" w:color="auto"/>
              <w:right w:val="single" w:sz="4" w:space="0" w:color="auto"/>
            </w:tcBorders>
            <w:vAlign w:val="center"/>
          </w:tcPr>
          <w:p w:rsidR="006C6A8D" w:rsidRPr="00FB40A9" w:rsidRDefault="006C6A8D" w:rsidP="00D451F8">
            <w:pPr>
              <w:jc w:val="both"/>
              <w:rPr>
                <w:lang w:val="uk-UA" w:eastAsia="uk-UA"/>
              </w:rPr>
            </w:pPr>
          </w:p>
        </w:tc>
      </w:tr>
    </w:tbl>
    <w:p w:rsidR="006C6A8D" w:rsidRPr="00FB40A9" w:rsidRDefault="006C6A8D" w:rsidP="00D451F8">
      <w:pPr>
        <w:ind w:firstLine="709"/>
        <w:jc w:val="both"/>
        <w:rPr>
          <w:lang w:val="uk-UA"/>
        </w:rPr>
      </w:pPr>
    </w:p>
    <w:p w:rsidR="006C6A8D" w:rsidRPr="00FB40A9" w:rsidRDefault="006C6A8D" w:rsidP="00D451F8">
      <w:pPr>
        <w:ind w:firstLine="709"/>
        <w:jc w:val="both"/>
        <w:rPr>
          <w:lang w:val="uk-UA"/>
        </w:rPr>
      </w:pPr>
      <w:r w:rsidRPr="00FB40A9">
        <w:rPr>
          <w:lang w:val="uk-UA"/>
        </w:rPr>
        <w:t>Початок постачання з «_____»_______________20____р.</w:t>
      </w:r>
      <w:r w:rsidR="006E473D" w:rsidRPr="00FB40A9">
        <w:rPr>
          <w:lang w:val="uk-UA"/>
        </w:rPr>
        <w:t>*</w:t>
      </w:r>
    </w:p>
    <w:p w:rsidR="006C6A8D" w:rsidRPr="00FB40A9" w:rsidRDefault="006C6A8D" w:rsidP="00D451F8">
      <w:pPr>
        <w:ind w:firstLine="709"/>
        <w:jc w:val="both"/>
        <w:rPr>
          <w:b/>
          <w:lang w:val="uk-UA"/>
        </w:rPr>
      </w:pPr>
    </w:p>
    <w:p w:rsidR="006C6A8D" w:rsidRPr="00FB40A9" w:rsidRDefault="006C6A8D" w:rsidP="00D451F8">
      <w:pPr>
        <w:ind w:firstLine="709"/>
        <w:jc w:val="both"/>
        <w:rPr>
          <w:b/>
          <w:lang w:val="uk-UA"/>
        </w:rPr>
      </w:pPr>
      <w:r w:rsidRPr="00FB40A9">
        <w:rPr>
          <w:b/>
          <w:lang w:val="uk-UA"/>
        </w:rPr>
        <w:t>*Примітка:</w:t>
      </w:r>
    </w:p>
    <w:p w:rsidR="006C6A8D" w:rsidRPr="00FB40A9" w:rsidRDefault="006C6A8D" w:rsidP="00D451F8">
      <w:pPr>
        <w:ind w:firstLine="709"/>
        <w:jc w:val="both"/>
        <w:rPr>
          <w:lang w:val="uk-UA"/>
        </w:rPr>
      </w:pPr>
      <w:r w:rsidRPr="00FB40A9">
        <w:rPr>
          <w:lang w:val="uk-UA"/>
        </w:rPr>
        <w:t>Заповнюється Постачальником, якщо Повідомлення надається для заповнення Постачальником.</w:t>
      </w:r>
    </w:p>
    <w:p w:rsidR="006C6A8D" w:rsidRPr="00FB40A9" w:rsidRDefault="006C6A8D" w:rsidP="00D451F8">
      <w:pPr>
        <w:ind w:firstLine="709"/>
        <w:jc w:val="both"/>
        <w:rPr>
          <w:lang w:val="uk-UA"/>
        </w:rPr>
      </w:pPr>
      <w:r w:rsidRPr="00FB40A9">
        <w:rPr>
          <w:lang w:val="uk-UA"/>
        </w:rPr>
        <w:t>Заповнюється Споживачем, якщо Повідомлення заповнюється Споживачем самостійно.</w:t>
      </w:r>
    </w:p>
    <w:p w:rsidR="006C6A8D" w:rsidRPr="00FB40A9" w:rsidRDefault="006C6A8D" w:rsidP="00D451F8">
      <w:pPr>
        <w:ind w:firstLine="709"/>
        <w:jc w:val="both"/>
        <w:rPr>
          <w:lang w:val="uk-UA"/>
        </w:rPr>
      </w:pPr>
      <w:r w:rsidRPr="00FB40A9">
        <w:rPr>
          <w:lang w:val="uk-UA"/>
        </w:rPr>
        <w:t xml:space="preserve">За кожним об’єктом споживача надаються окремі ЕІС-коди точок комерційного обліку у Інформація щодо об'єктів Споживача. </w:t>
      </w:r>
    </w:p>
    <w:p w:rsidR="006C6A8D" w:rsidRPr="00FB40A9" w:rsidRDefault="006C6A8D" w:rsidP="00D451F8">
      <w:pPr>
        <w:ind w:firstLine="709"/>
        <w:jc w:val="both"/>
        <w:rPr>
          <w:lang w:val="uk-UA"/>
        </w:rPr>
      </w:pPr>
      <w:r w:rsidRPr="00FB40A9">
        <w:rPr>
          <w:lang w:val="uk-UA"/>
        </w:rPr>
        <w:t>З моменту підписання цього Повідомлення в установленому Правилами роздрібного ринку порядку Споживач та Постачальник набувають всіх прав та обов’язків за Договором і несуть відповідальність за їх невиконання (неналежне виконання) згідно з умовами Договору та чинним законодавством України.</w:t>
      </w:r>
    </w:p>
    <w:p w:rsidR="006C6A8D" w:rsidRPr="00FB40A9" w:rsidRDefault="006C6A8D" w:rsidP="00D451F8">
      <w:pPr>
        <w:ind w:firstLine="709"/>
        <w:jc w:val="both"/>
        <w:rPr>
          <w:lang w:val="uk-UA"/>
        </w:rPr>
      </w:pPr>
      <w:r w:rsidRPr="00FB40A9">
        <w:rPr>
          <w:lang w:val="uk-UA"/>
        </w:rPr>
        <w:t>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6C6A8D" w:rsidRPr="00FB40A9" w:rsidRDefault="006C6A8D" w:rsidP="00D451F8">
      <w:pPr>
        <w:ind w:firstLine="709"/>
        <w:jc w:val="both"/>
        <w:rPr>
          <w:b/>
          <w:lang w:val="uk-UA"/>
        </w:rPr>
      </w:pPr>
    </w:p>
    <w:p w:rsidR="006C6A8D" w:rsidRPr="00FB40A9" w:rsidRDefault="006C6A8D" w:rsidP="00D451F8">
      <w:pPr>
        <w:ind w:firstLine="709"/>
        <w:jc w:val="both"/>
        <w:rPr>
          <w:b/>
          <w:lang w:val="uk-UA"/>
        </w:rPr>
      </w:pPr>
      <w:r w:rsidRPr="00FB40A9">
        <w:rPr>
          <w:b/>
          <w:lang w:val="uk-UA"/>
        </w:rPr>
        <w:t>Відмітка про згоду Споживача на обробку персональних даних:</w:t>
      </w:r>
      <w:r w:rsidR="00FB40A9">
        <w:rPr>
          <w:b/>
          <w:lang w:val="uk-UA"/>
        </w:rPr>
        <w:t>*</w:t>
      </w:r>
    </w:p>
    <w:p w:rsidR="006C6A8D" w:rsidRPr="00FB40A9" w:rsidRDefault="006C6A8D" w:rsidP="00D451F8">
      <w:pPr>
        <w:jc w:val="both"/>
        <w:rPr>
          <w:b/>
          <w:lang w:val="uk-UA"/>
        </w:rPr>
      </w:pPr>
      <w:r w:rsidRPr="00FB40A9">
        <w:rPr>
          <w:b/>
          <w:lang w:val="uk-UA"/>
        </w:rPr>
        <w:t>____________________</w:t>
      </w:r>
      <w:r w:rsidRPr="00FB40A9">
        <w:rPr>
          <w:b/>
          <w:lang w:val="uk-UA"/>
        </w:rPr>
        <w:tab/>
        <w:t>_________________</w:t>
      </w:r>
      <w:r w:rsidRPr="00FB40A9">
        <w:rPr>
          <w:b/>
          <w:lang w:val="uk-UA"/>
        </w:rPr>
        <w:tab/>
        <w:t>______________________</w:t>
      </w:r>
    </w:p>
    <w:p w:rsidR="006C6A8D" w:rsidRPr="00FB40A9" w:rsidRDefault="006C6A8D" w:rsidP="00D451F8">
      <w:pPr>
        <w:rPr>
          <w:lang w:val="uk-UA"/>
        </w:rPr>
      </w:pPr>
      <w:r w:rsidRPr="00FB40A9">
        <w:rPr>
          <w:lang w:val="uk-UA"/>
        </w:rPr>
        <w:tab/>
        <w:t>(дата)</w:t>
      </w:r>
      <w:r w:rsidRPr="00FB40A9">
        <w:rPr>
          <w:lang w:val="uk-UA"/>
        </w:rPr>
        <w:tab/>
      </w:r>
      <w:r w:rsidRPr="00FB40A9">
        <w:rPr>
          <w:lang w:val="uk-UA"/>
        </w:rPr>
        <w:tab/>
      </w:r>
      <w:r w:rsidRPr="00FB40A9">
        <w:rPr>
          <w:lang w:val="uk-UA"/>
        </w:rPr>
        <w:tab/>
        <w:t>(особистий підпис)</w:t>
      </w:r>
      <w:r w:rsidRPr="00FB40A9">
        <w:rPr>
          <w:lang w:val="uk-UA"/>
        </w:rPr>
        <w:tab/>
      </w:r>
      <w:r w:rsidRPr="00FB40A9">
        <w:rPr>
          <w:lang w:val="uk-UA"/>
        </w:rPr>
        <w:tab/>
        <w:t>(П.І.Б. Споживача)</w:t>
      </w:r>
    </w:p>
    <w:p w:rsidR="006C6A8D" w:rsidRPr="00FB40A9" w:rsidRDefault="006C6A8D" w:rsidP="00D451F8">
      <w:pPr>
        <w:jc w:val="both"/>
        <w:rPr>
          <w:b/>
          <w:lang w:val="uk-UA"/>
        </w:rPr>
      </w:pPr>
    </w:p>
    <w:p w:rsidR="006C6A8D" w:rsidRPr="00FB40A9" w:rsidRDefault="006C6A8D" w:rsidP="00D451F8">
      <w:pPr>
        <w:ind w:firstLine="709"/>
        <w:jc w:val="both"/>
        <w:rPr>
          <w:b/>
          <w:lang w:val="uk-UA"/>
        </w:rPr>
      </w:pPr>
      <w:r w:rsidRPr="00FB40A9">
        <w:rPr>
          <w:b/>
          <w:lang w:val="uk-UA"/>
        </w:rPr>
        <w:t>*Примітка:</w:t>
      </w:r>
    </w:p>
    <w:p w:rsidR="006C6A8D" w:rsidRPr="00FB40A9" w:rsidRDefault="006C6A8D" w:rsidP="00D451F8">
      <w:pPr>
        <w:ind w:firstLine="709"/>
        <w:jc w:val="both"/>
        <w:rPr>
          <w:lang w:val="uk-UA"/>
        </w:rPr>
      </w:pPr>
      <w:r w:rsidRPr="00FB40A9">
        <w:rPr>
          <w:lang w:val="uk-UA"/>
        </w:rPr>
        <w:t xml:space="preserve">Споживач зобов'язується у місячний строк повідомити Постачальника про зміну будь-якої інформації та даних, зазначених у </w:t>
      </w:r>
      <w:r w:rsidR="00AD3444" w:rsidRPr="00FB40A9">
        <w:rPr>
          <w:lang w:val="uk-UA"/>
        </w:rPr>
        <w:t>Повідомленні</w:t>
      </w:r>
      <w:r w:rsidRPr="00FB40A9">
        <w:rPr>
          <w:lang w:val="uk-UA"/>
        </w:rPr>
        <w:t>.</w:t>
      </w:r>
    </w:p>
    <w:p w:rsidR="006C6A8D" w:rsidRPr="00FB40A9" w:rsidRDefault="006C6A8D" w:rsidP="00D451F8">
      <w:pPr>
        <w:rPr>
          <w:lang w:val="uk-UA"/>
        </w:rPr>
      </w:pPr>
    </w:p>
    <w:p w:rsidR="006C6A8D" w:rsidRPr="00FB40A9" w:rsidRDefault="006C6A8D" w:rsidP="00D451F8">
      <w:pPr>
        <w:rPr>
          <w:b/>
          <w:lang w:val="uk-UA"/>
        </w:rPr>
      </w:pPr>
      <w:r w:rsidRPr="00FB40A9">
        <w:rPr>
          <w:b/>
          <w:lang w:val="uk-UA"/>
        </w:rPr>
        <w:t>Реквізити Споживача:</w:t>
      </w:r>
      <w:r w:rsidR="00FB40A9">
        <w:rPr>
          <w:b/>
          <w:lang w:val="uk-UA"/>
        </w:rPr>
        <w:t>*</w:t>
      </w:r>
    </w:p>
    <w:p w:rsidR="006C6A8D" w:rsidRPr="00FB40A9" w:rsidRDefault="006C6A8D" w:rsidP="00D451F8">
      <w:pPr>
        <w:rPr>
          <w:lang w:val="uk-UA"/>
        </w:rPr>
      </w:pPr>
      <w:r w:rsidRPr="00FB40A9">
        <w:rPr>
          <w:lang w:val="uk-UA"/>
        </w:rPr>
        <w:t>____________________________________</w:t>
      </w:r>
    </w:p>
    <w:p w:rsidR="006C6A8D" w:rsidRPr="00FB40A9" w:rsidRDefault="006C6A8D" w:rsidP="00D451F8">
      <w:pPr>
        <w:rPr>
          <w:lang w:val="uk-UA"/>
        </w:rPr>
      </w:pPr>
    </w:p>
    <w:p w:rsidR="006C6A8D" w:rsidRPr="00FB40A9" w:rsidRDefault="006C6A8D" w:rsidP="00D451F8">
      <w:pPr>
        <w:rPr>
          <w:b/>
          <w:lang w:val="uk-UA"/>
        </w:rPr>
      </w:pPr>
      <w:r w:rsidRPr="00FB40A9">
        <w:rPr>
          <w:b/>
          <w:lang w:val="uk-UA"/>
        </w:rPr>
        <w:t>Відмітк</w:t>
      </w:r>
      <w:r w:rsidR="00AD3444" w:rsidRPr="00FB40A9">
        <w:rPr>
          <w:b/>
          <w:lang w:val="uk-UA"/>
        </w:rPr>
        <w:t>а про підписання Споживачем цього</w:t>
      </w:r>
      <w:r w:rsidRPr="00FB40A9">
        <w:rPr>
          <w:b/>
          <w:lang w:val="uk-UA"/>
        </w:rPr>
        <w:t xml:space="preserve"> Повідомлення:</w:t>
      </w:r>
      <w:r w:rsidR="00FB40A9">
        <w:rPr>
          <w:b/>
          <w:lang w:val="uk-UA"/>
        </w:rPr>
        <w:t>*</w:t>
      </w:r>
    </w:p>
    <w:p w:rsidR="006C6A8D" w:rsidRPr="00FB40A9" w:rsidRDefault="006C6A8D" w:rsidP="00D451F8">
      <w:pPr>
        <w:jc w:val="both"/>
        <w:rPr>
          <w:b/>
          <w:lang w:val="uk-UA"/>
        </w:rPr>
      </w:pPr>
      <w:r w:rsidRPr="00FB40A9">
        <w:rPr>
          <w:b/>
          <w:lang w:val="uk-UA"/>
        </w:rPr>
        <w:t>____________________</w:t>
      </w:r>
      <w:r w:rsidRPr="00FB40A9">
        <w:rPr>
          <w:b/>
          <w:lang w:val="uk-UA"/>
        </w:rPr>
        <w:tab/>
      </w:r>
      <w:r w:rsidRPr="00FB40A9">
        <w:rPr>
          <w:b/>
          <w:lang w:val="uk-UA"/>
        </w:rPr>
        <w:tab/>
        <w:t>_________________</w:t>
      </w:r>
      <w:r w:rsidRPr="00FB40A9">
        <w:rPr>
          <w:b/>
          <w:lang w:val="uk-UA"/>
        </w:rPr>
        <w:tab/>
        <w:t>______________________</w:t>
      </w:r>
    </w:p>
    <w:p w:rsidR="00FB40A9" w:rsidRDefault="006C6A8D" w:rsidP="00D451F8">
      <w:pPr>
        <w:rPr>
          <w:lang w:val="uk-UA"/>
        </w:rPr>
      </w:pPr>
      <w:r w:rsidRPr="00FB40A9">
        <w:rPr>
          <w:lang w:val="uk-UA"/>
        </w:rPr>
        <w:t>(дата подання Повідомлення)</w:t>
      </w:r>
      <w:r w:rsidRPr="00FB40A9">
        <w:rPr>
          <w:lang w:val="uk-UA"/>
        </w:rPr>
        <w:tab/>
        <w:t xml:space="preserve"> (особистий підпис)</w:t>
      </w:r>
      <w:r w:rsidRPr="00FB40A9">
        <w:rPr>
          <w:lang w:val="uk-UA"/>
        </w:rPr>
        <w:tab/>
      </w:r>
      <w:r w:rsidRPr="00FB40A9">
        <w:rPr>
          <w:lang w:val="uk-UA"/>
        </w:rPr>
        <w:tab/>
        <w:t>(П.І.Б. Споживача)</w:t>
      </w:r>
    </w:p>
    <w:p w:rsidR="00034A94" w:rsidRDefault="00034A94" w:rsidP="00D451F8">
      <w:pPr>
        <w:ind w:left="5954"/>
        <w:rPr>
          <w:i/>
          <w:lang w:val="uk-UA"/>
        </w:rPr>
      </w:pPr>
    </w:p>
    <w:p w:rsidR="006C6A8D" w:rsidRPr="00FB40A9" w:rsidRDefault="006C6A8D" w:rsidP="00D451F8">
      <w:pPr>
        <w:ind w:left="5954"/>
        <w:rPr>
          <w:lang w:val="uk-UA"/>
        </w:rPr>
      </w:pPr>
      <w:r w:rsidRPr="00FB40A9">
        <w:rPr>
          <w:lang w:val="uk-UA"/>
        </w:rPr>
        <w:lastRenderedPageBreak/>
        <w:t>Додаток 2</w:t>
      </w:r>
    </w:p>
    <w:p w:rsidR="006C6A8D" w:rsidRPr="00FB40A9" w:rsidRDefault="006C6A8D" w:rsidP="00D451F8">
      <w:pPr>
        <w:ind w:left="5954"/>
        <w:rPr>
          <w:lang w:val="uk-UA"/>
        </w:rPr>
      </w:pPr>
      <w:r w:rsidRPr="00FB40A9">
        <w:rPr>
          <w:lang w:val="uk-UA"/>
        </w:rPr>
        <w:t>до Договору № _____________</w:t>
      </w:r>
    </w:p>
    <w:p w:rsidR="006C6A8D" w:rsidRPr="00FB40A9" w:rsidRDefault="0043540C" w:rsidP="00D451F8">
      <w:pPr>
        <w:ind w:left="5954"/>
        <w:rPr>
          <w:lang w:val="uk-UA"/>
        </w:rPr>
      </w:pPr>
      <w:r w:rsidRPr="00FB40A9">
        <w:rPr>
          <w:lang w:val="uk-UA"/>
        </w:rPr>
        <w:t>від «_____» ____________ 20</w:t>
      </w:r>
      <w:r w:rsidR="007436FF" w:rsidRPr="00FB40A9">
        <w:rPr>
          <w:lang w:val="uk-UA"/>
        </w:rPr>
        <w:t>___</w:t>
      </w:r>
      <w:r w:rsidR="006C6A8D" w:rsidRPr="00FB40A9">
        <w:rPr>
          <w:lang w:val="uk-UA"/>
        </w:rPr>
        <w:t xml:space="preserve"> р.</w:t>
      </w:r>
    </w:p>
    <w:p w:rsidR="006C6A8D" w:rsidRPr="00FB40A9" w:rsidRDefault="006C6A8D" w:rsidP="00D451F8">
      <w:pPr>
        <w:jc w:val="both"/>
        <w:rPr>
          <w:b/>
          <w:lang w:val="uk-UA"/>
        </w:rPr>
      </w:pPr>
    </w:p>
    <w:p w:rsidR="000772DB" w:rsidRPr="00FB40A9" w:rsidRDefault="000772DB" w:rsidP="00D451F8">
      <w:pPr>
        <w:ind w:left="-426"/>
        <w:jc w:val="center"/>
        <w:rPr>
          <w:b/>
          <w:lang w:val="uk-UA"/>
        </w:rPr>
      </w:pPr>
      <w:r w:rsidRPr="00FB40A9">
        <w:rPr>
          <w:b/>
          <w:lang w:val="uk-UA"/>
        </w:rPr>
        <w:t>КОМЕРЦІЙНА ПРОПОЗИЦІЯ ПОСТАЧАЛЬНИКА</w:t>
      </w:r>
      <w:r w:rsidR="00FB40A9">
        <w:rPr>
          <w:b/>
          <w:lang w:val="uk-UA"/>
        </w:rPr>
        <w:t>*</w:t>
      </w:r>
      <w:r w:rsidRPr="00FB40A9">
        <w:rPr>
          <w:b/>
          <w:lang w:val="uk-UA"/>
        </w:rPr>
        <w:t xml:space="preserve"> </w:t>
      </w:r>
    </w:p>
    <w:p w:rsidR="006C6A8D" w:rsidRPr="00FB40A9" w:rsidRDefault="000772DB" w:rsidP="00D451F8">
      <w:pPr>
        <w:ind w:left="-426"/>
        <w:jc w:val="center"/>
        <w:rPr>
          <w:b/>
          <w:lang w:val="uk-UA"/>
        </w:rPr>
      </w:pPr>
      <w:r w:rsidRPr="00FB40A9">
        <w:rPr>
          <w:b/>
          <w:lang w:val="uk-UA"/>
        </w:rPr>
        <w:t>(ДОГОВІРНА ЦІНА)</w:t>
      </w:r>
    </w:p>
    <w:p w:rsidR="00245468" w:rsidRPr="00FB40A9" w:rsidRDefault="00245468" w:rsidP="00D451F8">
      <w:pPr>
        <w:pBdr>
          <w:top w:val="nil"/>
          <w:left w:val="nil"/>
          <w:bottom w:val="nil"/>
          <w:right w:val="nil"/>
          <w:between w:val="nil"/>
        </w:pBdr>
        <w:rPr>
          <w:b/>
          <w:lang w:val="uk-UA"/>
        </w:rPr>
      </w:pPr>
    </w:p>
    <w:tbl>
      <w:tblPr>
        <w:tblW w:w="101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08"/>
        <w:gridCol w:w="850"/>
        <w:gridCol w:w="851"/>
        <w:gridCol w:w="1701"/>
        <w:gridCol w:w="1276"/>
        <w:gridCol w:w="1275"/>
        <w:gridCol w:w="1418"/>
        <w:gridCol w:w="1417"/>
      </w:tblGrid>
      <w:tr w:rsidR="00B97832" w:rsidRPr="00FB40A9" w:rsidTr="00566CD1">
        <w:trPr>
          <w:jc w:val="center"/>
        </w:trPr>
        <w:tc>
          <w:tcPr>
            <w:tcW w:w="1408" w:type="dxa"/>
            <w:shd w:val="clear" w:color="auto" w:fill="auto"/>
            <w:tcMar>
              <w:top w:w="100" w:type="dxa"/>
              <w:left w:w="100" w:type="dxa"/>
              <w:bottom w:w="100" w:type="dxa"/>
              <w:right w:w="100" w:type="dxa"/>
            </w:tcMar>
            <w:vAlign w:val="center"/>
          </w:tcPr>
          <w:p w:rsidR="007C4827" w:rsidRPr="00FB40A9" w:rsidRDefault="007C4827" w:rsidP="00D451F8">
            <w:pPr>
              <w:jc w:val="center"/>
              <w:rPr>
                <w:b/>
                <w:i/>
                <w:sz w:val="18"/>
                <w:szCs w:val="18"/>
                <w:lang w:val="uk-UA"/>
              </w:rPr>
            </w:pPr>
            <w:r w:rsidRPr="00FB40A9">
              <w:rPr>
                <w:b/>
                <w:i/>
                <w:sz w:val="18"/>
                <w:szCs w:val="18"/>
                <w:lang w:val="uk-UA"/>
              </w:rPr>
              <w:t>Найменування Товару</w:t>
            </w:r>
          </w:p>
        </w:tc>
        <w:tc>
          <w:tcPr>
            <w:tcW w:w="850" w:type="dxa"/>
            <w:shd w:val="clear" w:color="auto" w:fill="auto"/>
            <w:tcMar>
              <w:top w:w="100" w:type="dxa"/>
              <w:left w:w="100" w:type="dxa"/>
              <w:bottom w:w="100" w:type="dxa"/>
              <w:right w:w="100" w:type="dxa"/>
            </w:tcMar>
            <w:vAlign w:val="center"/>
          </w:tcPr>
          <w:p w:rsidR="007C4827" w:rsidRPr="00FB40A9" w:rsidRDefault="007C4827" w:rsidP="00D451F8">
            <w:pPr>
              <w:jc w:val="center"/>
              <w:rPr>
                <w:b/>
                <w:i/>
                <w:sz w:val="18"/>
                <w:szCs w:val="18"/>
                <w:lang w:val="uk-UA"/>
              </w:rPr>
            </w:pPr>
            <w:r w:rsidRPr="00FB40A9">
              <w:rPr>
                <w:b/>
                <w:i/>
                <w:sz w:val="18"/>
                <w:szCs w:val="18"/>
                <w:lang w:val="uk-UA"/>
              </w:rPr>
              <w:t>К-сть</w:t>
            </w:r>
          </w:p>
        </w:tc>
        <w:tc>
          <w:tcPr>
            <w:tcW w:w="851" w:type="dxa"/>
            <w:shd w:val="clear" w:color="auto" w:fill="auto"/>
            <w:tcMar>
              <w:top w:w="100" w:type="dxa"/>
              <w:left w:w="100" w:type="dxa"/>
              <w:bottom w:w="100" w:type="dxa"/>
              <w:right w:w="100" w:type="dxa"/>
            </w:tcMar>
            <w:vAlign w:val="center"/>
          </w:tcPr>
          <w:p w:rsidR="007C4827" w:rsidRPr="00FB40A9" w:rsidRDefault="007C4827" w:rsidP="00D451F8">
            <w:pPr>
              <w:jc w:val="center"/>
              <w:rPr>
                <w:b/>
                <w:i/>
                <w:sz w:val="18"/>
                <w:szCs w:val="18"/>
                <w:lang w:val="uk-UA"/>
              </w:rPr>
            </w:pPr>
            <w:r w:rsidRPr="00FB40A9">
              <w:rPr>
                <w:b/>
                <w:i/>
                <w:sz w:val="18"/>
                <w:szCs w:val="18"/>
                <w:lang w:val="uk-UA"/>
              </w:rPr>
              <w:t xml:space="preserve">Од. </w:t>
            </w:r>
            <w:proofErr w:type="spellStart"/>
            <w:r w:rsidRPr="00FB40A9">
              <w:rPr>
                <w:b/>
                <w:i/>
                <w:sz w:val="18"/>
                <w:szCs w:val="18"/>
                <w:lang w:val="uk-UA"/>
              </w:rPr>
              <w:t>вим</w:t>
            </w:r>
            <w:proofErr w:type="spellEnd"/>
            <w:r w:rsidRPr="00FB40A9">
              <w:rPr>
                <w:b/>
                <w:i/>
                <w:sz w:val="18"/>
                <w:szCs w:val="18"/>
                <w:lang w:val="uk-UA"/>
              </w:rPr>
              <w:t>.</w:t>
            </w:r>
          </w:p>
        </w:tc>
        <w:tc>
          <w:tcPr>
            <w:tcW w:w="1701" w:type="dxa"/>
            <w:shd w:val="clear" w:color="auto" w:fill="auto"/>
            <w:tcMar>
              <w:top w:w="100" w:type="dxa"/>
              <w:left w:w="100" w:type="dxa"/>
              <w:bottom w:w="100" w:type="dxa"/>
              <w:right w:w="100" w:type="dxa"/>
            </w:tcMar>
            <w:vAlign w:val="center"/>
          </w:tcPr>
          <w:p w:rsidR="007C4827" w:rsidRPr="00FB40A9" w:rsidRDefault="007C4827" w:rsidP="00D451F8">
            <w:pPr>
              <w:jc w:val="center"/>
              <w:rPr>
                <w:b/>
                <w:i/>
                <w:sz w:val="18"/>
                <w:szCs w:val="18"/>
                <w:lang w:val="uk-UA"/>
              </w:rPr>
            </w:pPr>
            <w:r w:rsidRPr="00FB40A9">
              <w:rPr>
                <w:b/>
                <w:i/>
                <w:sz w:val="18"/>
                <w:szCs w:val="18"/>
                <w:lang w:val="uk-UA"/>
              </w:rPr>
              <w:t>Середньозважена ціна РДН, грн. без ПДВ</w:t>
            </w:r>
          </w:p>
        </w:tc>
        <w:tc>
          <w:tcPr>
            <w:tcW w:w="1276" w:type="dxa"/>
            <w:shd w:val="clear" w:color="auto" w:fill="auto"/>
            <w:tcMar>
              <w:top w:w="100" w:type="dxa"/>
              <w:left w:w="100" w:type="dxa"/>
              <w:bottom w:w="100" w:type="dxa"/>
              <w:right w:w="100" w:type="dxa"/>
            </w:tcMar>
            <w:vAlign w:val="center"/>
          </w:tcPr>
          <w:p w:rsidR="007C4827" w:rsidRPr="00FB40A9" w:rsidRDefault="007C4827" w:rsidP="00D451F8">
            <w:pPr>
              <w:jc w:val="center"/>
              <w:rPr>
                <w:b/>
                <w:i/>
                <w:sz w:val="18"/>
                <w:szCs w:val="18"/>
                <w:lang w:val="uk-UA"/>
              </w:rPr>
            </w:pPr>
            <w:r w:rsidRPr="00FB40A9">
              <w:rPr>
                <w:b/>
                <w:i/>
                <w:sz w:val="18"/>
                <w:szCs w:val="18"/>
                <w:lang w:val="uk-UA"/>
              </w:rPr>
              <w:t>Торговельна надбавка, грн. без ПДВ</w:t>
            </w:r>
          </w:p>
        </w:tc>
        <w:tc>
          <w:tcPr>
            <w:tcW w:w="1275" w:type="dxa"/>
            <w:shd w:val="clear" w:color="auto" w:fill="auto"/>
            <w:tcMar>
              <w:top w:w="100" w:type="dxa"/>
              <w:left w:w="100" w:type="dxa"/>
              <w:bottom w:w="100" w:type="dxa"/>
              <w:right w:w="100" w:type="dxa"/>
            </w:tcMar>
            <w:vAlign w:val="center"/>
          </w:tcPr>
          <w:p w:rsidR="007C4827" w:rsidRPr="00FB40A9" w:rsidRDefault="007C4827" w:rsidP="00D451F8">
            <w:pPr>
              <w:jc w:val="center"/>
              <w:rPr>
                <w:b/>
                <w:i/>
                <w:sz w:val="18"/>
                <w:szCs w:val="18"/>
                <w:lang w:val="uk-UA"/>
              </w:rPr>
            </w:pPr>
            <w:r w:rsidRPr="00FB40A9">
              <w:rPr>
                <w:b/>
                <w:i/>
                <w:sz w:val="18"/>
                <w:szCs w:val="18"/>
                <w:lang w:val="uk-UA"/>
              </w:rPr>
              <w:t>Тариф на передачу електричної енергії, грн. без ПДВ</w:t>
            </w:r>
          </w:p>
        </w:tc>
        <w:tc>
          <w:tcPr>
            <w:tcW w:w="1418" w:type="dxa"/>
            <w:shd w:val="clear" w:color="auto" w:fill="auto"/>
            <w:tcMar>
              <w:top w:w="100" w:type="dxa"/>
              <w:left w:w="100" w:type="dxa"/>
              <w:bottom w:w="100" w:type="dxa"/>
              <w:right w:w="100" w:type="dxa"/>
            </w:tcMar>
            <w:vAlign w:val="center"/>
          </w:tcPr>
          <w:p w:rsidR="007C4827" w:rsidRPr="00FB40A9" w:rsidRDefault="007C4827" w:rsidP="00D451F8">
            <w:pPr>
              <w:jc w:val="center"/>
              <w:rPr>
                <w:b/>
                <w:i/>
                <w:sz w:val="18"/>
                <w:szCs w:val="18"/>
                <w:lang w:val="uk-UA"/>
              </w:rPr>
            </w:pPr>
            <w:r w:rsidRPr="00FB40A9">
              <w:rPr>
                <w:b/>
                <w:i/>
                <w:sz w:val="18"/>
                <w:szCs w:val="18"/>
                <w:lang w:val="uk-UA"/>
              </w:rPr>
              <w:t>Вартість за одиницю без ПДВ(грн. без ПДВ)</w:t>
            </w:r>
          </w:p>
        </w:tc>
        <w:tc>
          <w:tcPr>
            <w:tcW w:w="1417" w:type="dxa"/>
            <w:shd w:val="clear" w:color="auto" w:fill="auto"/>
            <w:tcMar>
              <w:top w:w="100" w:type="dxa"/>
              <w:left w:w="100" w:type="dxa"/>
              <w:bottom w:w="100" w:type="dxa"/>
              <w:right w:w="100" w:type="dxa"/>
            </w:tcMar>
            <w:vAlign w:val="center"/>
          </w:tcPr>
          <w:p w:rsidR="007C4827" w:rsidRPr="00FB40A9" w:rsidRDefault="007C4827" w:rsidP="00D451F8">
            <w:pPr>
              <w:jc w:val="center"/>
              <w:rPr>
                <w:b/>
                <w:i/>
                <w:sz w:val="18"/>
                <w:szCs w:val="18"/>
                <w:lang w:val="uk-UA"/>
              </w:rPr>
            </w:pPr>
            <w:r w:rsidRPr="00FB40A9">
              <w:rPr>
                <w:b/>
                <w:i/>
                <w:sz w:val="18"/>
                <w:szCs w:val="18"/>
                <w:lang w:val="uk-UA"/>
              </w:rPr>
              <w:t>Всього,  без ПДВ (грн. без ПДВ)</w:t>
            </w:r>
          </w:p>
        </w:tc>
      </w:tr>
      <w:tr w:rsidR="00B97832" w:rsidRPr="00FB40A9" w:rsidTr="00566CD1">
        <w:trPr>
          <w:jc w:val="center"/>
        </w:trPr>
        <w:tc>
          <w:tcPr>
            <w:tcW w:w="1408" w:type="dxa"/>
            <w:shd w:val="clear" w:color="auto" w:fill="auto"/>
            <w:tcMar>
              <w:top w:w="100" w:type="dxa"/>
              <w:left w:w="100" w:type="dxa"/>
              <w:bottom w:w="100" w:type="dxa"/>
              <w:right w:w="100" w:type="dxa"/>
            </w:tcMar>
            <w:vAlign w:val="center"/>
          </w:tcPr>
          <w:p w:rsidR="007C4827" w:rsidRPr="00FB40A9" w:rsidRDefault="007C4827" w:rsidP="00D451F8">
            <w:pPr>
              <w:rPr>
                <w:sz w:val="18"/>
                <w:szCs w:val="18"/>
                <w:lang w:val="uk-UA"/>
              </w:rPr>
            </w:pPr>
            <w:r w:rsidRPr="00FB40A9">
              <w:rPr>
                <w:sz w:val="18"/>
                <w:szCs w:val="18"/>
                <w:lang w:val="uk-UA"/>
              </w:rPr>
              <w:t>Електрична енергія</w:t>
            </w:r>
          </w:p>
        </w:tc>
        <w:tc>
          <w:tcPr>
            <w:tcW w:w="850" w:type="dxa"/>
            <w:shd w:val="clear" w:color="auto" w:fill="auto"/>
            <w:tcMar>
              <w:top w:w="100" w:type="dxa"/>
              <w:left w:w="100" w:type="dxa"/>
              <w:bottom w:w="100" w:type="dxa"/>
              <w:right w:w="100" w:type="dxa"/>
            </w:tcMar>
            <w:vAlign w:val="center"/>
          </w:tcPr>
          <w:p w:rsidR="007C4827" w:rsidRPr="00FB40A9" w:rsidRDefault="007436FF" w:rsidP="007436FF">
            <w:pPr>
              <w:jc w:val="center"/>
              <w:rPr>
                <w:sz w:val="18"/>
                <w:szCs w:val="18"/>
                <w:lang w:val="uk-UA"/>
              </w:rPr>
            </w:pPr>
            <w:r w:rsidRPr="00FB40A9">
              <w:rPr>
                <w:sz w:val="18"/>
                <w:szCs w:val="18"/>
                <w:lang w:val="uk-UA"/>
              </w:rPr>
              <w:t>Х</w:t>
            </w:r>
          </w:p>
        </w:tc>
        <w:tc>
          <w:tcPr>
            <w:tcW w:w="851" w:type="dxa"/>
            <w:shd w:val="clear" w:color="auto" w:fill="auto"/>
            <w:tcMar>
              <w:top w:w="100" w:type="dxa"/>
              <w:left w:w="100" w:type="dxa"/>
              <w:bottom w:w="100" w:type="dxa"/>
              <w:right w:w="100" w:type="dxa"/>
            </w:tcMar>
            <w:vAlign w:val="center"/>
          </w:tcPr>
          <w:p w:rsidR="007C4827" w:rsidRPr="00FB40A9" w:rsidRDefault="007C4827" w:rsidP="00D451F8">
            <w:pPr>
              <w:rPr>
                <w:sz w:val="18"/>
                <w:szCs w:val="18"/>
                <w:lang w:val="uk-UA"/>
              </w:rPr>
            </w:pPr>
            <w:proofErr w:type="spellStart"/>
            <w:r w:rsidRPr="00FB40A9">
              <w:rPr>
                <w:sz w:val="18"/>
                <w:szCs w:val="18"/>
                <w:lang w:val="uk-UA"/>
              </w:rPr>
              <w:t>кВт</w:t>
            </w:r>
            <w:r w:rsidRPr="00FB40A9">
              <w:rPr>
                <w:rFonts w:ascii="Cambria Math" w:eastAsia="Cambria Math" w:hAnsi="Cambria Math" w:cs="Cambria Math"/>
                <w:sz w:val="18"/>
                <w:szCs w:val="18"/>
                <w:lang w:val="uk-UA"/>
              </w:rPr>
              <w:t>⋅</w:t>
            </w:r>
            <w:r w:rsidRPr="00FB40A9">
              <w:rPr>
                <w:sz w:val="18"/>
                <w:szCs w:val="18"/>
                <w:lang w:val="uk-UA"/>
              </w:rPr>
              <w:t>год</w:t>
            </w:r>
            <w:proofErr w:type="spellEnd"/>
          </w:p>
        </w:tc>
        <w:tc>
          <w:tcPr>
            <w:tcW w:w="1701" w:type="dxa"/>
            <w:shd w:val="clear" w:color="auto" w:fill="auto"/>
            <w:tcMar>
              <w:top w:w="100" w:type="dxa"/>
              <w:left w:w="100" w:type="dxa"/>
              <w:bottom w:w="100" w:type="dxa"/>
              <w:right w:w="100" w:type="dxa"/>
            </w:tcMar>
            <w:vAlign w:val="center"/>
          </w:tcPr>
          <w:p w:rsidR="007C4827" w:rsidRPr="00FB40A9" w:rsidRDefault="007436FF" w:rsidP="00D451F8">
            <w:pPr>
              <w:jc w:val="center"/>
              <w:rPr>
                <w:sz w:val="18"/>
                <w:szCs w:val="18"/>
                <w:lang w:val="uk-UA"/>
              </w:rPr>
            </w:pPr>
            <w:r w:rsidRPr="00FB40A9">
              <w:rPr>
                <w:sz w:val="18"/>
                <w:szCs w:val="18"/>
                <w:lang w:val="uk-UA"/>
              </w:rPr>
              <w:t>Х</w:t>
            </w:r>
          </w:p>
        </w:tc>
        <w:tc>
          <w:tcPr>
            <w:tcW w:w="1276" w:type="dxa"/>
            <w:shd w:val="clear" w:color="auto" w:fill="auto"/>
            <w:tcMar>
              <w:top w:w="100" w:type="dxa"/>
              <w:left w:w="100" w:type="dxa"/>
              <w:bottom w:w="100" w:type="dxa"/>
              <w:right w:w="100" w:type="dxa"/>
            </w:tcMar>
            <w:vAlign w:val="center"/>
          </w:tcPr>
          <w:p w:rsidR="007C4827" w:rsidRPr="00FB40A9" w:rsidRDefault="007436FF" w:rsidP="00D451F8">
            <w:pPr>
              <w:jc w:val="center"/>
              <w:rPr>
                <w:sz w:val="18"/>
                <w:szCs w:val="18"/>
                <w:lang w:val="uk-UA"/>
              </w:rPr>
            </w:pPr>
            <w:r w:rsidRPr="00FB40A9">
              <w:rPr>
                <w:sz w:val="18"/>
                <w:szCs w:val="18"/>
                <w:lang w:val="uk-UA"/>
              </w:rPr>
              <w:t>Х</w:t>
            </w:r>
          </w:p>
        </w:tc>
        <w:tc>
          <w:tcPr>
            <w:tcW w:w="1275" w:type="dxa"/>
            <w:shd w:val="clear" w:color="auto" w:fill="auto"/>
            <w:tcMar>
              <w:top w:w="100" w:type="dxa"/>
              <w:left w:w="100" w:type="dxa"/>
              <w:bottom w:w="100" w:type="dxa"/>
              <w:right w:w="100" w:type="dxa"/>
            </w:tcMar>
            <w:vAlign w:val="center"/>
          </w:tcPr>
          <w:p w:rsidR="007C4827" w:rsidRPr="00FB40A9" w:rsidRDefault="007436FF" w:rsidP="00D451F8">
            <w:pPr>
              <w:jc w:val="center"/>
              <w:rPr>
                <w:sz w:val="18"/>
                <w:szCs w:val="18"/>
                <w:lang w:val="uk-UA"/>
              </w:rPr>
            </w:pPr>
            <w:r w:rsidRPr="00FB40A9">
              <w:rPr>
                <w:sz w:val="18"/>
                <w:szCs w:val="18"/>
                <w:lang w:val="uk-UA"/>
              </w:rPr>
              <w:t>Х</w:t>
            </w:r>
          </w:p>
        </w:tc>
        <w:tc>
          <w:tcPr>
            <w:tcW w:w="1418" w:type="dxa"/>
            <w:shd w:val="clear" w:color="auto" w:fill="auto"/>
            <w:tcMar>
              <w:top w:w="100" w:type="dxa"/>
              <w:left w:w="100" w:type="dxa"/>
              <w:bottom w:w="100" w:type="dxa"/>
              <w:right w:w="100" w:type="dxa"/>
            </w:tcMar>
            <w:vAlign w:val="center"/>
          </w:tcPr>
          <w:p w:rsidR="007C4827" w:rsidRPr="00FB40A9" w:rsidRDefault="007436FF" w:rsidP="00D451F8">
            <w:pPr>
              <w:jc w:val="center"/>
              <w:rPr>
                <w:b/>
                <w:sz w:val="18"/>
                <w:szCs w:val="18"/>
                <w:lang w:val="uk-UA"/>
              </w:rPr>
            </w:pPr>
            <w:r w:rsidRPr="00FB40A9">
              <w:rPr>
                <w:b/>
                <w:sz w:val="18"/>
                <w:szCs w:val="18"/>
                <w:lang w:val="uk-UA"/>
              </w:rPr>
              <w:t>Х</w:t>
            </w:r>
          </w:p>
        </w:tc>
        <w:tc>
          <w:tcPr>
            <w:tcW w:w="1417" w:type="dxa"/>
            <w:shd w:val="clear" w:color="auto" w:fill="auto"/>
            <w:tcMar>
              <w:top w:w="100" w:type="dxa"/>
              <w:left w:w="100" w:type="dxa"/>
              <w:bottom w:w="100" w:type="dxa"/>
              <w:right w:w="100" w:type="dxa"/>
            </w:tcMar>
            <w:vAlign w:val="center"/>
          </w:tcPr>
          <w:p w:rsidR="007C4827" w:rsidRPr="00FB40A9" w:rsidRDefault="007436FF" w:rsidP="00D451F8">
            <w:pPr>
              <w:jc w:val="center"/>
              <w:rPr>
                <w:b/>
                <w:sz w:val="18"/>
                <w:szCs w:val="18"/>
                <w:lang w:val="uk-UA"/>
              </w:rPr>
            </w:pPr>
            <w:r w:rsidRPr="00FB40A9">
              <w:rPr>
                <w:b/>
                <w:sz w:val="18"/>
                <w:szCs w:val="18"/>
                <w:lang w:val="uk-UA"/>
              </w:rPr>
              <w:t>Х</w:t>
            </w:r>
          </w:p>
        </w:tc>
      </w:tr>
      <w:tr w:rsidR="00B97832" w:rsidRPr="00FB40A9" w:rsidTr="00566CD1">
        <w:trPr>
          <w:jc w:val="center"/>
        </w:trPr>
        <w:tc>
          <w:tcPr>
            <w:tcW w:w="7361" w:type="dxa"/>
            <w:gridSpan w:val="6"/>
            <w:shd w:val="clear" w:color="auto" w:fill="auto"/>
            <w:tcMar>
              <w:top w:w="100" w:type="dxa"/>
              <w:left w:w="100" w:type="dxa"/>
              <w:bottom w:w="100" w:type="dxa"/>
              <w:right w:w="100" w:type="dxa"/>
            </w:tcMar>
            <w:vAlign w:val="center"/>
          </w:tcPr>
          <w:p w:rsidR="007C4827" w:rsidRPr="00FB40A9" w:rsidRDefault="007C4827" w:rsidP="00D451F8">
            <w:pPr>
              <w:jc w:val="center"/>
              <w:rPr>
                <w:b/>
                <w:sz w:val="18"/>
                <w:szCs w:val="18"/>
                <w:lang w:val="uk-UA"/>
              </w:rPr>
            </w:pPr>
          </w:p>
        </w:tc>
        <w:tc>
          <w:tcPr>
            <w:tcW w:w="1418" w:type="dxa"/>
            <w:shd w:val="clear" w:color="auto" w:fill="auto"/>
            <w:tcMar>
              <w:top w:w="100" w:type="dxa"/>
              <w:left w:w="100" w:type="dxa"/>
              <w:bottom w:w="100" w:type="dxa"/>
              <w:right w:w="100" w:type="dxa"/>
            </w:tcMar>
            <w:vAlign w:val="center"/>
          </w:tcPr>
          <w:p w:rsidR="007C4827" w:rsidRPr="00FB40A9" w:rsidRDefault="007C4827" w:rsidP="00D451F8">
            <w:pPr>
              <w:jc w:val="right"/>
              <w:rPr>
                <w:b/>
                <w:sz w:val="18"/>
                <w:szCs w:val="18"/>
                <w:lang w:val="uk-UA"/>
              </w:rPr>
            </w:pPr>
            <w:r w:rsidRPr="00FB40A9">
              <w:rPr>
                <w:b/>
                <w:sz w:val="18"/>
                <w:szCs w:val="18"/>
                <w:lang w:val="uk-UA"/>
              </w:rPr>
              <w:t>Всього без ПДВ</w:t>
            </w:r>
          </w:p>
        </w:tc>
        <w:tc>
          <w:tcPr>
            <w:tcW w:w="1417" w:type="dxa"/>
            <w:shd w:val="clear" w:color="auto" w:fill="auto"/>
            <w:tcMar>
              <w:top w:w="100" w:type="dxa"/>
              <w:left w:w="100" w:type="dxa"/>
              <w:bottom w:w="100" w:type="dxa"/>
              <w:right w:w="100" w:type="dxa"/>
            </w:tcMar>
            <w:vAlign w:val="center"/>
          </w:tcPr>
          <w:p w:rsidR="007C4827" w:rsidRPr="00FB40A9" w:rsidRDefault="007436FF" w:rsidP="00D451F8">
            <w:pPr>
              <w:jc w:val="center"/>
              <w:rPr>
                <w:b/>
                <w:sz w:val="18"/>
                <w:szCs w:val="18"/>
                <w:lang w:val="uk-UA"/>
              </w:rPr>
            </w:pPr>
            <w:r w:rsidRPr="00FB40A9">
              <w:rPr>
                <w:b/>
                <w:sz w:val="18"/>
                <w:szCs w:val="18"/>
                <w:lang w:val="uk-UA"/>
              </w:rPr>
              <w:t>Х</w:t>
            </w:r>
          </w:p>
        </w:tc>
      </w:tr>
      <w:tr w:rsidR="00B97832" w:rsidRPr="00FB40A9" w:rsidTr="00566CD1">
        <w:trPr>
          <w:jc w:val="center"/>
        </w:trPr>
        <w:tc>
          <w:tcPr>
            <w:tcW w:w="7361" w:type="dxa"/>
            <w:gridSpan w:val="6"/>
            <w:shd w:val="clear" w:color="auto" w:fill="auto"/>
            <w:tcMar>
              <w:top w:w="100" w:type="dxa"/>
              <w:left w:w="100" w:type="dxa"/>
              <w:bottom w:w="100" w:type="dxa"/>
              <w:right w:w="100" w:type="dxa"/>
            </w:tcMar>
            <w:vAlign w:val="center"/>
          </w:tcPr>
          <w:p w:rsidR="007C4827" w:rsidRPr="00FB40A9" w:rsidRDefault="007C4827" w:rsidP="00D451F8">
            <w:pPr>
              <w:jc w:val="center"/>
              <w:rPr>
                <w:b/>
                <w:sz w:val="18"/>
                <w:szCs w:val="18"/>
                <w:lang w:val="uk-UA"/>
              </w:rPr>
            </w:pPr>
          </w:p>
        </w:tc>
        <w:tc>
          <w:tcPr>
            <w:tcW w:w="1418" w:type="dxa"/>
            <w:shd w:val="clear" w:color="auto" w:fill="auto"/>
            <w:tcMar>
              <w:top w:w="100" w:type="dxa"/>
              <w:left w:w="100" w:type="dxa"/>
              <w:bottom w:w="100" w:type="dxa"/>
              <w:right w:w="100" w:type="dxa"/>
            </w:tcMar>
            <w:vAlign w:val="center"/>
          </w:tcPr>
          <w:p w:rsidR="007C4827" w:rsidRPr="00FB40A9" w:rsidRDefault="007C4827" w:rsidP="00D451F8">
            <w:pPr>
              <w:jc w:val="right"/>
              <w:rPr>
                <w:b/>
                <w:sz w:val="18"/>
                <w:szCs w:val="18"/>
                <w:lang w:val="uk-UA"/>
              </w:rPr>
            </w:pPr>
            <w:r w:rsidRPr="00FB40A9">
              <w:rPr>
                <w:b/>
                <w:sz w:val="18"/>
                <w:szCs w:val="18"/>
                <w:lang w:val="uk-UA"/>
              </w:rPr>
              <w:t>ПДВ</w:t>
            </w:r>
          </w:p>
        </w:tc>
        <w:tc>
          <w:tcPr>
            <w:tcW w:w="1417" w:type="dxa"/>
            <w:shd w:val="clear" w:color="auto" w:fill="auto"/>
            <w:tcMar>
              <w:top w:w="100" w:type="dxa"/>
              <w:left w:w="100" w:type="dxa"/>
              <w:bottom w:w="100" w:type="dxa"/>
              <w:right w:w="100" w:type="dxa"/>
            </w:tcMar>
            <w:vAlign w:val="center"/>
          </w:tcPr>
          <w:p w:rsidR="007C4827" w:rsidRPr="00FB40A9" w:rsidRDefault="007436FF" w:rsidP="00D451F8">
            <w:pPr>
              <w:jc w:val="center"/>
              <w:rPr>
                <w:b/>
                <w:sz w:val="18"/>
                <w:szCs w:val="18"/>
                <w:lang w:val="uk-UA"/>
              </w:rPr>
            </w:pPr>
            <w:r w:rsidRPr="00FB40A9">
              <w:rPr>
                <w:b/>
                <w:sz w:val="18"/>
                <w:szCs w:val="18"/>
                <w:lang w:val="uk-UA"/>
              </w:rPr>
              <w:t>Х</w:t>
            </w:r>
          </w:p>
        </w:tc>
      </w:tr>
      <w:tr w:rsidR="007C4827" w:rsidRPr="00FB40A9" w:rsidTr="00566CD1">
        <w:trPr>
          <w:jc w:val="center"/>
        </w:trPr>
        <w:tc>
          <w:tcPr>
            <w:tcW w:w="7361" w:type="dxa"/>
            <w:gridSpan w:val="6"/>
            <w:shd w:val="clear" w:color="auto" w:fill="auto"/>
            <w:tcMar>
              <w:top w:w="100" w:type="dxa"/>
              <w:left w:w="100" w:type="dxa"/>
              <w:bottom w:w="100" w:type="dxa"/>
              <w:right w:w="100" w:type="dxa"/>
            </w:tcMar>
            <w:vAlign w:val="center"/>
          </w:tcPr>
          <w:p w:rsidR="007C4827" w:rsidRPr="00FB40A9" w:rsidRDefault="007C4827" w:rsidP="00D451F8">
            <w:pPr>
              <w:jc w:val="center"/>
              <w:rPr>
                <w:b/>
                <w:sz w:val="18"/>
                <w:szCs w:val="18"/>
                <w:lang w:val="uk-UA"/>
              </w:rPr>
            </w:pPr>
          </w:p>
        </w:tc>
        <w:tc>
          <w:tcPr>
            <w:tcW w:w="1418" w:type="dxa"/>
            <w:shd w:val="clear" w:color="auto" w:fill="auto"/>
            <w:tcMar>
              <w:top w:w="100" w:type="dxa"/>
              <w:left w:w="100" w:type="dxa"/>
              <w:bottom w:w="100" w:type="dxa"/>
              <w:right w:w="100" w:type="dxa"/>
            </w:tcMar>
            <w:vAlign w:val="center"/>
          </w:tcPr>
          <w:p w:rsidR="007C4827" w:rsidRPr="00FB40A9" w:rsidRDefault="007C4827" w:rsidP="00D451F8">
            <w:pPr>
              <w:jc w:val="right"/>
              <w:rPr>
                <w:b/>
                <w:sz w:val="18"/>
                <w:szCs w:val="18"/>
                <w:lang w:val="uk-UA"/>
              </w:rPr>
            </w:pPr>
            <w:r w:rsidRPr="00FB40A9">
              <w:rPr>
                <w:b/>
                <w:sz w:val="18"/>
                <w:szCs w:val="18"/>
                <w:lang w:val="uk-UA"/>
              </w:rPr>
              <w:t>Всього з ПДВ</w:t>
            </w:r>
          </w:p>
        </w:tc>
        <w:tc>
          <w:tcPr>
            <w:tcW w:w="1417" w:type="dxa"/>
            <w:shd w:val="clear" w:color="auto" w:fill="auto"/>
            <w:tcMar>
              <w:top w:w="100" w:type="dxa"/>
              <w:left w:w="100" w:type="dxa"/>
              <w:bottom w:w="100" w:type="dxa"/>
              <w:right w:w="100" w:type="dxa"/>
            </w:tcMar>
            <w:vAlign w:val="center"/>
          </w:tcPr>
          <w:p w:rsidR="007C4827" w:rsidRPr="00FB40A9" w:rsidRDefault="007436FF" w:rsidP="00D451F8">
            <w:pPr>
              <w:jc w:val="center"/>
              <w:rPr>
                <w:b/>
                <w:sz w:val="18"/>
                <w:szCs w:val="18"/>
                <w:lang w:val="uk-UA"/>
              </w:rPr>
            </w:pPr>
            <w:r w:rsidRPr="00FB40A9">
              <w:rPr>
                <w:b/>
                <w:sz w:val="18"/>
                <w:szCs w:val="18"/>
                <w:lang w:val="uk-UA"/>
              </w:rPr>
              <w:t>Х</w:t>
            </w:r>
          </w:p>
        </w:tc>
      </w:tr>
    </w:tbl>
    <w:p w:rsidR="00245468" w:rsidRPr="00FB40A9" w:rsidRDefault="00245468" w:rsidP="00D451F8">
      <w:pPr>
        <w:pBdr>
          <w:top w:val="nil"/>
          <w:left w:val="nil"/>
          <w:bottom w:val="nil"/>
          <w:right w:val="nil"/>
          <w:between w:val="nil"/>
        </w:pBdr>
        <w:rPr>
          <w:b/>
          <w:sz w:val="18"/>
          <w:szCs w:val="18"/>
          <w:lang w:val="uk-UA"/>
        </w:rPr>
      </w:pPr>
    </w:p>
    <w:tbl>
      <w:tblPr>
        <w:tblW w:w="101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6792"/>
      </w:tblGrid>
      <w:tr w:rsidR="00B97832" w:rsidRPr="00FB40A9" w:rsidTr="00566CD1">
        <w:trPr>
          <w:jc w:val="center"/>
        </w:trPr>
        <w:tc>
          <w:tcPr>
            <w:tcW w:w="3404" w:type="dxa"/>
            <w:shd w:val="clear" w:color="auto" w:fill="auto"/>
            <w:tcMar>
              <w:top w:w="100" w:type="dxa"/>
              <w:left w:w="40" w:type="dxa"/>
              <w:bottom w:w="100" w:type="dxa"/>
              <w:right w:w="40" w:type="dxa"/>
            </w:tcMar>
            <w:vAlign w:val="center"/>
          </w:tcPr>
          <w:p w:rsidR="007C4827" w:rsidRPr="00FB40A9" w:rsidRDefault="007C4827" w:rsidP="00D451F8">
            <w:pPr>
              <w:pBdr>
                <w:top w:val="nil"/>
                <w:left w:val="nil"/>
                <w:bottom w:val="nil"/>
                <w:right w:val="nil"/>
                <w:between w:val="nil"/>
              </w:pBdr>
              <w:ind w:left="40"/>
              <w:rPr>
                <w:sz w:val="20"/>
                <w:szCs w:val="20"/>
                <w:lang w:val="uk-UA"/>
              </w:rPr>
            </w:pPr>
            <w:r w:rsidRPr="00FB40A9">
              <w:rPr>
                <w:sz w:val="20"/>
                <w:szCs w:val="20"/>
                <w:lang w:val="uk-UA"/>
              </w:rPr>
              <w:t>спосіб оплати</w:t>
            </w:r>
          </w:p>
        </w:tc>
        <w:tc>
          <w:tcPr>
            <w:tcW w:w="6792" w:type="dxa"/>
            <w:shd w:val="clear" w:color="auto" w:fill="auto"/>
            <w:tcMar>
              <w:top w:w="100" w:type="dxa"/>
              <w:left w:w="40" w:type="dxa"/>
              <w:bottom w:w="100" w:type="dxa"/>
              <w:right w:w="40" w:type="dxa"/>
            </w:tcMar>
            <w:vAlign w:val="center"/>
          </w:tcPr>
          <w:p w:rsidR="007C4827" w:rsidRPr="00FB40A9" w:rsidRDefault="007C4827" w:rsidP="00D451F8">
            <w:pPr>
              <w:pBdr>
                <w:top w:val="nil"/>
                <w:left w:val="nil"/>
                <w:bottom w:val="nil"/>
                <w:right w:val="nil"/>
                <w:between w:val="nil"/>
              </w:pBdr>
              <w:ind w:left="40"/>
              <w:jc w:val="both"/>
              <w:rPr>
                <w:sz w:val="20"/>
                <w:szCs w:val="20"/>
                <w:lang w:val="uk-UA"/>
              </w:rPr>
            </w:pPr>
            <w:r w:rsidRPr="00FB40A9">
              <w:rPr>
                <w:sz w:val="20"/>
                <w:szCs w:val="20"/>
                <w:lang w:val="uk-UA"/>
              </w:rPr>
              <w:t>Відповідно до п</w:t>
            </w:r>
            <w:r w:rsidR="00074183" w:rsidRPr="00FB40A9">
              <w:rPr>
                <w:sz w:val="20"/>
                <w:szCs w:val="20"/>
                <w:lang w:val="uk-UA"/>
              </w:rPr>
              <w:t>. 5.11.</w:t>
            </w:r>
            <w:r w:rsidR="007D5E38" w:rsidRPr="00FB40A9">
              <w:rPr>
                <w:sz w:val="20"/>
                <w:szCs w:val="20"/>
                <w:lang w:val="uk-UA"/>
              </w:rPr>
              <w:t xml:space="preserve"> – п. </w:t>
            </w:r>
            <w:r w:rsidR="00074183" w:rsidRPr="00FB40A9">
              <w:rPr>
                <w:sz w:val="20"/>
                <w:szCs w:val="20"/>
                <w:lang w:val="uk-UA"/>
              </w:rPr>
              <w:t>5.15</w:t>
            </w:r>
            <w:r w:rsidR="00567354" w:rsidRPr="00FB40A9">
              <w:rPr>
                <w:sz w:val="20"/>
                <w:szCs w:val="20"/>
                <w:lang w:val="uk-UA"/>
              </w:rPr>
              <w:t xml:space="preserve">. </w:t>
            </w:r>
            <w:r w:rsidRPr="00FB40A9">
              <w:rPr>
                <w:sz w:val="20"/>
                <w:szCs w:val="20"/>
                <w:lang w:val="uk-UA"/>
              </w:rPr>
              <w:t>Договору </w:t>
            </w:r>
          </w:p>
        </w:tc>
      </w:tr>
      <w:tr w:rsidR="00B97832" w:rsidRPr="00FB40A9" w:rsidTr="00566CD1">
        <w:trPr>
          <w:trHeight w:val="287"/>
          <w:jc w:val="center"/>
        </w:trPr>
        <w:tc>
          <w:tcPr>
            <w:tcW w:w="3404" w:type="dxa"/>
            <w:shd w:val="clear" w:color="auto" w:fill="auto"/>
            <w:tcMar>
              <w:top w:w="100" w:type="dxa"/>
              <w:left w:w="40" w:type="dxa"/>
              <w:bottom w:w="100" w:type="dxa"/>
              <w:right w:w="40" w:type="dxa"/>
            </w:tcMar>
            <w:vAlign w:val="center"/>
          </w:tcPr>
          <w:p w:rsidR="007C4827" w:rsidRPr="00FB40A9" w:rsidRDefault="007C4827" w:rsidP="001B0E9B">
            <w:pPr>
              <w:pBdr>
                <w:top w:val="nil"/>
                <w:left w:val="nil"/>
                <w:bottom w:val="nil"/>
                <w:right w:val="nil"/>
                <w:between w:val="nil"/>
              </w:pBdr>
              <w:ind w:left="40"/>
              <w:rPr>
                <w:sz w:val="20"/>
                <w:szCs w:val="20"/>
                <w:lang w:val="uk-UA"/>
              </w:rPr>
            </w:pPr>
            <w:r w:rsidRPr="00FB40A9">
              <w:rPr>
                <w:sz w:val="20"/>
                <w:szCs w:val="20"/>
                <w:lang w:val="uk-UA"/>
              </w:rPr>
              <w:t xml:space="preserve">надання </w:t>
            </w:r>
            <w:r w:rsidR="001B0E9B" w:rsidRPr="00FB40A9">
              <w:rPr>
                <w:sz w:val="20"/>
                <w:szCs w:val="20"/>
                <w:lang w:val="uk-UA"/>
              </w:rPr>
              <w:t>акту приймання-передачі</w:t>
            </w:r>
            <w:r w:rsidRPr="00FB40A9">
              <w:rPr>
                <w:sz w:val="20"/>
                <w:szCs w:val="20"/>
                <w:lang w:val="uk-UA"/>
              </w:rPr>
              <w:t xml:space="preserve"> за спожиту електричну енергію</w:t>
            </w:r>
          </w:p>
        </w:tc>
        <w:tc>
          <w:tcPr>
            <w:tcW w:w="6792" w:type="dxa"/>
            <w:shd w:val="clear" w:color="auto" w:fill="auto"/>
            <w:tcMar>
              <w:top w:w="100" w:type="dxa"/>
              <w:left w:w="40" w:type="dxa"/>
              <w:bottom w:w="100" w:type="dxa"/>
              <w:right w:w="40" w:type="dxa"/>
            </w:tcMar>
            <w:vAlign w:val="center"/>
          </w:tcPr>
          <w:p w:rsidR="007C4827" w:rsidRPr="00FB40A9" w:rsidRDefault="007C4827" w:rsidP="00D451F8">
            <w:pPr>
              <w:pBdr>
                <w:top w:val="nil"/>
                <w:left w:val="nil"/>
                <w:bottom w:val="nil"/>
                <w:right w:val="nil"/>
                <w:between w:val="nil"/>
              </w:pBdr>
              <w:ind w:left="40"/>
              <w:jc w:val="both"/>
              <w:rPr>
                <w:sz w:val="20"/>
                <w:szCs w:val="20"/>
                <w:lang w:val="uk-UA"/>
              </w:rPr>
            </w:pPr>
            <w:r w:rsidRPr="00FB40A9">
              <w:rPr>
                <w:sz w:val="20"/>
                <w:szCs w:val="20"/>
                <w:lang w:val="uk-UA"/>
              </w:rPr>
              <w:t xml:space="preserve">Відповідно до </w:t>
            </w:r>
            <w:proofErr w:type="spellStart"/>
            <w:r w:rsidRPr="00FB40A9">
              <w:rPr>
                <w:sz w:val="20"/>
                <w:szCs w:val="20"/>
                <w:lang w:val="uk-UA"/>
              </w:rPr>
              <w:t>п</w:t>
            </w:r>
            <w:r w:rsidR="00567354" w:rsidRPr="00FB40A9">
              <w:rPr>
                <w:sz w:val="20"/>
                <w:szCs w:val="20"/>
                <w:lang w:val="uk-UA"/>
              </w:rPr>
              <w:t>.</w:t>
            </w:r>
            <w:r w:rsidR="00074183" w:rsidRPr="00FB40A9">
              <w:rPr>
                <w:sz w:val="20"/>
                <w:szCs w:val="20"/>
                <w:lang w:val="uk-UA"/>
              </w:rPr>
              <w:t>п</w:t>
            </w:r>
            <w:proofErr w:type="spellEnd"/>
            <w:r w:rsidR="00074183" w:rsidRPr="00FB40A9">
              <w:rPr>
                <w:sz w:val="20"/>
                <w:szCs w:val="20"/>
                <w:lang w:val="uk-UA"/>
              </w:rPr>
              <w:t xml:space="preserve">. 5.5.1. – </w:t>
            </w:r>
            <w:proofErr w:type="spellStart"/>
            <w:r w:rsidR="00074183" w:rsidRPr="00FB40A9">
              <w:rPr>
                <w:sz w:val="20"/>
                <w:szCs w:val="20"/>
                <w:lang w:val="uk-UA"/>
              </w:rPr>
              <w:t>п.п</w:t>
            </w:r>
            <w:proofErr w:type="spellEnd"/>
            <w:r w:rsidR="00074183" w:rsidRPr="00FB40A9">
              <w:rPr>
                <w:sz w:val="20"/>
                <w:szCs w:val="20"/>
                <w:lang w:val="uk-UA"/>
              </w:rPr>
              <w:t>. 5.5.4.</w:t>
            </w:r>
            <w:r w:rsidR="00567354" w:rsidRPr="00FB40A9">
              <w:rPr>
                <w:sz w:val="20"/>
                <w:szCs w:val="20"/>
                <w:lang w:val="uk-UA"/>
              </w:rPr>
              <w:t>.</w:t>
            </w:r>
            <w:r w:rsidRPr="00FB40A9">
              <w:rPr>
                <w:sz w:val="20"/>
                <w:szCs w:val="20"/>
                <w:lang w:val="uk-UA"/>
              </w:rPr>
              <w:t xml:space="preserve"> Договору </w:t>
            </w:r>
          </w:p>
        </w:tc>
      </w:tr>
      <w:tr w:rsidR="00B97832" w:rsidRPr="00FB40A9" w:rsidTr="00566CD1">
        <w:trPr>
          <w:jc w:val="center"/>
        </w:trPr>
        <w:tc>
          <w:tcPr>
            <w:tcW w:w="3404" w:type="dxa"/>
            <w:shd w:val="clear" w:color="auto" w:fill="auto"/>
            <w:tcMar>
              <w:top w:w="100" w:type="dxa"/>
              <w:left w:w="40" w:type="dxa"/>
              <w:bottom w:w="100" w:type="dxa"/>
              <w:right w:w="40" w:type="dxa"/>
            </w:tcMar>
            <w:vAlign w:val="center"/>
          </w:tcPr>
          <w:p w:rsidR="007C4827" w:rsidRPr="00FB40A9" w:rsidRDefault="007C4827" w:rsidP="001B0E9B">
            <w:pPr>
              <w:pBdr>
                <w:top w:val="nil"/>
                <w:left w:val="nil"/>
                <w:bottom w:val="nil"/>
                <w:right w:val="nil"/>
                <w:between w:val="nil"/>
              </w:pBdr>
              <w:ind w:left="40"/>
              <w:rPr>
                <w:sz w:val="20"/>
                <w:szCs w:val="20"/>
                <w:lang w:val="uk-UA"/>
              </w:rPr>
            </w:pPr>
            <w:r w:rsidRPr="00FB40A9">
              <w:rPr>
                <w:sz w:val="20"/>
                <w:szCs w:val="20"/>
                <w:lang w:val="uk-UA"/>
              </w:rPr>
              <w:t>строк оплати за спожиту електричну енергію</w:t>
            </w:r>
          </w:p>
        </w:tc>
        <w:tc>
          <w:tcPr>
            <w:tcW w:w="6792" w:type="dxa"/>
            <w:shd w:val="clear" w:color="auto" w:fill="auto"/>
            <w:tcMar>
              <w:top w:w="100" w:type="dxa"/>
              <w:left w:w="40" w:type="dxa"/>
              <w:bottom w:w="100" w:type="dxa"/>
              <w:right w:w="40" w:type="dxa"/>
            </w:tcMar>
            <w:vAlign w:val="center"/>
          </w:tcPr>
          <w:p w:rsidR="007C4827" w:rsidRPr="00FB40A9" w:rsidRDefault="00567354" w:rsidP="00D451F8">
            <w:pPr>
              <w:pBdr>
                <w:top w:val="nil"/>
                <w:left w:val="nil"/>
                <w:bottom w:val="nil"/>
                <w:right w:val="nil"/>
                <w:between w:val="nil"/>
              </w:pBdr>
              <w:ind w:left="40"/>
              <w:jc w:val="both"/>
              <w:rPr>
                <w:sz w:val="20"/>
                <w:szCs w:val="20"/>
                <w:lang w:val="uk-UA"/>
              </w:rPr>
            </w:pPr>
            <w:r w:rsidRPr="00FB40A9">
              <w:rPr>
                <w:sz w:val="20"/>
                <w:szCs w:val="20"/>
                <w:lang w:val="uk-UA"/>
              </w:rPr>
              <w:t>Відповідно до п. 5.</w:t>
            </w:r>
            <w:r w:rsidR="00074183" w:rsidRPr="00FB40A9">
              <w:rPr>
                <w:sz w:val="20"/>
                <w:szCs w:val="20"/>
                <w:lang w:val="uk-UA"/>
              </w:rPr>
              <w:t>5</w:t>
            </w:r>
            <w:r w:rsidRPr="00FB40A9">
              <w:rPr>
                <w:sz w:val="20"/>
                <w:szCs w:val="20"/>
                <w:lang w:val="uk-UA"/>
              </w:rPr>
              <w:t>.</w:t>
            </w:r>
            <w:r w:rsidR="00566CD1" w:rsidRPr="00FB40A9">
              <w:rPr>
                <w:sz w:val="20"/>
                <w:szCs w:val="20"/>
                <w:lang w:val="uk-UA"/>
              </w:rPr>
              <w:t xml:space="preserve"> Договору</w:t>
            </w:r>
          </w:p>
        </w:tc>
      </w:tr>
      <w:tr w:rsidR="00B97832" w:rsidRPr="00FB40A9" w:rsidTr="00566CD1">
        <w:trPr>
          <w:trHeight w:val="491"/>
          <w:jc w:val="center"/>
        </w:trPr>
        <w:tc>
          <w:tcPr>
            <w:tcW w:w="3404" w:type="dxa"/>
            <w:shd w:val="clear" w:color="auto" w:fill="auto"/>
            <w:tcMar>
              <w:top w:w="100" w:type="dxa"/>
              <w:left w:w="40" w:type="dxa"/>
              <w:bottom w:w="100" w:type="dxa"/>
              <w:right w:w="40" w:type="dxa"/>
            </w:tcMar>
            <w:vAlign w:val="center"/>
          </w:tcPr>
          <w:p w:rsidR="007C4827" w:rsidRPr="00FB40A9" w:rsidRDefault="007C4827" w:rsidP="00D451F8">
            <w:pPr>
              <w:pBdr>
                <w:top w:val="nil"/>
                <w:left w:val="nil"/>
                <w:bottom w:val="nil"/>
                <w:right w:val="nil"/>
                <w:between w:val="nil"/>
              </w:pBdr>
              <w:ind w:left="40"/>
              <w:rPr>
                <w:sz w:val="20"/>
                <w:szCs w:val="20"/>
                <w:lang w:val="uk-UA"/>
              </w:rPr>
            </w:pPr>
            <w:r w:rsidRPr="00FB40A9">
              <w:rPr>
                <w:sz w:val="20"/>
                <w:szCs w:val="20"/>
                <w:lang w:val="uk-UA"/>
              </w:rPr>
              <w:t>визначення способу оплати послуг з розподілу/передачі електричної енергії або</w:t>
            </w:r>
          </w:p>
        </w:tc>
        <w:tc>
          <w:tcPr>
            <w:tcW w:w="6792" w:type="dxa"/>
            <w:shd w:val="clear" w:color="auto" w:fill="auto"/>
            <w:tcMar>
              <w:top w:w="100" w:type="dxa"/>
              <w:left w:w="40" w:type="dxa"/>
              <w:bottom w:w="100" w:type="dxa"/>
              <w:right w:w="40" w:type="dxa"/>
            </w:tcMar>
            <w:vAlign w:val="center"/>
          </w:tcPr>
          <w:p w:rsidR="007C4827" w:rsidRPr="00FB40A9" w:rsidRDefault="00567354" w:rsidP="00D451F8">
            <w:pPr>
              <w:pBdr>
                <w:top w:val="nil"/>
                <w:left w:val="nil"/>
                <w:bottom w:val="nil"/>
                <w:right w:val="nil"/>
                <w:between w:val="nil"/>
              </w:pBdr>
              <w:jc w:val="both"/>
              <w:rPr>
                <w:sz w:val="20"/>
                <w:szCs w:val="20"/>
                <w:lang w:val="uk-UA"/>
              </w:rPr>
            </w:pPr>
            <w:r w:rsidRPr="00FB40A9">
              <w:rPr>
                <w:sz w:val="20"/>
                <w:szCs w:val="20"/>
                <w:lang w:val="uk-UA"/>
              </w:rPr>
              <w:t xml:space="preserve">Відповідно до п. </w:t>
            </w:r>
            <w:r w:rsidR="00074183" w:rsidRPr="00FB40A9">
              <w:rPr>
                <w:sz w:val="20"/>
                <w:szCs w:val="20"/>
                <w:lang w:val="uk-UA"/>
              </w:rPr>
              <w:t>5.3., п. 5.4.</w:t>
            </w:r>
            <w:r w:rsidR="007C4827" w:rsidRPr="00FB40A9">
              <w:rPr>
                <w:sz w:val="20"/>
                <w:szCs w:val="20"/>
                <w:lang w:val="uk-UA"/>
              </w:rPr>
              <w:t xml:space="preserve"> Договору</w:t>
            </w:r>
          </w:p>
        </w:tc>
      </w:tr>
      <w:tr w:rsidR="00B97832" w:rsidRPr="00FB40A9" w:rsidTr="00566CD1">
        <w:trPr>
          <w:jc w:val="center"/>
        </w:trPr>
        <w:tc>
          <w:tcPr>
            <w:tcW w:w="3404" w:type="dxa"/>
            <w:shd w:val="clear" w:color="auto" w:fill="auto"/>
            <w:tcMar>
              <w:top w:w="100" w:type="dxa"/>
              <w:left w:w="40" w:type="dxa"/>
              <w:bottom w:w="100" w:type="dxa"/>
              <w:right w:w="40" w:type="dxa"/>
            </w:tcMar>
            <w:vAlign w:val="center"/>
          </w:tcPr>
          <w:p w:rsidR="007C4827" w:rsidRPr="00FB40A9" w:rsidRDefault="007C4827" w:rsidP="00D451F8">
            <w:pPr>
              <w:pBdr>
                <w:top w:val="nil"/>
                <w:left w:val="nil"/>
                <w:bottom w:val="nil"/>
                <w:right w:val="nil"/>
                <w:between w:val="nil"/>
              </w:pBdr>
              <w:ind w:left="40" w:right="4"/>
              <w:rPr>
                <w:sz w:val="20"/>
                <w:szCs w:val="20"/>
                <w:lang w:val="uk-UA"/>
              </w:rPr>
            </w:pPr>
            <w:r w:rsidRPr="00FB40A9">
              <w:rPr>
                <w:sz w:val="20"/>
                <w:szCs w:val="20"/>
                <w:lang w:val="uk-UA"/>
              </w:rPr>
              <w:t>розмір пені або штраф</w:t>
            </w:r>
          </w:p>
        </w:tc>
        <w:tc>
          <w:tcPr>
            <w:tcW w:w="6792" w:type="dxa"/>
            <w:shd w:val="clear" w:color="auto" w:fill="auto"/>
            <w:tcMar>
              <w:top w:w="100" w:type="dxa"/>
              <w:left w:w="40" w:type="dxa"/>
              <w:bottom w:w="100" w:type="dxa"/>
              <w:right w:w="40" w:type="dxa"/>
            </w:tcMar>
            <w:vAlign w:val="center"/>
          </w:tcPr>
          <w:p w:rsidR="007C4827" w:rsidRPr="00FB40A9" w:rsidRDefault="007C4827" w:rsidP="00D451F8">
            <w:pPr>
              <w:pBdr>
                <w:top w:val="nil"/>
                <w:left w:val="nil"/>
                <w:bottom w:val="nil"/>
                <w:right w:val="nil"/>
                <w:between w:val="nil"/>
              </w:pBdr>
              <w:ind w:right="225"/>
              <w:jc w:val="both"/>
              <w:rPr>
                <w:sz w:val="20"/>
                <w:szCs w:val="20"/>
                <w:lang w:val="uk-UA"/>
              </w:rPr>
            </w:pPr>
            <w:r w:rsidRPr="00FB40A9">
              <w:rPr>
                <w:sz w:val="20"/>
                <w:szCs w:val="20"/>
                <w:lang w:val="uk-UA"/>
              </w:rPr>
              <w:t>У разі порушення строків поставки Товару з Постачальника  стягується пеня у розмірі 0,1 відсотка вартості,  Товару, що мав бути поставлений відповідно до місячних планових обсягів спожив</w:t>
            </w:r>
            <w:r w:rsidR="001B0E9B" w:rsidRPr="00FB40A9">
              <w:rPr>
                <w:sz w:val="20"/>
                <w:szCs w:val="20"/>
                <w:lang w:val="uk-UA"/>
              </w:rPr>
              <w:t>ання електричної енергії, кВт г</w:t>
            </w:r>
            <w:r w:rsidRPr="00FB40A9">
              <w:rPr>
                <w:sz w:val="20"/>
                <w:szCs w:val="20"/>
                <w:lang w:val="uk-UA"/>
              </w:rPr>
              <w:t xml:space="preserve">од, що визначені в  </w:t>
            </w:r>
            <w:r w:rsidR="00566CD1" w:rsidRPr="00FB40A9">
              <w:rPr>
                <w:sz w:val="20"/>
                <w:szCs w:val="20"/>
                <w:lang w:val="uk-UA"/>
              </w:rPr>
              <w:t>Додатку 4</w:t>
            </w:r>
            <w:r w:rsidRPr="00FB40A9">
              <w:rPr>
                <w:sz w:val="20"/>
                <w:szCs w:val="20"/>
                <w:lang w:val="uk-UA"/>
              </w:rPr>
              <w:t xml:space="preserve"> до Договору, з якого допущено прострочення виконання за кожний день прострочення, а за прострочення понад тридцять днів додатково стягується штраф у розмірі се</w:t>
            </w:r>
            <w:r w:rsidR="00566CD1" w:rsidRPr="00FB40A9">
              <w:rPr>
                <w:sz w:val="20"/>
                <w:szCs w:val="20"/>
                <w:lang w:val="uk-UA"/>
              </w:rPr>
              <w:t>ми відсотків вказаної вартості.</w:t>
            </w:r>
          </w:p>
        </w:tc>
      </w:tr>
      <w:tr w:rsidR="00B97832" w:rsidRPr="00FB40A9" w:rsidTr="00566CD1">
        <w:trPr>
          <w:trHeight w:val="1012"/>
          <w:jc w:val="center"/>
        </w:trPr>
        <w:tc>
          <w:tcPr>
            <w:tcW w:w="3404" w:type="dxa"/>
            <w:shd w:val="clear" w:color="auto" w:fill="auto"/>
            <w:tcMar>
              <w:top w:w="100" w:type="dxa"/>
              <w:left w:w="40" w:type="dxa"/>
              <w:bottom w:w="100" w:type="dxa"/>
              <w:right w:w="40" w:type="dxa"/>
            </w:tcMar>
            <w:vAlign w:val="center"/>
          </w:tcPr>
          <w:p w:rsidR="007C4827" w:rsidRPr="00FB40A9" w:rsidRDefault="007C4827" w:rsidP="00D451F8">
            <w:pPr>
              <w:pBdr>
                <w:top w:val="nil"/>
                <w:left w:val="nil"/>
                <w:bottom w:val="nil"/>
                <w:right w:val="nil"/>
                <w:between w:val="nil"/>
              </w:pBdr>
              <w:ind w:left="40"/>
              <w:rPr>
                <w:sz w:val="20"/>
                <w:szCs w:val="20"/>
                <w:lang w:val="uk-UA"/>
              </w:rPr>
            </w:pPr>
            <w:r w:rsidRPr="00FB40A9">
              <w:rPr>
                <w:sz w:val="20"/>
                <w:szCs w:val="20"/>
                <w:lang w:val="uk-UA"/>
              </w:rPr>
              <w:t>розмір компенсації Споживачу за недотримання Постачальником якості надання комерційних послуг</w:t>
            </w:r>
          </w:p>
        </w:tc>
        <w:tc>
          <w:tcPr>
            <w:tcW w:w="6792" w:type="dxa"/>
            <w:shd w:val="clear" w:color="auto" w:fill="auto"/>
            <w:tcMar>
              <w:top w:w="100" w:type="dxa"/>
              <w:left w:w="40" w:type="dxa"/>
              <w:bottom w:w="100" w:type="dxa"/>
              <w:right w:w="40" w:type="dxa"/>
            </w:tcMar>
            <w:vAlign w:val="center"/>
          </w:tcPr>
          <w:p w:rsidR="007C4827" w:rsidRPr="00FB40A9" w:rsidRDefault="007C4827" w:rsidP="00D451F8">
            <w:pPr>
              <w:pBdr>
                <w:top w:val="nil"/>
                <w:left w:val="nil"/>
                <w:bottom w:val="nil"/>
                <w:right w:val="nil"/>
                <w:between w:val="nil"/>
              </w:pBdr>
              <w:ind w:left="40"/>
              <w:jc w:val="both"/>
              <w:rPr>
                <w:sz w:val="20"/>
                <w:szCs w:val="20"/>
                <w:lang w:val="uk-UA"/>
              </w:rPr>
            </w:pPr>
            <w:r w:rsidRPr="00FB40A9">
              <w:rPr>
                <w:sz w:val="20"/>
                <w:szCs w:val="20"/>
                <w:lang w:val="uk-UA"/>
              </w:rPr>
              <w:t xml:space="preserve">У порядку, затвердженому Регулятором, опублікованому на своєму офіційному </w:t>
            </w:r>
            <w:hyperlink r:id="rId7">
              <w:r w:rsidRPr="00FB40A9">
                <w:rPr>
                  <w:sz w:val="20"/>
                  <w:szCs w:val="20"/>
                  <w:u w:val="single"/>
                  <w:lang w:val="uk-UA"/>
                </w:rPr>
                <w:t>веб-сайті</w:t>
              </w:r>
            </w:hyperlink>
            <w:r w:rsidRPr="00FB40A9">
              <w:rPr>
                <w:sz w:val="20"/>
                <w:szCs w:val="20"/>
                <w:lang w:val="uk-UA"/>
              </w:rPr>
              <w:t xml:space="preserve"> порядок надання компенсацій та їх розміри, що визначаються відповідно до Постанови №375 від 12.06.2018 “Про затвердження Порядку забезпечення стандартів якості електропостачання та надання компенсацій споживачам за їх недотримання”</w:t>
            </w:r>
          </w:p>
        </w:tc>
      </w:tr>
      <w:tr w:rsidR="007C4827" w:rsidRPr="00FB40A9" w:rsidTr="00566CD1">
        <w:trPr>
          <w:jc w:val="center"/>
        </w:trPr>
        <w:tc>
          <w:tcPr>
            <w:tcW w:w="3404" w:type="dxa"/>
            <w:shd w:val="clear" w:color="auto" w:fill="auto"/>
            <w:tcMar>
              <w:top w:w="100" w:type="dxa"/>
              <w:left w:w="40" w:type="dxa"/>
              <w:bottom w:w="100" w:type="dxa"/>
              <w:right w:w="40" w:type="dxa"/>
            </w:tcMar>
          </w:tcPr>
          <w:p w:rsidR="007C4827" w:rsidRPr="00FB40A9" w:rsidRDefault="007C4827" w:rsidP="00D451F8">
            <w:pPr>
              <w:pBdr>
                <w:top w:val="nil"/>
                <w:left w:val="nil"/>
                <w:bottom w:val="nil"/>
                <w:right w:val="nil"/>
                <w:between w:val="nil"/>
              </w:pBdr>
              <w:ind w:right="4"/>
              <w:jc w:val="both"/>
              <w:rPr>
                <w:sz w:val="20"/>
                <w:szCs w:val="20"/>
                <w:lang w:val="uk-UA"/>
              </w:rPr>
            </w:pPr>
            <w:r w:rsidRPr="00FB40A9">
              <w:rPr>
                <w:sz w:val="20"/>
                <w:szCs w:val="20"/>
                <w:lang w:val="uk-UA"/>
              </w:rPr>
              <w:t>порядок звіряння фактичного обсягу поставленого Товару на певну дату чи протягом відповідного періоду </w:t>
            </w:r>
          </w:p>
        </w:tc>
        <w:tc>
          <w:tcPr>
            <w:tcW w:w="6792" w:type="dxa"/>
            <w:shd w:val="clear" w:color="auto" w:fill="auto"/>
            <w:tcMar>
              <w:top w:w="100" w:type="dxa"/>
              <w:left w:w="40" w:type="dxa"/>
              <w:bottom w:w="100" w:type="dxa"/>
              <w:right w:w="40" w:type="dxa"/>
            </w:tcMar>
          </w:tcPr>
          <w:p w:rsidR="007C4827" w:rsidRPr="00FB40A9" w:rsidRDefault="007C4827" w:rsidP="00D451F8">
            <w:pPr>
              <w:pBdr>
                <w:top w:val="nil"/>
                <w:left w:val="nil"/>
                <w:bottom w:val="nil"/>
                <w:right w:val="nil"/>
                <w:between w:val="nil"/>
              </w:pBdr>
              <w:ind w:left="40"/>
              <w:jc w:val="both"/>
              <w:rPr>
                <w:i/>
                <w:sz w:val="20"/>
                <w:szCs w:val="20"/>
                <w:lang w:val="uk-UA"/>
              </w:rPr>
            </w:pPr>
            <w:r w:rsidRPr="00FB40A9">
              <w:rPr>
                <w:sz w:val="20"/>
                <w:szCs w:val="20"/>
                <w:lang w:val="uk-UA"/>
              </w:rPr>
              <w:t xml:space="preserve">Визначається споживачем в установленому ПРРЕЕ порядку з підписанням відповідного </w:t>
            </w:r>
            <w:proofErr w:type="spellStart"/>
            <w:r w:rsidRPr="00FB40A9">
              <w:rPr>
                <w:sz w:val="20"/>
                <w:szCs w:val="20"/>
                <w:lang w:val="uk-UA"/>
              </w:rPr>
              <w:t>акта</w:t>
            </w:r>
            <w:proofErr w:type="spellEnd"/>
            <w:r w:rsidRPr="00FB40A9">
              <w:rPr>
                <w:sz w:val="20"/>
                <w:szCs w:val="20"/>
                <w:lang w:val="uk-UA"/>
              </w:rPr>
              <w:t xml:space="preserve"> або проводиться в перший робочий день місяця, що слідує за розрахунковим місяцем (як приклад)</w:t>
            </w:r>
          </w:p>
        </w:tc>
      </w:tr>
    </w:tbl>
    <w:p w:rsidR="00245468" w:rsidRPr="00FB40A9" w:rsidRDefault="00245468" w:rsidP="00D451F8">
      <w:pPr>
        <w:pBdr>
          <w:top w:val="nil"/>
          <w:left w:val="nil"/>
          <w:bottom w:val="nil"/>
          <w:right w:val="nil"/>
          <w:between w:val="nil"/>
        </w:pBdr>
        <w:ind w:firstLine="708"/>
        <w:jc w:val="both"/>
        <w:rPr>
          <w:b/>
          <w:lang w:val="uk-UA"/>
        </w:rPr>
      </w:pPr>
    </w:p>
    <w:p w:rsidR="007C4827" w:rsidRPr="00FB40A9" w:rsidRDefault="00566CD1" w:rsidP="00D451F8">
      <w:pPr>
        <w:pBdr>
          <w:top w:val="nil"/>
          <w:left w:val="nil"/>
          <w:bottom w:val="nil"/>
          <w:right w:val="nil"/>
          <w:between w:val="nil"/>
        </w:pBdr>
        <w:ind w:firstLine="708"/>
        <w:jc w:val="both"/>
        <w:rPr>
          <w:b/>
          <w:lang w:val="uk-UA"/>
        </w:rPr>
      </w:pPr>
      <w:r w:rsidRPr="00FB40A9">
        <w:rPr>
          <w:b/>
          <w:lang w:val="uk-UA"/>
        </w:rPr>
        <w:t>Оператор</w:t>
      </w:r>
      <w:r w:rsidR="007C4827" w:rsidRPr="00FB40A9">
        <w:rPr>
          <w:b/>
          <w:lang w:val="uk-UA"/>
        </w:rPr>
        <w:t xml:space="preserve"> системи розподілу в межах яких Постачальник зді</w:t>
      </w:r>
      <w:r w:rsidRPr="00FB40A9">
        <w:rPr>
          <w:b/>
          <w:lang w:val="uk-UA"/>
        </w:rPr>
        <w:t xml:space="preserve">йснює поставку Товару Споживачу </w:t>
      </w:r>
      <w:r w:rsidR="00F069DB" w:rsidRPr="00FB40A9">
        <w:rPr>
          <w:b/>
          <w:lang w:val="uk-UA"/>
        </w:rPr>
        <w:t>–</w:t>
      </w:r>
      <w:r w:rsidRPr="00FB40A9">
        <w:rPr>
          <w:b/>
          <w:lang w:val="uk-UA"/>
        </w:rPr>
        <w:t xml:space="preserve"> </w:t>
      </w:r>
      <w:r w:rsidR="00F069DB" w:rsidRPr="00FB40A9">
        <w:rPr>
          <w:b/>
          <w:lang w:val="uk-UA"/>
        </w:rPr>
        <w:t>___________</w:t>
      </w:r>
      <w:r w:rsidR="007436FF" w:rsidRPr="00FB40A9">
        <w:rPr>
          <w:b/>
          <w:lang w:val="uk-UA"/>
        </w:rPr>
        <w:t>*</w:t>
      </w:r>
      <w:r w:rsidR="00F069DB" w:rsidRPr="00FB40A9">
        <w:rPr>
          <w:b/>
          <w:lang w:val="uk-UA"/>
        </w:rPr>
        <w:t>.</w:t>
      </w:r>
    </w:p>
    <w:p w:rsidR="00061F4E" w:rsidRPr="00FB40A9" w:rsidRDefault="00061F4E" w:rsidP="00D451F8">
      <w:pPr>
        <w:pBdr>
          <w:top w:val="nil"/>
          <w:left w:val="nil"/>
          <w:bottom w:val="nil"/>
          <w:right w:val="nil"/>
          <w:between w:val="nil"/>
        </w:pBdr>
        <w:ind w:firstLine="708"/>
        <w:jc w:val="both"/>
        <w:rPr>
          <w:b/>
          <w:lang w:val="uk-UA"/>
        </w:rPr>
      </w:pPr>
    </w:p>
    <w:p w:rsidR="007C4827" w:rsidRPr="00FB40A9" w:rsidRDefault="007C4827" w:rsidP="00D451F8">
      <w:pPr>
        <w:pBdr>
          <w:top w:val="nil"/>
          <w:left w:val="nil"/>
          <w:bottom w:val="nil"/>
          <w:right w:val="nil"/>
          <w:between w:val="nil"/>
        </w:pBdr>
        <w:jc w:val="center"/>
        <w:rPr>
          <w:lang w:val="uk-UA"/>
        </w:rPr>
      </w:pPr>
      <w:r w:rsidRPr="00FB40A9">
        <w:rPr>
          <w:b/>
          <w:lang w:val="uk-UA"/>
        </w:rPr>
        <w:t xml:space="preserve">Порядок </w:t>
      </w:r>
      <w:r w:rsidR="00F069DB" w:rsidRPr="00FB40A9">
        <w:rPr>
          <w:b/>
          <w:lang w:val="uk-UA"/>
        </w:rPr>
        <w:t>розрахунку</w:t>
      </w:r>
      <w:r w:rsidRPr="00FB40A9">
        <w:rPr>
          <w:b/>
          <w:lang w:val="uk-UA"/>
        </w:rPr>
        <w:t xml:space="preserve"> ціни за одиницю Товару</w:t>
      </w:r>
      <w:r w:rsidRPr="00FB40A9">
        <w:rPr>
          <w:lang w:val="uk-UA"/>
        </w:rPr>
        <w:t> </w:t>
      </w:r>
    </w:p>
    <w:p w:rsidR="00061F4E" w:rsidRPr="00FB40A9" w:rsidRDefault="00061F4E" w:rsidP="00D451F8">
      <w:pPr>
        <w:pBdr>
          <w:top w:val="nil"/>
          <w:left w:val="nil"/>
          <w:bottom w:val="nil"/>
          <w:right w:val="nil"/>
          <w:between w:val="nil"/>
        </w:pBdr>
        <w:jc w:val="center"/>
        <w:rPr>
          <w:lang w:val="uk-UA"/>
        </w:rPr>
      </w:pPr>
    </w:p>
    <w:p w:rsidR="00540390" w:rsidRPr="002A2F66" w:rsidRDefault="00BE6E15" w:rsidP="00D451F8">
      <w:pPr>
        <w:ind w:left="-426" w:firstLine="708"/>
        <w:jc w:val="both"/>
        <w:rPr>
          <w:b/>
          <w:lang w:val="uk-UA"/>
        </w:rPr>
      </w:pPr>
      <w:r w:rsidRPr="002A2F66">
        <w:rPr>
          <w:b/>
          <w:lang w:val="uk-UA"/>
        </w:rPr>
        <w:t xml:space="preserve">Фактична ціна за одиницю (кВт </w:t>
      </w:r>
      <w:r w:rsidR="00540390" w:rsidRPr="002A2F66">
        <w:rPr>
          <w:b/>
          <w:lang w:val="uk-UA"/>
        </w:rPr>
        <w:t xml:space="preserve">год) з ПДВ  для споживача групи Б за розрахунковий місяць розраховується за формулою: </w:t>
      </w:r>
    </w:p>
    <w:p w:rsidR="00540390" w:rsidRPr="00FB40A9" w:rsidRDefault="00540390" w:rsidP="009B2080">
      <w:pPr>
        <w:ind w:left="-426" w:firstLine="708"/>
        <w:jc w:val="right"/>
        <w:rPr>
          <w:i/>
          <w:lang w:val="uk-UA"/>
        </w:rPr>
      </w:pPr>
      <w:r w:rsidRPr="00FB40A9">
        <w:rPr>
          <w:i/>
          <w:lang w:val="uk-UA"/>
        </w:rPr>
        <w:t>Формула</w:t>
      </w:r>
    </w:p>
    <w:p w:rsidR="002A2F66" w:rsidRPr="00584293" w:rsidRDefault="002A2F66" w:rsidP="002A2F66">
      <w:pPr>
        <w:ind w:left="-426" w:firstLine="708"/>
        <w:jc w:val="center"/>
        <w:rPr>
          <w:b/>
          <w:szCs w:val="20"/>
        </w:rPr>
      </w:pPr>
      <w:proofErr w:type="spellStart"/>
      <w:r w:rsidRPr="00584293">
        <w:rPr>
          <w:b/>
          <w:szCs w:val="20"/>
        </w:rPr>
        <w:t>Цф</w:t>
      </w:r>
      <w:proofErr w:type="spellEnd"/>
      <w:r w:rsidRPr="00584293">
        <w:rPr>
          <w:b/>
          <w:szCs w:val="20"/>
        </w:rPr>
        <w:t xml:space="preserve"> = (</w:t>
      </w:r>
      <w:proofErr w:type="spellStart"/>
      <w:r w:rsidRPr="00584293">
        <w:rPr>
          <w:b/>
          <w:szCs w:val="20"/>
        </w:rPr>
        <w:t>Цз</w:t>
      </w:r>
      <w:proofErr w:type="spellEnd"/>
      <w:r w:rsidRPr="00584293">
        <w:rPr>
          <w:b/>
          <w:szCs w:val="20"/>
        </w:rPr>
        <w:t xml:space="preserve"> +</w:t>
      </w:r>
      <w:proofErr w:type="spellStart"/>
      <w:r w:rsidRPr="00584293">
        <w:rPr>
          <w:b/>
          <w:szCs w:val="20"/>
        </w:rPr>
        <w:t>Тпер</w:t>
      </w:r>
      <w:proofErr w:type="spellEnd"/>
      <w:r w:rsidRPr="00584293">
        <w:rPr>
          <w:b/>
          <w:szCs w:val="20"/>
        </w:rPr>
        <w:t xml:space="preserve">+ V) х </w:t>
      </w:r>
      <w:r w:rsidRPr="00584293">
        <w:rPr>
          <w:b/>
          <w:szCs w:val="20"/>
          <w:lang w:val="en-US"/>
        </w:rPr>
        <w:t>W</w:t>
      </w:r>
      <w:r w:rsidRPr="00584293">
        <w:rPr>
          <w:b/>
          <w:szCs w:val="20"/>
        </w:rPr>
        <w:t>б</w:t>
      </w:r>
      <w:r w:rsidRPr="00584293">
        <w:rPr>
          <w:b/>
          <w:szCs w:val="20"/>
          <w:lang w:val="ru-RU"/>
        </w:rPr>
        <w:t xml:space="preserve"> </w:t>
      </w:r>
      <w:r w:rsidRPr="00584293">
        <w:rPr>
          <w:b/>
          <w:szCs w:val="20"/>
        </w:rPr>
        <w:t>×</w:t>
      </w:r>
      <w:r w:rsidRPr="00584293">
        <w:rPr>
          <w:b/>
          <w:szCs w:val="20"/>
          <w:lang w:val="ru-RU"/>
        </w:rPr>
        <w:t xml:space="preserve"> </w:t>
      </w:r>
      <w:r w:rsidRPr="00584293">
        <w:rPr>
          <w:b/>
          <w:szCs w:val="20"/>
          <w:lang w:val="en-US"/>
        </w:rPr>
        <w:t>P</w:t>
      </w:r>
      <w:r w:rsidRPr="00584293">
        <w:rPr>
          <w:b/>
          <w:szCs w:val="20"/>
          <w:lang w:val="ru-RU"/>
        </w:rPr>
        <w:t xml:space="preserve">) / </w:t>
      </w:r>
      <w:r w:rsidRPr="00584293">
        <w:rPr>
          <w:b/>
          <w:szCs w:val="20"/>
          <w:lang w:val="en-US"/>
        </w:rPr>
        <w:t>W</w:t>
      </w:r>
      <w:r w:rsidRPr="00584293">
        <w:rPr>
          <w:b/>
          <w:szCs w:val="20"/>
        </w:rPr>
        <w:t>б, де</w:t>
      </w:r>
    </w:p>
    <w:p w:rsidR="002A2F66" w:rsidRPr="002A2F66" w:rsidRDefault="002A2F66" w:rsidP="002A2F66">
      <w:pPr>
        <w:ind w:left="-426" w:firstLine="708"/>
        <w:jc w:val="both"/>
        <w:rPr>
          <w:bCs/>
          <w:lang w:val="uk-UA"/>
        </w:rPr>
      </w:pPr>
      <w:proofErr w:type="spellStart"/>
      <w:r w:rsidRPr="002A2F66">
        <w:rPr>
          <w:b/>
          <w:lang w:val="uk-UA"/>
        </w:rPr>
        <w:lastRenderedPageBreak/>
        <w:t>Цф</w:t>
      </w:r>
      <w:proofErr w:type="spellEnd"/>
      <w:r w:rsidRPr="002A2F66">
        <w:rPr>
          <w:b/>
          <w:lang w:val="ru-RU"/>
        </w:rPr>
        <w:t xml:space="preserve"> – </w:t>
      </w:r>
      <w:r w:rsidRPr="002A2F66">
        <w:rPr>
          <w:bCs/>
          <w:lang w:val="uk-UA"/>
        </w:rPr>
        <w:t>фактична ціна за одиницю електричної енергії (грн/кВт*год);</w:t>
      </w:r>
    </w:p>
    <w:p w:rsidR="002A2F66" w:rsidRPr="002A2F66" w:rsidRDefault="002A2F66" w:rsidP="002A2F66">
      <w:pPr>
        <w:ind w:left="-426" w:firstLine="708"/>
        <w:jc w:val="both"/>
        <w:rPr>
          <w:b/>
          <w:lang w:val="uk-UA"/>
        </w:rPr>
      </w:pPr>
      <w:proofErr w:type="spellStart"/>
      <w:r w:rsidRPr="002A2F66">
        <w:rPr>
          <w:b/>
          <w:lang w:val="uk-UA"/>
        </w:rPr>
        <w:t>Цз</w:t>
      </w:r>
      <w:proofErr w:type="spellEnd"/>
      <w:r w:rsidRPr="002A2F66">
        <w:rPr>
          <w:b/>
          <w:lang w:val="uk-UA"/>
        </w:rPr>
        <w:t xml:space="preserve"> – </w:t>
      </w:r>
      <w:r w:rsidRPr="002A2F66">
        <w:rPr>
          <w:lang w:val="uk-UA"/>
        </w:rPr>
        <w:t xml:space="preserve">середньозважена ціна на ринку «на добу наперед» за розрахунковий період, що формується оператором ринку та публікується на його офіційному </w:t>
      </w:r>
      <w:proofErr w:type="spellStart"/>
      <w:r w:rsidRPr="002A2F66">
        <w:rPr>
          <w:lang w:val="uk-UA"/>
        </w:rPr>
        <w:t>вебсайті</w:t>
      </w:r>
      <w:proofErr w:type="spellEnd"/>
      <w:r w:rsidRPr="002A2F66">
        <w:rPr>
          <w:lang w:val="uk-UA"/>
        </w:rPr>
        <w:t xml:space="preserve"> без ПДВ (грн/кВт*год);</w:t>
      </w:r>
    </w:p>
    <w:p w:rsidR="002A2F66" w:rsidRPr="002A2F66" w:rsidRDefault="002A2F66" w:rsidP="002A2F66">
      <w:pPr>
        <w:ind w:left="-426" w:firstLine="708"/>
        <w:jc w:val="both"/>
        <w:rPr>
          <w:lang w:val="uk-UA"/>
        </w:rPr>
      </w:pPr>
      <w:proofErr w:type="spellStart"/>
      <w:r w:rsidRPr="002A2F66">
        <w:rPr>
          <w:b/>
          <w:lang w:val="uk-UA"/>
        </w:rPr>
        <w:t>Т</w:t>
      </w:r>
      <w:r w:rsidRPr="002A2F66">
        <w:rPr>
          <w:b/>
          <w:vertAlign w:val="subscript"/>
          <w:lang w:val="uk-UA"/>
        </w:rPr>
        <w:t>пер</w:t>
      </w:r>
      <w:proofErr w:type="spellEnd"/>
      <w:r w:rsidRPr="002A2F66">
        <w:rPr>
          <w:lang w:val="uk-UA"/>
        </w:rPr>
        <w:t xml:space="preserve"> - тариф на послуги з передачі електричної енергії, затверджений НКРЕКП, який діє для відповідного розрахункового періоду (грн/кВт*год);</w:t>
      </w:r>
    </w:p>
    <w:p w:rsidR="002A2F66" w:rsidRPr="002A2F66" w:rsidRDefault="002A2F66" w:rsidP="002A2F66">
      <w:pPr>
        <w:ind w:left="-426" w:firstLine="708"/>
        <w:jc w:val="both"/>
        <w:rPr>
          <w:lang w:val="uk-UA"/>
        </w:rPr>
      </w:pPr>
      <w:r w:rsidRPr="002A2F66">
        <w:rPr>
          <w:b/>
          <w:bCs/>
          <w:lang w:val="uk-UA"/>
        </w:rPr>
        <w:t>V</w:t>
      </w:r>
      <w:r w:rsidRPr="002A2F66">
        <w:rPr>
          <w:lang w:val="uk-UA"/>
        </w:rPr>
        <w:t xml:space="preserve"> – розмір торговельної надбавки/знижки Постачальника, що визначений під час підписання Договору (не змінюється протягом строку дії Договору);</w:t>
      </w:r>
    </w:p>
    <w:p w:rsidR="002A2F66" w:rsidRPr="002A2F66" w:rsidRDefault="002A2F66" w:rsidP="002A2F66">
      <w:pPr>
        <w:ind w:left="-426" w:firstLine="708"/>
        <w:jc w:val="both"/>
        <w:rPr>
          <w:lang w:val="uk-UA"/>
        </w:rPr>
      </w:pPr>
      <w:proofErr w:type="spellStart"/>
      <w:r w:rsidRPr="002A2F66">
        <w:rPr>
          <w:b/>
          <w:lang w:val="uk-UA"/>
        </w:rPr>
        <w:t>W</w:t>
      </w:r>
      <w:r w:rsidRPr="002A2F66">
        <w:rPr>
          <w:b/>
          <w:vertAlign w:val="subscript"/>
          <w:lang w:val="uk-UA"/>
        </w:rPr>
        <w:t>б</w:t>
      </w:r>
      <w:proofErr w:type="spellEnd"/>
      <w:r w:rsidRPr="002A2F66">
        <w:rPr>
          <w:b/>
          <w:vertAlign w:val="subscript"/>
          <w:lang w:val="uk-UA"/>
        </w:rPr>
        <w:t xml:space="preserve"> </w:t>
      </w:r>
      <w:r w:rsidRPr="002A2F66">
        <w:rPr>
          <w:b/>
          <w:lang w:val="uk-UA"/>
        </w:rPr>
        <w:t xml:space="preserve">– </w:t>
      </w:r>
      <w:r w:rsidRPr="002A2F66">
        <w:rPr>
          <w:bCs/>
          <w:lang w:val="uk-UA"/>
        </w:rPr>
        <w:t>фактичний обсяг споживання електричної енергії по об’єкту (об’єктам) Споживача групи Б за розрахунковий період, (кВт*год);.</w:t>
      </w:r>
    </w:p>
    <w:p w:rsidR="002A2F66" w:rsidRPr="002A2F66" w:rsidRDefault="002A2F66" w:rsidP="002A2F66">
      <w:pPr>
        <w:ind w:left="-426" w:firstLine="708"/>
        <w:jc w:val="both"/>
        <w:rPr>
          <w:lang w:val="uk-UA"/>
        </w:rPr>
      </w:pPr>
      <w:r w:rsidRPr="002A2F66">
        <w:rPr>
          <w:b/>
          <w:bCs/>
          <w:lang w:val="uk-UA"/>
        </w:rPr>
        <w:t xml:space="preserve">Р </w:t>
      </w:r>
      <w:r w:rsidRPr="002A2F66">
        <w:rPr>
          <w:lang w:val="uk-UA"/>
        </w:rPr>
        <w:t>– математичне вираження ставки податку на додану вартість (</w:t>
      </w:r>
      <w:bookmarkStart w:id="3" w:name="_Hlk166617567"/>
      <w:r w:rsidRPr="002A2F66">
        <w:rPr>
          <w:lang w:val="uk-UA"/>
        </w:rPr>
        <w:t>наприклад, ПДВ - 20 % дорівнює 1,2</w:t>
      </w:r>
      <w:bookmarkEnd w:id="3"/>
      <w:r w:rsidRPr="002A2F66">
        <w:rPr>
          <w:lang w:val="uk-UA"/>
        </w:rPr>
        <w:t xml:space="preserve">), </w:t>
      </w:r>
      <w:bookmarkStart w:id="4" w:name="_Hlk166617601"/>
      <w:r w:rsidRPr="002A2F66">
        <w:rPr>
          <w:lang w:val="uk-UA"/>
        </w:rPr>
        <w:t>яке вказується залежно від системи оподаткування Постачальника.</w:t>
      </w:r>
      <w:bookmarkEnd w:id="4"/>
    </w:p>
    <w:p w:rsidR="00540390" w:rsidRPr="00FB40A9" w:rsidRDefault="00540390" w:rsidP="00D451F8">
      <w:pPr>
        <w:ind w:left="-426" w:firstLine="708"/>
        <w:jc w:val="both"/>
        <w:rPr>
          <w:lang w:val="uk-UA"/>
        </w:rPr>
      </w:pPr>
    </w:p>
    <w:p w:rsidR="00540390" w:rsidRPr="00FB40A9" w:rsidRDefault="00540390" w:rsidP="00D451F8">
      <w:pPr>
        <w:ind w:left="-426" w:firstLine="708"/>
        <w:jc w:val="both"/>
        <w:rPr>
          <w:lang w:val="uk-UA"/>
        </w:rPr>
      </w:pPr>
    </w:p>
    <w:p w:rsidR="009665C5" w:rsidRPr="00FB40A9" w:rsidRDefault="009665C5" w:rsidP="009665C5">
      <w:pPr>
        <w:ind w:left="-426" w:firstLine="708"/>
        <w:jc w:val="both"/>
        <w:rPr>
          <w:u w:val="single"/>
          <w:lang w:val="uk-UA"/>
        </w:rPr>
      </w:pPr>
      <w:r w:rsidRPr="002A2F66">
        <w:rPr>
          <w:highlight w:val="yellow"/>
          <w:u w:val="single"/>
          <w:lang w:val="uk-UA"/>
        </w:rPr>
        <w:t>! Сторони погодили, що фактична ціна за одиницю (кВт год) з ПДВ  для споживача групи Б за р</w:t>
      </w:r>
      <w:r w:rsidR="007436FF" w:rsidRPr="002A2F66">
        <w:rPr>
          <w:highlight w:val="yellow"/>
          <w:u w:val="single"/>
          <w:lang w:val="uk-UA"/>
        </w:rPr>
        <w:t>озрахунковий місяць ГРУДЕНЬ 20</w:t>
      </w:r>
      <w:r w:rsidR="00FD794C">
        <w:rPr>
          <w:highlight w:val="yellow"/>
          <w:u w:val="single"/>
          <w:lang w:val="uk-UA"/>
        </w:rPr>
        <w:t>____</w:t>
      </w:r>
      <w:r w:rsidRPr="002A2F66">
        <w:rPr>
          <w:highlight w:val="yellow"/>
          <w:u w:val="single"/>
          <w:lang w:val="uk-UA"/>
        </w:rPr>
        <w:t xml:space="preserve"> року розраховується з урахуванням середньозваженої ціни, що сформувалась на ринку «на добу наперед» за</w:t>
      </w:r>
      <w:r w:rsidR="00FD794C">
        <w:rPr>
          <w:highlight w:val="yellow"/>
          <w:u w:val="single"/>
          <w:lang w:val="uk-UA"/>
        </w:rPr>
        <w:t xml:space="preserve"> показниками 20 днів грудня 20___</w:t>
      </w:r>
      <w:r w:rsidRPr="002A2F66">
        <w:rPr>
          <w:highlight w:val="yellow"/>
          <w:u w:val="single"/>
          <w:lang w:val="uk-UA"/>
        </w:rPr>
        <w:t xml:space="preserve"> року, яка (без ПДВ), грн/кВт год,  що формується оператором ринку та публікується на його веб-сайті за посиланням https://www.oree.com.ua/.</w:t>
      </w:r>
    </w:p>
    <w:p w:rsidR="00F23045" w:rsidRPr="00FB40A9" w:rsidRDefault="00F23045" w:rsidP="00D451F8">
      <w:pPr>
        <w:ind w:left="-426" w:firstLine="708"/>
        <w:jc w:val="both"/>
        <w:rPr>
          <w:b/>
          <w:lang w:val="uk-UA"/>
        </w:rPr>
      </w:pPr>
    </w:p>
    <w:p w:rsidR="00F069DB" w:rsidRPr="00FB40A9" w:rsidRDefault="00F069DB" w:rsidP="00BE6E15">
      <w:pPr>
        <w:jc w:val="both"/>
        <w:rPr>
          <w:b/>
          <w:lang w:val="uk-UA"/>
        </w:rPr>
      </w:pPr>
    </w:p>
    <w:p w:rsidR="00F069DB" w:rsidRPr="00FB40A9" w:rsidRDefault="00F069DB" w:rsidP="00D451F8">
      <w:pPr>
        <w:ind w:left="-426" w:firstLine="708"/>
        <w:jc w:val="both"/>
        <w:rPr>
          <w:b/>
          <w:lang w:val="uk-UA"/>
        </w:rPr>
      </w:pPr>
    </w:p>
    <w:p w:rsidR="00F069DB" w:rsidRPr="00FB40A9" w:rsidRDefault="00F069DB" w:rsidP="00D451F8">
      <w:pPr>
        <w:ind w:left="-426" w:firstLine="708"/>
        <w:jc w:val="both"/>
        <w:rPr>
          <w:b/>
          <w:lang w:val="uk-UA"/>
        </w:rPr>
      </w:pPr>
    </w:p>
    <w:p w:rsidR="00F069DB" w:rsidRPr="00FB40A9" w:rsidRDefault="00F069DB" w:rsidP="00D451F8">
      <w:pPr>
        <w:ind w:left="-426" w:firstLine="708"/>
        <w:jc w:val="both"/>
        <w:rPr>
          <w:b/>
          <w:lang w:val="uk-UA"/>
        </w:rPr>
      </w:pPr>
    </w:p>
    <w:tbl>
      <w:tblPr>
        <w:tblW w:w="10586" w:type="dxa"/>
        <w:tblInd w:w="-110" w:type="dxa"/>
        <w:tblLayout w:type="fixed"/>
        <w:tblCellMar>
          <w:left w:w="10" w:type="dxa"/>
          <w:right w:w="10" w:type="dxa"/>
        </w:tblCellMar>
        <w:tblLook w:val="0000" w:firstRow="0" w:lastRow="0" w:firstColumn="0" w:lastColumn="0" w:noHBand="0" w:noVBand="0"/>
      </w:tblPr>
      <w:tblGrid>
        <w:gridCol w:w="5098"/>
        <w:gridCol w:w="5488"/>
      </w:tblGrid>
      <w:tr w:rsidR="00B97832" w:rsidRPr="00FB40A9" w:rsidTr="007C4827">
        <w:tc>
          <w:tcPr>
            <w:tcW w:w="5098" w:type="dxa"/>
            <w:shd w:val="clear" w:color="auto" w:fill="auto"/>
          </w:tcPr>
          <w:p w:rsidR="006C6A8D" w:rsidRPr="00FB40A9" w:rsidRDefault="006C6A8D" w:rsidP="00D451F8">
            <w:pPr>
              <w:jc w:val="both"/>
              <w:rPr>
                <w:b/>
                <w:bCs/>
                <w:lang w:val="uk-UA"/>
              </w:rPr>
            </w:pPr>
            <w:r w:rsidRPr="00FB40A9">
              <w:rPr>
                <w:b/>
                <w:bCs/>
                <w:lang w:val="uk-UA"/>
              </w:rPr>
              <w:t>Постачальник:</w:t>
            </w:r>
          </w:p>
        </w:tc>
        <w:tc>
          <w:tcPr>
            <w:tcW w:w="5488" w:type="dxa"/>
            <w:shd w:val="clear" w:color="auto" w:fill="auto"/>
          </w:tcPr>
          <w:p w:rsidR="006C6A8D" w:rsidRPr="00FB40A9" w:rsidRDefault="006C6A8D" w:rsidP="00D451F8">
            <w:pPr>
              <w:jc w:val="both"/>
              <w:rPr>
                <w:lang w:val="uk-UA"/>
              </w:rPr>
            </w:pPr>
            <w:r w:rsidRPr="00FB40A9">
              <w:rPr>
                <w:b/>
                <w:bCs/>
                <w:lang w:val="uk-UA"/>
              </w:rPr>
              <w:t>Споживач:</w:t>
            </w:r>
          </w:p>
        </w:tc>
      </w:tr>
      <w:tr w:rsidR="00B97832" w:rsidRPr="00FB40A9" w:rsidTr="007C4827">
        <w:tc>
          <w:tcPr>
            <w:tcW w:w="5098" w:type="dxa"/>
            <w:shd w:val="clear" w:color="auto" w:fill="auto"/>
          </w:tcPr>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lang w:val="uk-UA"/>
              </w:rPr>
            </w:pPr>
            <w:r w:rsidRPr="00FB40A9">
              <w:rPr>
                <w:b/>
                <w:bCs/>
                <w:lang w:val="uk-UA"/>
              </w:rPr>
              <w:t>___________________(______________)*</w:t>
            </w:r>
            <w:r w:rsidRPr="00FB40A9">
              <w:rPr>
                <w:b/>
                <w:bCs/>
                <w:lang w:val="uk-UA"/>
              </w:rPr>
              <w:br/>
            </w:r>
          </w:p>
        </w:tc>
        <w:tc>
          <w:tcPr>
            <w:tcW w:w="5488" w:type="dxa"/>
            <w:shd w:val="clear" w:color="auto" w:fill="auto"/>
          </w:tcPr>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bCs/>
                <w:lang w:val="uk-UA"/>
              </w:rPr>
            </w:pPr>
          </w:p>
          <w:p w:rsidR="006C6A8D" w:rsidRPr="00FB40A9" w:rsidRDefault="006C6A8D" w:rsidP="00D451F8">
            <w:pPr>
              <w:jc w:val="both"/>
              <w:rPr>
                <w:lang w:val="uk-UA"/>
              </w:rPr>
            </w:pPr>
            <w:r w:rsidRPr="00FB40A9">
              <w:rPr>
                <w:b/>
                <w:bCs/>
                <w:lang w:val="uk-UA"/>
              </w:rPr>
              <w:t>___________________(_____________)*</w:t>
            </w:r>
            <w:r w:rsidRPr="00FB40A9">
              <w:rPr>
                <w:b/>
                <w:bCs/>
                <w:lang w:val="uk-UA"/>
              </w:rPr>
              <w:br/>
            </w:r>
          </w:p>
        </w:tc>
      </w:tr>
      <w:tr w:rsidR="00B97832" w:rsidRPr="00FB40A9" w:rsidTr="007C4827">
        <w:tc>
          <w:tcPr>
            <w:tcW w:w="5098" w:type="dxa"/>
            <w:shd w:val="clear" w:color="auto" w:fill="auto"/>
          </w:tcPr>
          <w:p w:rsidR="006C6A8D" w:rsidRPr="00FB40A9" w:rsidRDefault="006C6A8D" w:rsidP="00D451F8">
            <w:pPr>
              <w:jc w:val="both"/>
              <w:rPr>
                <w:b/>
                <w:bCs/>
                <w:lang w:val="uk-UA"/>
              </w:rPr>
            </w:pPr>
          </w:p>
        </w:tc>
        <w:tc>
          <w:tcPr>
            <w:tcW w:w="5488" w:type="dxa"/>
            <w:shd w:val="clear" w:color="auto" w:fill="auto"/>
          </w:tcPr>
          <w:p w:rsidR="006C6A8D" w:rsidRPr="00FB40A9" w:rsidRDefault="006C6A8D" w:rsidP="00D451F8">
            <w:pPr>
              <w:jc w:val="both"/>
              <w:rPr>
                <w:lang w:val="uk-UA"/>
              </w:rPr>
            </w:pPr>
          </w:p>
        </w:tc>
      </w:tr>
    </w:tbl>
    <w:p w:rsidR="006C6A8D" w:rsidRPr="00FB40A9" w:rsidRDefault="006C6A8D" w:rsidP="00D451F8">
      <w:pPr>
        <w:jc w:val="both"/>
        <w:rPr>
          <w:lang w:val="uk-UA"/>
        </w:rPr>
      </w:pPr>
    </w:p>
    <w:p w:rsidR="006C6A8D" w:rsidRPr="00FB40A9" w:rsidRDefault="00FB40A9" w:rsidP="00D451F8">
      <w:pPr>
        <w:rPr>
          <w:lang w:val="uk-UA"/>
        </w:rPr>
      </w:pPr>
      <w:r w:rsidRPr="00FB40A9">
        <w:rPr>
          <w:i/>
          <w:lang w:val="uk-UA"/>
        </w:rPr>
        <w:t>* заповнюються на етапі укладення Договору</w:t>
      </w:r>
      <w:r w:rsidRPr="00FB40A9">
        <w:rPr>
          <w:lang w:val="uk-UA"/>
        </w:rPr>
        <w:t xml:space="preserve"> </w:t>
      </w:r>
      <w:r w:rsidR="006C6A8D" w:rsidRPr="00FB40A9">
        <w:rPr>
          <w:lang w:val="uk-UA"/>
        </w:rPr>
        <w:br w:type="page"/>
      </w:r>
    </w:p>
    <w:p w:rsidR="006C6A8D" w:rsidRPr="00FB40A9" w:rsidRDefault="006C6A8D" w:rsidP="00D451F8">
      <w:pPr>
        <w:ind w:left="5954"/>
        <w:rPr>
          <w:lang w:val="uk-UA"/>
        </w:rPr>
      </w:pPr>
      <w:r w:rsidRPr="00FB40A9">
        <w:rPr>
          <w:lang w:val="uk-UA"/>
        </w:rPr>
        <w:lastRenderedPageBreak/>
        <w:t>Додаток 3</w:t>
      </w:r>
    </w:p>
    <w:p w:rsidR="006C6A8D" w:rsidRPr="00FB40A9" w:rsidRDefault="006C6A8D" w:rsidP="00D451F8">
      <w:pPr>
        <w:ind w:left="5954"/>
        <w:rPr>
          <w:lang w:val="uk-UA"/>
        </w:rPr>
      </w:pPr>
      <w:r w:rsidRPr="00FB40A9">
        <w:rPr>
          <w:lang w:val="uk-UA"/>
        </w:rPr>
        <w:t>до Договору № _____________</w:t>
      </w:r>
    </w:p>
    <w:p w:rsidR="006C6A8D" w:rsidRPr="00FB40A9" w:rsidRDefault="0043540C" w:rsidP="00D451F8">
      <w:pPr>
        <w:ind w:left="5954"/>
        <w:rPr>
          <w:lang w:val="uk-UA"/>
        </w:rPr>
      </w:pPr>
      <w:r w:rsidRPr="00FB40A9">
        <w:rPr>
          <w:lang w:val="uk-UA"/>
        </w:rPr>
        <w:t>від «_____» ____________ 20</w:t>
      </w:r>
      <w:r w:rsidR="007436FF" w:rsidRPr="00FB40A9">
        <w:rPr>
          <w:lang w:val="uk-UA"/>
        </w:rPr>
        <w:t>___</w:t>
      </w:r>
      <w:r w:rsidR="006C6A8D" w:rsidRPr="00FB40A9">
        <w:rPr>
          <w:lang w:val="uk-UA"/>
        </w:rPr>
        <w:t xml:space="preserve"> р.</w:t>
      </w:r>
    </w:p>
    <w:p w:rsidR="00465A40" w:rsidRPr="00FB40A9" w:rsidRDefault="00465A40" w:rsidP="00D451F8">
      <w:pPr>
        <w:rPr>
          <w:lang w:val="uk-UA"/>
        </w:rPr>
      </w:pPr>
    </w:p>
    <w:p w:rsidR="00465A40" w:rsidRPr="00FB40A9" w:rsidRDefault="00465A40" w:rsidP="00D451F8">
      <w:pPr>
        <w:rPr>
          <w:lang w:val="uk-UA"/>
        </w:rPr>
      </w:pPr>
    </w:p>
    <w:p w:rsidR="006C6A8D" w:rsidRPr="00034A94" w:rsidRDefault="006C6A8D" w:rsidP="00D451F8">
      <w:pPr>
        <w:pStyle w:val="a6"/>
        <w:snapToGrid w:val="0"/>
        <w:jc w:val="center"/>
        <w:rPr>
          <w:rFonts w:ascii="Times New Roman" w:hAnsi="Times New Roman" w:cs="Times New Roman"/>
          <w:b/>
          <w:sz w:val="22"/>
          <w:szCs w:val="22"/>
          <w:lang w:val="uk-UA"/>
        </w:rPr>
      </w:pPr>
      <w:r w:rsidRPr="00034A94">
        <w:rPr>
          <w:rFonts w:ascii="Times New Roman" w:hAnsi="Times New Roman" w:cs="Times New Roman"/>
          <w:b/>
          <w:sz w:val="22"/>
          <w:szCs w:val="22"/>
          <w:lang w:val="uk-UA"/>
        </w:rPr>
        <w:t>Інформація щодо об'єктів Споживача</w:t>
      </w:r>
      <w:r w:rsidR="007436FF" w:rsidRPr="00034A94">
        <w:rPr>
          <w:rFonts w:ascii="Times New Roman" w:hAnsi="Times New Roman" w:cs="Times New Roman"/>
          <w:b/>
          <w:sz w:val="22"/>
          <w:szCs w:val="22"/>
          <w:lang w:val="uk-UA"/>
        </w:rPr>
        <w:t>*</w:t>
      </w:r>
    </w:p>
    <w:p w:rsidR="00465A40" w:rsidRPr="00FB40A9" w:rsidRDefault="00465A40" w:rsidP="00D451F8">
      <w:pPr>
        <w:pStyle w:val="a6"/>
        <w:snapToGrid w:val="0"/>
        <w:jc w:val="center"/>
        <w:rPr>
          <w:rFonts w:ascii="Times New Roman" w:hAnsi="Times New Roman" w:cs="Times New Roman"/>
          <w:sz w:val="22"/>
          <w:szCs w:val="22"/>
          <w:lang w:val="uk-UA"/>
        </w:rPr>
      </w:pPr>
    </w:p>
    <w:tbl>
      <w:tblPr>
        <w:tblW w:w="9684" w:type="dxa"/>
        <w:jc w:val="center"/>
        <w:tblLayout w:type="fixed"/>
        <w:tblCellMar>
          <w:left w:w="10" w:type="dxa"/>
          <w:right w:w="10" w:type="dxa"/>
        </w:tblCellMar>
        <w:tblLook w:val="0000" w:firstRow="0" w:lastRow="0" w:firstColumn="0" w:lastColumn="0" w:noHBand="0" w:noVBand="0"/>
      </w:tblPr>
      <w:tblGrid>
        <w:gridCol w:w="450"/>
        <w:gridCol w:w="1478"/>
        <w:gridCol w:w="2740"/>
        <w:gridCol w:w="2346"/>
        <w:gridCol w:w="2670"/>
      </w:tblGrid>
      <w:tr w:rsidR="002D6F83" w:rsidRPr="00034A94" w:rsidTr="007436FF">
        <w:trPr>
          <w:jc w:val="center"/>
        </w:trPr>
        <w:tc>
          <w:tcPr>
            <w:tcW w:w="450" w:type="dxa"/>
            <w:tcBorders>
              <w:top w:val="single" w:sz="2" w:space="0" w:color="000000"/>
              <w:left w:val="single" w:sz="2" w:space="0" w:color="000000"/>
              <w:bottom w:val="single" w:sz="4" w:space="0" w:color="auto"/>
            </w:tcBorders>
            <w:tcMar>
              <w:top w:w="55" w:type="dxa"/>
              <w:left w:w="55" w:type="dxa"/>
              <w:bottom w:w="55" w:type="dxa"/>
              <w:right w:w="55" w:type="dxa"/>
            </w:tcMar>
            <w:vAlign w:val="center"/>
          </w:tcPr>
          <w:p w:rsidR="002D6F83" w:rsidRPr="00034A94" w:rsidRDefault="002D6F83" w:rsidP="007436FF">
            <w:pPr>
              <w:pStyle w:val="Standard"/>
              <w:jc w:val="center"/>
              <w:rPr>
                <w:rFonts w:ascii="Times New Roman" w:hAnsi="Times New Roman" w:cs="Times New Roman"/>
                <w:b/>
                <w:sz w:val="22"/>
                <w:szCs w:val="22"/>
              </w:rPr>
            </w:pPr>
            <w:r w:rsidRPr="00034A94">
              <w:rPr>
                <w:rFonts w:ascii="Times New Roman" w:hAnsi="Times New Roman" w:cs="Times New Roman"/>
                <w:b/>
                <w:sz w:val="22"/>
                <w:szCs w:val="22"/>
              </w:rPr>
              <w:t>№</w:t>
            </w:r>
            <w:r w:rsidRPr="00034A94">
              <w:rPr>
                <w:rFonts w:ascii="Times New Roman" w:eastAsia="Times New Roman" w:hAnsi="Times New Roman" w:cs="Times New Roman"/>
                <w:b/>
                <w:sz w:val="22"/>
                <w:szCs w:val="22"/>
              </w:rPr>
              <w:t xml:space="preserve"> </w:t>
            </w:r>
            <w:r w:rsidRPr="00034A94">
              <w:rPr>
                <w:rFonts w:ascii="Times New Roman" w:hAnsi="Times New Roman" w:cs="Times New Roman"/>
                <w:b/>
                <w:sz w:val="22"/>
                <w:szCs w:val="22"/>
              </w:rPr>
              <w:t>з/п</w:t>
            </w:r>
          </w:p>
        </w:tc>
        <w:tc>
          <w:tcPr>
            <w:tcW w:w="1478" w:type="dxa"/>
            <w:tcBorders>
              <w:top w:val="single" w:sz="2" w:space="0" w:color="000000"/>
              <w:left w:val="single" w:sz="2" w:space="0" w:color="000000"/>
              <w:bottom w:val="single" w:sz="4" w:space="0" w:color="auto"/>
            </w:tcBorders>
            <w:tcMar>
              <w:top w:w="55" w:type="dxa"/>
              <w:left w:w="55" w:type="dxa"/>
              <w:bottom w:w="55" w:type="dxa"/>
              <w:right w:w="55" w:type="dxa"/>
            </w:tcMar>
            <w:vAlign w:val="center"/>
          </w:tcPr>
          <w:p w:rsidR="002D6F83" w:rsidRPr="00034A94" w:rsidRDefault="002D6F83" w:rsidP="007436FF">
            <w:pPr>
              <w:pStyle w:val="Standard"/>
              <w:jc w:val="center"/>
              <w:rPr>
                <w:rFonts w:ascii="Times New Roman" w:hAnsi="Times New Roman" w:cs="Times New Roman"/>
                <w:b/>
                <w:sz w:val="22"/>
                <w:szCs w:val="22"/>
              </w:rPr>
            </w:pPr>
            <w:r w:rsidRPr="00034A94">
              <w:rPr>
                <w:rFonts w:ascii="Times New Roman" w:hAnsi="Times New Roman" w:cs="Times New Roman"/>
                <w:b/>
                <w:sz w:val="22"/>
                <w:szCs w:val="22"/>
              </w:rPr>
              <w:t>Вид об'єкта</w:t>
            </w:r>
          </w:p>
        </w:tc>
        <w:tc>
          <w:tcPr>
            <w:tcW w:w="2740" w:type="dxa"/>
            <w:tcBorders>
              <w:top w:val="single" w:sz="2" w:space="0" w:color="000000"/>
              <w:left w:val="single" w:sz="2" w:space="0" w:color="000000"/>
              <w:bottom w:val="single" w:sz="4" w:space="0" w:color="auto"/>
            </w:tcBorders>
            <w:tcMar>
              <w:top w:w="55" w:type="dxa"/>
              <w:left w:w="55" w:type="dxa"/>
              <w:bottom w:w="55" w:type="dxa"/>
              <w:right w:w="55" w:type="dxa"/>
            </w:tcMar>
            <w:vAlign w:val="center"/>
          </w:tcPr>
          <w:p w:rsidR="002D6F83" w:rsidRPr="00034A94" w:rsidRDefault="002D6F83" w:rsidP="007436FF">
            <w:pPr>
              <w:pStyle w:val="Standard"/>
              <w:jc w:val="center"/>
              <w:rPr>
                <w:rFonts w:ascii="Times New Roman" w:hAnsi="Times New Roman" w:cs="Times New Roman"/>
                <w:b/>
                <w:sz w:val="22"/>
                <w:szCs w:val="22"/>
              </w:rPr>
            </w:pPr>
            <w:r w:rsidRPr="00034A94">
              <w:rPr>
                <w:rFonts w:ascii="Times New Roman" w:hAnsi="Times New Roman" w:cs="Times New Roman"/>
                <w:b/>
                <w:sz w:val="22"/>
                <w:szCs w:val="22"/>
              </w:rPr>
              <w:t xml:space="preserve">Адреса за об`єктом </w:t>
            </w:r>
            <w:r w:rsidR="00160E0D" w:rsidRPr="00034A94">
              <w:rPr>
                <w:rFonts w:ascii="Times New Roman" w:hAnsi="Times New Roman" w:cs="Times New Roman"/>
                <w:b/>
                <w:color w:val="000000"/>
                <w:sz w:val="22"/>
                <w:szCs w:val="22"/>
              </w:rPr>
              <w:t>Споживач</w:t>
            </w:r>
            <w:r w:rsidRPr="00034A94">
              <w:rPr>
                <w:rFonts w:ascii="Times New Roman" w:hAnsi="Times New Roman" w:cs="Times New Roman"/>
                <w:b/>
                <w:sz w:val="22"/>
                <w:szCs w:val="22"/>
              </w:rPr>
              <w:t>а</w:t>
            </w:r>
          </w:p>
        </w:tc>
        <w:tc>
          <w:tcPr>
            <w:tcW w:w="2346" w:type="dxa"/>
            <w:tcBorders>
              <w:top w:val="single" w:sz="2" w:space="0" w:color="000000"/>
              <w:left w:val="single" w:sz="2" w:space="0" w:color="000000"/>
              <w:bottom w:val="single" w:sz="4" w:space="0" w:color="auto"/>
            </w:tcBorders>
            <w:tcMar>
              <w:top w:w="55" w:type="dxa"/>
              <w:left w:w="55" w:type="dxa"/>
              <w:bottom w:w="55" w:type="dxa"/>
              <w:right w:w="55" w:type="dxa"/>
            </w:tcMar>
            <w:vAlign w:val="center"/>
          </w:tcPr>
          <w:p w:rsidR="002D6F83" w:rsidRPr="00034A94" w:rsidRDefault="002D6F83" w:rsidP="007436FF">
            <w:pPr>
              <w:pStyle w:val="Standard"/>
              <w:jc w:val="center"/>
              <w:rPr>
                <w:rFonts w:ascii="Times New Roman" w:hAnsi="Times New Roman" w:cs="Times New Roman"/>
                <w:b/>
                <w:sz w:val="22"/>
                <w:szCs w:val="22"/>
              </w:rPr>
            </w:pPr>
            <w:r w:rsidRPr="00034A94">
              <w:rPr>
                <w:rFonts w:ascii="Times New Roman" w:hAnsi="Times New Roman" w:cs="Times New Roman"/>
                <w:b/>
                <w:sz w:val="22"/>
                <w:szCs w:val="22"/>
              </w:rPr>
              <w:t xml:space="preserve">ЕIС код точки комерційного обліку за об`єктом </w:t>
            </w:r>
            <w:r w:rsidR="00160E0D" w:rsidRPr="00034A94">
              <w:rPr>
                <w:rFonts w:ascii="Times New Roman" w:hAnsi="Times New Roman" w:cs="Times New Roman"/>
                <w:b/>
                <w:color w:val="000000"/>
                <w:sz w:val="22"/>
                <w:szCs w:val="22"/>
              </w:rPr>
              <w:t>Споживач</w:t>
            </w:r>
            <w:r w:rsidRPr="00034A94">
              <w:rPr>
                <w:rFonts w:ascii="Times New Roman" w:hAnsi="Times New Roman" w:cs="Times New Roman"/>
                <w:b/>
                <w:sz w:val="22"/>
                <w:szCs w:val="22"/>
              </w:rPr>
              <w:t>а</w:t>
            </w:r>
          </w:p>
        </w:tc>
        <w:tc>
          <w:tcPr>
            <w:tcW w:w="2670" w:type="dxa"/>
            <w:tcBorders>
              <w:top w:val="single" w:sz="2" w:space="0" w:color="000000"/>
              <w:left w:val="single" w:sz="2" w:space="0" w:color="000000"/>
              <w:bottom w:val="single" w:sz="4" w:space="0" w:color="auto"/>
              <w:right w:val="single" w:sz="2" w:space="0" w:color="000000"/>
            </w:tcBorders>
            <w:tcMar>
              <w:top w:w="55" w:type="dxa"/>
              <w:left w:w="55" w:type="dxa"/>
              <w:bottom w:w="55" w:type="dxa"/>
              <w:right w:w="55" w:type="dxa"/>
            </w:tcMar>
            <w:vAlign w:val="center"/>
          </w:tcPr>
          <w:p w:rsidR="002D6F83" w:rsidRPr="00034A94" w:rsidRDefault="002D6F83" w:rsidP="007436FF">
            <w:pPr>
              <w:pStyle w:val="Standard"/>
              <w:jc w:val="center"/>
              <w:rPr>
                <w:rFonts w:ascii="Times New Roman" w:hAnsi="Times New Roman" w:cs="Times New Roman"/>
                <w:b/>
                <w:sz w:val="22"/>
                <w:szCs w:val="22"/>
              </w:rPr>
            </w:pPr>
            <w:r w:rsidRPr="00034A94">
              <w:rPr>
                <w:rFonts w:ascii="Times New Roman" w:hAnsi="Times New Roman" w:cs="Times New Roman"/>
                <w:b/>
                <w:sz w:val="22"/>
                <w:szCs w:val="22"/>
              </w:rPr>
              <w:t xml:space="preserve">Найменування Оператора, з яким </w:t>
            </w:r>
            <w:r w:rsidR="00160E0D" w:rsidRPr="00034A94">
              <w:rPr>
                <w:rFonts w:ascii="Times New Roman" w:hAnsi="Times New Roman" w:cs="Times New Roman"/>
                <w:b/>
                <w:color w:val="000000"/>
                <w:sz w:val="22"/>
                <w:szCs w:val="22"/>
              </w:rPr>
              <w:t>Споживач</w:t>
            </w:r>
            <w:r w:rsidRPr="00034A94">
              <w:rPr>
                <w:rFonts w:ascii="Times New Roman" w:hAnsi="Times New Roman" w:cs="Times New Roman"/>
                <w:b/>
                <w:sz w:val="22"/>
                <w:szCs w:val="22"/>
              </w:rPr>
              <w:t xml:space="preserve"> уклав договір розподілу/передачі електричної енергії</w:t>
            </w:r>
          </w:p>
        </w:tc>
      </w:tr>
      <w:tr w:rsidR="002D6F83" w:rsidRPr="00FB40A9" w:rsidTr="007436FF">
        <w:trPr>
          <w:trHeight w:val="1094"/>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rsidR="002D6F83" w:rsidRPr="00FB40A9" w:rsidRDefault="002D6F83" w:rsidP="007436FF">
            <w:pPr>
              <w:pStyle w:val="Standard"/>
              <w:rPr>
                <w:rFonts w:ascii="Times New Roman" w:hAnsi="Times New Roman" w:cs="Times New Roman"/>
                <w:sz w:val="22"/>
                <w:szCs w:val="22"/>
              </w:rPr>
            </w:pPr>
            <w:r w:rsidRPr="00FB40A9">
              <w:rPr>
                <w:rFonts w:ascii="Times New Roman" w:hAnsi="Times New Roman" w:cs="Times New Roman"/>
                <w:sz w:val="22"/>
                <w:szCs w:val="22"/>
              </w:rPr>
              <w:t>1.</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rsidR="002D6F83" w:rsidRPr="00034A94" w:rsidRDefault="00034A94" w:rsidP="00034A94">
            <w:pPr>
              <w:pStyle w:val="Standard"/>
              <w:jc w:val="center"/>
              <w:rPr>
                <w:rFonts w:ascii="Times New Roman" w:hAnsi="Times New Roman" w:cs="Times New Roman"/>
                <w:b/>
                <w:sz w:val="22"/>
                <w:szCs w:val="22"/>
              </w:rPr>
            </w:pPr>
            <w:r w:rsidRPr="00034A94">
              <w:rPr>
                <w:rFonts w:ascii="Times New Roman" w:hAnsi="Times New Roman" w:cs="Times New Roman"/>
                <w:b/>
                <w:sz w:val="22"/>
                <w:szCs w:val="22"/>
              </w:rPr>
              <w:t>Х</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rsidR="002D6F83" w:rsidRPr="00034A94" w:rsidRDefault="00034A94" w:rsidP="00034A94">
            <w:pPr>
              <w:pStyle w:val="Standard"/>
              <w:jc w:val="center"/>
              <w:rPr>
                <w:rFonts w:ascii="Times New Roman" w:hAnsi="Times New Roman" w:cs="Times New Roman"/>
                <w:b/>
                <w:sz w:val="22"/>
                <w:szCs w:val="22"/>
              </w:rPr>
            </w:pPr>
            <w:r w:rsidRPr="00034A94">
              <w:rPr>
                <w:rFonts w:ascii="Times New Roman" w:hAnsi="Times New Roman" w:cs="Times New Roman"/>
                <w:b/>
                <w:sz w:val="22"/>
                <w:szCs w:val="22"/>
              </w:rPr>
              <w:t>Х</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rsidR="002D6F83" w:rsidRPr="00034A94" w:rsidRDefault="00034A94" w:rsidP="00034A94">
            <w:pPr>
              <w:jc w:val="center"/>
              <w:rPr>
                <w:b/>
                <w:lang w:val="uk-UA"/>
              </w:rPr>
            </w:pPr>
            <w:r w:rsidRPr="00034A94">
              <w:rPr>
                <w:b/>
                <w:lang w:val="uk-UA"/>
              </w:rPr>
              <w:t>Х</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rsidR="002D6F83" w:rsidRPr="00034A94" w:rsidRDefault="00034A94" w:rsidP="00034A94">
            <w:pPr>
              <w:jc w:val="center"/>
              <w:rPr>
                <w:b/>
                <w:lang w:val="uk-UA"/>
              </w:rPr>
            </w:pPr>
            <w:r w:rsidRPr="00034A94">
              <w:rPr>
                <w:b/>
                <w:lang w:val="uk-UA"/>
              </w:rPr>
              <w:t>Х</w:t>
            </w:r>
          </w:p>
        </w:tc>
      </w:tr>
    </w:tbl>
    <w:p w:rsidR="00D84787" w:rsidRPr="00FB40A9" w:rsidRDefault="00D84787" w:rsidP="00D451F8">
      <w:pPr>
        <w:pStyle w:val="a6"/>
        <w:snapToGrid w:val="0"/>
        <w:jc w:val="center"/>
        <w:rPr>
          <w:rFonts w:ascii="Times New Roman" w:hAnsi="Times New Roman" w:cs="Times New Roman"/>
          <w:sz w:val="22"/>
          <w:szCs w:val="22"/>
          <w:lang w:val="uk-UA"/>
        </w:rPr>
      </w:pPr>
    </w:p>
    <w:tbl>
      <w:tblPr>
        <w:tblW w:w="10586" w:type="dxa"/>
        <w:tblInd w:w="-110" w:type="dxa"/>
        <w:tblLayout w:type="fixed"/>
        <w:tblCellMar>
          <w:left w:w="10" w:type="dxa"/>
          <w:right w:w="10" w:type="dxa"/>
        </w:tblCellMar>
        <w:tblLook w:val="0000" w:firstRow="0" w:lastRow="0" w:firstColumn="0" w:lastColumn="0" w:noHBand="0" w:noVBand="0"/>
      </w:tblPr>
      <w:tblGrid>
        <w:gridCol w:w="5098"/>
        <w:gridCol w:w="5488"/>
      </w:tblGrid>
      <w:tr w:rsidR="00B97832" w:rsidRPr="00FB40A9" w:rsidTr="007C4827">
        <w:tc>
          <w:tcPr>
            <w:tcW w:w="5098" w:type="dxa"/>
            <w:shd w:val="clear" w:color="auto" w:fill="auto"/>
          </w:tcPr>
          <w:p w:rsidR="006C6A8D" w:rsidRPr="00FB40A9" w:rsidRDefault="006C6A8D" w:rsidP="00D451F8">
            <w:pPr>
              <w:jc w:val="both"/>
              <w:rPr>
                <w:b/>
                <w:bCs/>
                <w:lang w:val="uk-UA"/>
              </w:rPr>
            </w:pPr>
            <w:r w:rsidRPr="00FB40A9">
              <w:rPr>
                <w:b/>
                <w:bCs/>
                <w:lang w:val="uk-UA"/>
              </w:rPr>
              <w:t>Постачальник:</w:t>
            </w:r>
          </w:p>
        </w:tc>
        <w:tc>
          <w:tcPr>
            <w:tcW w:w="5488" w:type="dxa"/>
            <w:shd w:val="clear" w:color="auto" w:fill="auto"/>
          </w:tcPr>
          <w:p w:rsidR="006C6A8D" w:rsidRPr="00FB40A9" w:rsidRDefault="006C6A8D" w:rsidP="00D451F8">
            <w:pPr>
              <w:jc w:val="both"/>
              <w:rPr>
                <w:lang w:val="uk-UA"/>
              </w:rPr>
            </w:pPr>
            <w:r w:rsidRPr="00FB40A9">
              <w:rPr>
                <w:b/>
                <w:bCs/>
                <w:lang w:val="uk-UA"/>
              </w:rPr>
              <w:t>Споживач:</w:t>
            </w:r>
          </w:p>
        </w:tc>
      </w:tr>
      <w:tr w:rsidR="00B97832" w:rsidRPr="00FB40A9" w:rsidTr="007C4827">
        <w:tc>
          <w:tcPr>
            <w:tcW w:w="5098" w:type="dxa"/>
            <w:shd w:val="clear" w:color="auto" w:fill="auto"/>
          </w:tcPr>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lang w:val="uk-UA"/>
              </w:rPr>
            </w:pPr>
            <w:r w:rsidRPr="00FB40A9">
              <w:rPr>
                <w:b/>
                <w:bCs/>
                <w:lang w:val="uk-UA"/>
              </w:rPr>
              <w:t>___________________(______________)*</w:t>
            </w:r>
            <w:r w:rsidRPr="00FB40A9">
              <w:rPr>
                <w:b/>
                <w:bCs/>
                <w:lang w:val="uk-UA"/>
              </w:rPr>
              <w:br/>
            </w:r>
          </w:p>
        </w:tc>
        <w:tc>
          <w:tcPr>
            <w:tcW w:w="5488" w:type="dxa"/>
            <w:shd w:val="clear" w:color="auto" w:fill="auto"/>
          </w:tcPr>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bCs/>
                <w:lang w:val="uk-UA"/>
              </w:rPr>
            </w:pPr>
          </w:p>
          <w:p w:rsidR="006C6A8D" w:rsidRPr="00FB40A9" w:rsidRDefault="006C6A8D" w:rsidP="00D451F8">
            <w:pPr>
              <w:jc w:val="both"/>
              <w:rPr>
                <w:lang w:val="uk-UA"/>
              </w:rPr>
            </w:pPr>
            <w:r w:rsidRPr="00FB40A9">
              <w:rPr>
                <w:b/>
                <w:bCs/>
                <w:lang w:val="uk-UA"/>
              </w:rPr>
              <w:t>___________________(_____________)*</w:t>
            </w:r>
            <w:r w:rsidRPr="00FB40A9">
              <w:rPr>
                <w:b/>
                <w:bCs/>
                <w:lang w:val="uk-UA"/>
              </w:rPr>
              <w:br/>
            </w:r>
          </w:p>
        </w:tc>
      </w:tr>
    </w:tbl>
    <w:p w:rsidR="006C6A8D" w:rsidRPr="00FB40A9" w:rsidRDefault="00FB40A9" w:rsidP="00D451F8">
      <w:pPr>
        <w:autoSpaceDE/>
        <w:autoSpaceDN/>
        <w:rPr>
          <w:i/>
          <w:lang w:val="uk-UA"/>
        </w:rPr>
      </w:pPr>
      <w:r w:rsidRPr="00FB40A9">
        <w:rPr>
          <w:i/>
          <w:lang w:val="uk-UA"/>
        </w:rPr>
        <w:t xml:space="preserve">* заповнюються на етапі укладення Договору </w:t>
      </w:r>
      <w:r w:rsidR="006C6A8D" w:rsidRPr="00FB40A9">
        <w:rPr>
          <w:i/>
          <w:lang w:val="uk-UA"/>
        </w:rPr>
        <w:br w:type="page"/>
      </w:r>
    </w:p>
    <w:p w:rsidR="006C6A8D" w:rsidRPr="00FB40A9" w:rsidRDefault="006C6A8D" w:rsidP="00D451F8">
      <w:pPr>
        <w:tabs>
          <w:tab w:val="left" w:pos="708"/>
        </w:tabs>
        <w:ind w:right="-26"/>
        <w:jc w:val="both"/>
        <w:rPr>
          <w:i/>
          <w:lang w:val="uk-UA"/>
        </w:rPr>
      </w:pPr>
    </w:p>
    <w:p w:rsidR="006C6A8D" w:rsidRPr="00FB40A9" w:rsidRDefault="006C6A8D" w:rsidP="00D451F8">
      <w:pPr>
        <w:ind w:left="5954"/>
        <w:rPr>
          <w:lang w:val="uk-UA"/>
        </w:rPr>
      </w:pPr>
      <w:r w:rsidRPr="00FB40A9">
        <w:rPr>
          <w:lang w:val="uk-UA"/>
        </w:rPr>
        <w:t>Додаток 4</w:t>
      </w:r>
    </w:p>
    <w:p w:rsidR="006C6A8D" w:rsidRPr="00FB40A9" w:rsidRDefault="006C6A8D" w:rsidP="00D451F8">
      <w:pPr>
        <w:ind w:left="5954"/>
        <w:rPr>
          <w:lang w:val="uk-UA"/>
        </w:rPr>
      </w:pPr>
      <w:r w:rsidRPr="00FB40A9">
        <w:rPr>
          <w:lang w:val="uk-UA"/>
        </w:rPr>
        <w:t>до Договору № _____________</w:t>
      </w:r>
    </w:p>
    <w:p w:rsidR="006C6A8D" w:rsidRPr="00FB40A9" w:rsidRDefault="007436FF" w:rsidP="00D451F8">
      <w:pPr>
        <w:ind w:left="5954"/>
        <w:rPr>
          <w:lang w:val="uk-UA"/>
        </w:rPr>
      </w:pPr>
      <w:r w:rsidRPr="00FB40A9">
        <w:rPr>
          <w:lang w:val="uk-UA"/>
        </w:rPr>
        <w:t>від «_____» ____________ 20___</w:t>
      </w:r>
      <w:r w:rsidR="006C6A8D" w:rsidRPr="00FB40A9">
        <w:rPr>
          <w:lang w:val="uk-UA"/>
        </w:rPr>
        <w:t xml:space="preserve"> р.</w:t>
      </w:r>
    </w:p>
    <w:p w:rsidR="006C6A8D" w:rsidRPr="00FB40A9" w:rsidRDefault="006C6A8D" w:rsidP="00D451F8">
      <w:pPr>
        <w:ind w:left="5954"/>
        <w:rPr>
          <w:lang w:val="uk-UA"/>
        </w:rPr>
      </w:pPr>
    </w:p>
    <w:p w:rsidR="006C6A8D" w:rsidRPr="00FB40A9" w:rsidRDefault="006C6A8D" w:rsidP="00D451F8">
      <w:pPr>
        <w:ind w:left="5954"/>
        <w:rPr>
          <w:lang w:val="uk-UA"/>
        </w:rPr>
      </w:pPr>
    </w:p>
    <w:p w:rsidR="006C6A8D" w:rsidRPr="00FB40A9" w:rsidRDefault="006C6A8D" w:rsidP="00D451F8">
      <w:pPr>
        <w:tabs>
          <w:tab w:val="left" w:pos="708"/>
        </w:tabs>
        <w:ind w:right="-285"/>
        <w:jc w:val="center"/>
        <w:rPr>
          <w:b/>
          <w:bCs/>
          <w:lang w:val="uk-UA"/>
        </w:rPr>
      </w:pPr>
      <w:r w:rsidRPr="00FB40A9">
        <w:rPr>
          <w:b/>
          <w:bCs/>
          <w:lang w:val="uk-UA"/>
        </w:rPr>
        <w:t>ОБСЯГИ ПОСТАЧ</w:t>
      </w:r>
      <w:r w:rsidR="00FD794C">
        <w:rPr>
          <w:b/>
          <w:bCs/>
          <w:lang w:val="uk-UA"/>
        </w:rPr>
        <w:t xml:space="preserve">АННЯ ЕЛЕКТРИЧНОЇ ЕНЕРГІЇ НА </w:t>
      </w:r>
      <w:r w:rsidR="00FD794C" w:rsidRPr="00FD794C">
        <w:rPr>
          <w:b/>
          <w:bCs/>
          <w:highlight w:val="yellow"/>
          <w:lang w:val="uk-UA"/>
        </w:rPr>
        <w:t>20___</w:t>
      </w:r>
      <w:r w:rsidRPr="00FD794C">
        <w:rPr>
          <w:b/>
          <w:bCs/>
          <w:highlight w:val="yellow"/>
          <w:lang w:val="uk-UA"/>
        </w:rPr>
        <w:t xml:space="preserve"> р.</w:t>
      </w:r>
      <w:r w:rsidR="007436FF" w:rsidRPr="00FD794C">
        <w:rPr>
          <w:b/>
          <w:bCs/>
          <w:highlight w:val="yellow"/>
          <w:lang w:val="uk-UA"/>
        </w:rPr>
        <w:t>*</w:t>
      </w:r>
    </w:p>
    <w:p w:rsidR="006C6A8D" w:rsidRPr="00FB40A9" w:rsidRDefault="006C6A8D" w:rsidP="00D451F8">
      <w:pPr>
        <w:tabs>
          <w:tab w:val="left" w:pos="708"/>
        </w:tabs>
        <w:ind w:right="-285"/>
        <w:jc w:val="center"/>
        <w:rPr>
          <w:b/>
          <w:bCs/>
          <w:lang w:val="uk-UA"/>
        </w:rPr>
      </w:pPr>
    </w:p>
    <w:tbl>
      <w:tblPr>
        <w:tblW w:w="9791" w:type="dxa"/>
        <w:jc w:val="center"/>
        <w:tblLayout w:type="fixed"/>
        <w:tblCellMar>
          <w:left w:w="10" w:type="dxa"/>
          <w:right w:w="10" w:type="dxa"/>
        </w:tblCellMar>
        <w:tblLook w:val="04A0" w:firstRow="1" w:lastRow="0" w:firstColumn="1" w:lastColumn="0" w:noHBand="0" w:noVBand="1"/>
      </w:tblPr>
      <w:tblGrid>
        <w:gridCol w:w="562"/>
        <w:gridCol w:w="3833"/>
        <w:gridCol w:w="5396"/>
      </w:tblGrid>
      <w:tr w:rsidR="00281571" w:rsidRPr="00FB40A9" w:rsidTr="00281571">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465A40" w:rsidRPr="00034A94" w:rsidRDefault="00465A40" w:rsidP="00281571">
            <w:pPr>
              <w:pStyle w:val="Standard"/>
              <w:snapToGrid w:val="0"/>
              <w:jc w:val="center"/>
              <w:rPr>
                <w:rFonts w:ascii="Times New Roman" w:hAnsi="Times New Roman" w:cs="Times New Roman"/>
                <w:b/>
                <w:sz w:val="22"/>
                <w:szCs w:val="22"/>
              </w:rPr>
            </w:pPr>
            <w:r w:rsidRPr="00034A94">
              <w:rPr>
                <w:rFonts w:ascii="Times New Roman" w:hAnsi="Times New Roman" w:cs="Times New Roman"/>
                <w:b/>
                <w:sz w:val="22"/>
                <w:szCs w:val="22"/>
              </w:rPr>
              <w:t>№</w:t>
            </w:r>
            <w:r w:rsidRPr="00034A94">
              <w:rPr>
                <w:rFonts w:ascii="Times New Roman" w:eastAsia="Times New Roman" w:hAnsi="Times New Roman" w:cs="Times New Roman"/>
                <w:b/>
                <w:sz w:val="22"/>
                <w:szCs w:val="22"/>
              </w:rPr>
              <w:t xml:space="preserve"> </w:t>
            </w:r>
            <w:r w:rsidRPr="00034A94">
              <w:rPr>
                <w:rFonts w:ascii="Times New Roman" w:hAnsi="Times New Roman" w:cs="Times New Roman"/>
                <w:b/>
                <w:sz w:val="22"/>
                <w:szCs w:val="22"/>
              </w:rPr>
              <w:t>з/п</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465A40" w:rsidRPr="00034A94" w:rsidRDefault="00465A40" w:rsidP="00281571">
            <w:pPr>
              <w:pStyle w:val="Standard"/>
              <w:snapToGrid w:val="0"/>
              <w:jc w:val="center"/>
              <w:rPr>
                <w:rFonts w:ascii="Times New Roman" w:hAnsi="Times New Roman" w:cs="Times New Roman"/>
                <w:b/>
                <w:sz w:val="22"/>
                <w:szCs w:val="22"/>
              </w:rPr>
            </w:pPr>
            <w:r w:rsidRPr="00034A94">
              <w:rPr>
                <w:rFonts w:ascii="Times New Roman" w:hAnsi="Times New Roman" w:cs="Times New Roman"/>
                <w:b/>
                <w:sz w:val="22"/>
                <w:szCs w:val="22"/>
              </w:rPr>
              <w:t>Місяць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5A40" w:rsidRPr="00034A94" w:rsidRDefault="00392D8B" w:rsidP="00281571">
            <w:pPr>
              <w:pStyle w:val="Standard"/>
              <w:snapToGrid w:val="0"/>
              <w:jc w:val="center"/>
              <w:rPr>
                <w:rFonts w:ascii="Times New Roman" w:hAnsi="Times New Roman" w:cs="Times New Roman"/>
                <w:b/>
                <w:sz w:val="22"/>
                <w:szCs w:val="22"/>
              </w:rPr>
            </w:pPr>
            <w:r w:rsidRPr="00034A94">
              <w:rPr>
                <w:rFonts w:ascii="Times New Roman" w:hAnsi="Times New Roman" w:cs="Times New Roman"/>
                <w:b/>
                <w:sz w:val="22"/>
                <w:szCs w:val="22"/>
              </w:rPr>
              <w:t xml:space="preserve">Обсяги електричної енергії (кВт </w:t>
            </w:r>
            <w:r w:rsidR="00465A40" w:rsidRPr="00034A94">
              <w:rPr>
                <w:rFonts w:ascii="Times New Roman" w:hAnsi="Times New Roman" w:cs="Times New Roman"/>
                <w:b/>
                <w:sz w:val="22"/>
                <w:szCs w:val="22"/>
              </w:rPr>
              <w:t>г</w:t>
            </w:r>
            <w:r w:rsidRPr="00034A94">
              <w:rPr>
                <w:rFonts w:ascii="Times New Roman" w:hAnsi="Times New Roman" w:cs="Times New Roman"/>
                <w:b/>
                <w:sz w:val="22"/>
                <w:szCs w:val="22"/>
              </w:rPr>
              <w:t>од</w:t>
            </w:r>
            <w:r w:rsidR="00465A40" w:rsidRPr="00034A94">
              <w:rPr>
                <w:rFonts w:ascii="Times New Roman" w:hAnsi="Times New Roman" w:cs="Times New Roman"/>
                <w:b/>
                <w:sz w:val="22"/>
                <w:szCs w:val="22"/>
              </w:rPr>
              <w:t>)</w:t>
            </w:r>
          </w:p>
        </w:tc>
      </w:tr>
      <w:tr w:rsidR="007436FF" w:rsidRPr="00FB40A9" w:rsidTr="007436FF">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436FF" w:rsidRPr="00FB40A9" w:rsidRDefault="007436FF" w:rsidP="002D6F83">
            <w:pPr>
              <w:pStyle w:val="Standard"/>
              <w:snapToGrid w:val="0"/>
              <w:jc w:val="center"/>
              <w:rPr>
                <w:rFonts w:ascii="Times New Roman" w:hAnsi="Times New Roman" w:cs="Times New Roman"/>
                <w:sz w:val="22"/>
                <w:szCs w:val="22"/>
              </w:rPr>
            </w:pPr>
            <w:r w:rsidRPr="00FB40A9">
              <w:rPr>
                <w:rFonts w:ascii="Times New Roman" w:hAnsi="Times New Roman" w:cs="Times New Roman"/>
                <w:sz w:val="22"/>
                <w:szCs w:val="22"/>
              </w:rPr>
              <w:t>1</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436FF" w:rsidRPr="00CE0E00" w:rsidRDefault="007436FF" w:rsidP="002D6F83">
            <w:pPr>
              <w:pStyle w:val="Standard"/>
              <w:snapToGrid w:val="0"/>
              <w:jc w:val="center"/>
              <w:rPr>
                <w:rFonts w:ascii="Times New Roman" w:hAnsi="Times New Roman" w:cs="Times New Roman"/>
                <w:sz w:val="22"/>
                <w:szCs w:val="22"/>
                <w:highlight w:val="yellow"/>
              </w:rPr>
            </w:pPr>
            <w:r w:rsidRPr="00CE0E00">
              <w:rPr>
                <w:rFonts w:ascii="Times New Roman" w:hAnsi="Times New Roman" w:cs="Times New Roman"/>
                <w:sz w:val="22"/>
                <w:szCs w:val="22"/>
                <w:highlight w:val="yellow"/>
              </w:rPr>
              <w:t>січень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36FF" w:rsidRPr="00034A94" w:rsidRDefault="00FB40A9" w:rsidP="00034A94">
            <w:pPr>
              <w:jc w:val="center"/>
              <w:rPr>
                <w:b/>
                <w:lang w:val="uk-UA"/>
              </w:rPr>
            </w:pPr>
            <w:r w:rsidRPr="00034A94">
              <w:rPr>
                <w:b/>
                <w:lang w:val="uk-UA"/>
              </w:rPr>
              <w:t>Х</w:t>
            </w:r>
          </w:p>
        </w:tc>
      </w:tr>
      <w:tr w:rsidR="00034A94" w:rsidRPr="00FB40A9" w:rsidTr="0051111F">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FB40A9" w:rsidRDefault="00034A94" w:rsidP="00034A94">
            <w:pPr>
              <w:pStyle w:val="Standard"/>
              <w:snapToGrid w:val="0"/>
              <w:jc w:val="center"/>
              <w:rPr>
                <w:rFonts w:ascii="Times New Roman" w:hAnsi="Times New Roman" w:cs="Times New Roman"/>
                <w:sz w:val="22"/>
                <w:szCs w:val="22"/>
              </w:rPr>
            </w:pPr>
            <w:r w:rsidRPr="00FB40A9">
              <w:rPr>
                <w:rFonts w:ascii="Times New Roman" w:hAnsi="Times New Roman" w:cs="Times New Roman"/>
                <w:sz w:val="22"/>
                <w:szCs w:val="22"/>
              </w:rPr>
              <w:t>2</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CE0E00" w:rsidRDefault="00034A94" w:rsidP="00034A94">
            <w:pPr>
              <w:pStyle w:val="Standard"/>
              <w:snapToGrid w:val="0"/>
              <w:jc w:val="center"/>
              <w:rPr>
                <w:rFonts w:ascii="Times New Roman" w:hAnsi="Times New Roman" w:cs="Times New Roman"/>
                <w:sz w:val="22"/>
                <w:szCs w:val="22"/>
                <w:highlight w:val="yellow"/>
              </w:rPr>
            </w:pPr>
            <w:r w:rsidRPr="00CE0E00">
              <w:rPr>
                <w:rFonts w:ascii="Times New Roman" w:hAnsi="Times New Roman" w:cs="Times New Roman"/>
                <w:sz w:val="22"/>
                <w:szCs w:val="22"/>
                <w:highlight w:val="yellow"/>
              </w:rPr>
              <w:t>лютий</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34A94" w:rsidRPr="00034A94" w:rsidRDefault="00034A94" w:rsidP="00034A94">
            <w:pPr>
              <w:jc w:val="center"/>
              <w:rPr>
                <w:b/>
              </w:rPr>
            </w:pPr>
            <w:r w:rsidRPr="00034A94">
              <w:rPr>
                <w:b/>
                <w:lang w:val="uk-UA"/>
              </w:rPr>
              <w:t>Х</w:t>
            </w:r>
          </w:p>
        </w:tc>
      </w:tr>
      <w:tr w:rsidR="00034A94" w:rsidRPr="00FB40A9" w:rsidTr="0051111F">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FB40A9" w:rsidRDefault="00034A94" w:rsidP="00034A94">
            <w:pPr>
              <w:pStyle w:val="Standard"/>
              <w:snapToGrid w:val="0"/>
              <w:jc w:val="center"/>
              <w:rPr>
                <w:rFonts w:ascii="Times New Roman" w:hAnsi="Times New Roman" w:cs="Times New Roman"/>
                <w:sz w:val="22"/>
                <w:szCs w:val="22"/>
              </w:rPr>
            </w:pPr>
            <w:r w:rsidRPr="00FB40A9">
              <w:rPr>
                <w:rFonts w:ascii="Times New Roman" w:hAnsi="Times New Roman" w:cs="Times New Roman"/>
                <w:sz w:val="22"/>
                <w:szCs w:val="22"/>
              </w:rPr>
              <w:t>3</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CE0E00" w:rsidRDefault="00034A94" w:rsidP="00034A94">
            <w:pPr>
              <w:pStyle w:val="Standard"/>
              <w:snapToGrid w:val="0"/>
              <w:jc w:val="center"/>
              <w:rPr>
                <w:rFonts w:ascii="Times New Roman" w:hAnsi="Times New Roman" w:cs="Times New Roman"/>
                <w:sz w:val="22"/>
                <w:szCs w:val="22"/>
                <w:highlight w:val="yellow"/>
              </w:rPr>
            </w:pPr>
            <w:r w:rsidRPr="00CE0E00">
              <w:rPr>
                <w:rFonts w:ascii="Times New Roman" w:hAnsi="Times New Roman" w:cs="Times New Roman"/>
                <w:sz w:val="22"/>
                <w:szCs w:val="22"/>
                <w:highlight w:val="yellow"/>
              </w:rPr>
              <w:t>березень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34A94" w:rsidRPr="00034A94" w:rsidRDefault="00034A94" w:rsidP="00034A94">
            <w:pPr>
              <w:jc w:val="center"/>
              <w:rPr>
                <w:b/>
              </w:rPr>
            </w:pPr>
            <w:r w:rsidRPr="00034A94">
              <w:rPr>
                <w:b/>
                <w:lang w:val="uk-UA"/>
              </w:rPr>
              <w:t>Х</w:t>
            </w:r>
          </w:p>
        </w:tc>
      </w:tr>
      <w:tr w:rsidR="00034A94" w:rsidRPr="00FB40A9" w:rsidTr="0051111F">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FB40A9" w:rsidRDefault="00034A94" w:rsidP="00034A94">
            <w:pPr>
              <w:pStyle w:val="Standard"/>
              <w:snapToGrid w:val="0"/>
              <w:jc w:val="center"/>
              <w:rPr>
                <w:rFonts w:ascii="Times New Roman" w:hAnsi="Times New Roman" w:cs="Times New Roman"/>
                <w:sz w:val="22"/>
                <w:szCs w:val="22"/>
              </w:rPr>
            </w:pPr>
            <w:r w:rsidRPr="00FB40A9">
              <w:rPr>
                <w:rFonts w:ascii="Times New Roman" w:hAnsi="Times New Roman" w:cs="Times New Roman"/>
                <w:sz w:val="22"/>
                <w:szCs w:val="22"/>
              </w:rPr>
              <w:t>4</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CE0E00" w:rsidRDefault="00034A94" w:rsidP="00034A94">
            <w:pPr>
              <w:pStyle w:val="Standard"/>
              <w:snapToGrid w:val="0"/>
              <w:jc w:val="center"/>
              <w:rPr>
                <w:rFonts w:ascii="Times New Roman" w:hAnsi="Times New Roman" w:cs="Times New Roman"/>
                <w:sz w:val="22"/>
                <w:szCs w:val="22"/>
                <w:highlight w:val="yellow"/>
              </w:rPr>
            </w:pPr>
            <w:r w:rsidRPr="00CE0E00">
              <w:rPr>
                <w:rFonts w:ascii="Times New Roman" w:hAnsi="Times New Roman" w:cs="Times New Roman"/>
                <w:sz w:val="22"/>
                <w:szCs w:val="22"/>
                <w:highlight w:val="yellow"/>
              </w:rPr>
              <w:t>квітень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34A94" w:rsidRPr="00034A94" w:rsidRDefault="00034A94" w:rsidP="00034A94">
            <w:pPr>
              <w:jc w:val="center"/>
              <w:rPr>
                <w:b/>
              </w:rPr>
            </w:pPr>
            <w:r w:rsidRPr="00034A94">
              <w:rPr>
                <w:b/>
                <w:lang w:val="uk-UA"/>
              </w:rPr>
              <w:t>Х</w:t>
            </w:r>
          </w:p>
        </w:tc>
      </w:tr>
      <w:tr w:rsidR="00034A94" w:rsidRPr="00FB40A9" w:rsidTr="0051111F">
        <w:trPr>
          <w:trHeight w:val="198"/>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FB40A9" w:rsidRDefault="00034A94" w:rsidP="00034A94">
            <w:pPr>
              <w:pStyle w:val="Standard"/>
              <w:snapToGrid w:val="0"/>
              <w:jc w:val="center"/>
              <w:rPr>
                <w:rFonts w:ascii="Times New Roman" w:hAnsi="Times New Roman" w:cs="Times New Roman"/>
                <w:sz w:val="22"/>
                <w:szCs w:val="22"/>
              </w:rPr>
            </w:pPr>
            <w:r w:rsidRPr="00FB40A9">
              <w:rPr>
                <w:rFonts w:ascii="Times New Roman" w:hAnsi="Times New Roman" w:cs="Times New Roman"/>
                <w:sz w:val="22"/>
                <w:szCs w:val="22"/>
              </w:rPr>
              <w:t>5</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CE0E00" w:rsidRDefault="00034A94" w:rsidP="00034A94">
            <w:pPr>
              <w:pStyle w:val="Standard"/>
              <w:snapToGrid w:val="0"/>
              <w:jc w:val="center"/>
              <w:rPr>
                <w:rFonts w:ascii="Times New Roman" w:hAnsi="Times New Roman" w:cs="Times New Roman"/>
                <w:sz w:val="22"/>
                <w:szCs w:val="22"/>
                <w:highlight w:val="yellow"/>
              </w:rPr>
            </w:pPr>
            <w:r w:rsidRPr="00CE0E00">
              <w:rPr>
                <w:rFonts w:ascii="Times New Roman" w:hAnsi="Times New Roman" w:cs="Times New Roman"/>
                <w:sz w:val="22"/>
                <w:szCs w:val="22"/>
                <w:highlight w:val="yellow"/>
              </w:rPr>
              <w:t>травень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34A94" w:rsidRPr="00034A94" w:rsidRDefault="00034A94" w:rsidP="00034A94">
            <w:pPr>
              <w:jc w:val="center"/>
              <w:rPr>
                <w:b/>
              </w:rPr>
            </w:pPr>
            <w:r w:rsidRPr="00034A94">
              <w:rPr>
                <w:b/>
                <w:lang w:val="uk-UA"/>
              </w:rPr>
              <w:t>Х</w:t>
            </w:r>
          </w:p>
        </w:tc>
      </w:tr>
      <w:tr w:rsidR="00034A94" w:rsidRPr="00FB40A9" w:rsidTr="0051111F">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FB40A9" w:rsidRDefault="00034A94" w:rsidP="00034A94">
            <w:pPr>
              <w:pStyle w:val="Standard"/>
              <w:snapToGrid w:val="0"/>
              <w:jc w:val="center"/>
              <w:rPr>
                <w:rFonts w:ascii="Times New Roman" w:hAnsi="Times New Roman" w:cs="Times New Roman"/>
                <w:sz w:val="22"/>
                <w:szCs w:val="22"/>
              </w:rPr>
            </w:pPr>
            <w:r w:rsidRPr="00FB40A9">
              <w:rPr>
                <w:rFonts w:ascii="Times New Roman" w:hAnsi="Times New Roman" w:cs="Times New Roman"/>
                <w:sz w:val="22"/>
                <w:szCs w:val="22"/>
              </w:rPr>
              <w:t>6</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CE0E00" w:rsidRDefault="00034A94" w:rsidP="00034A94">
            <w:pPr>
              <w:pStyle w:val="Standard"/>
              <w:snapToGrid w:val="0"/>
              <w:jc w:val="center"/>
              <w:rPr>
                <w:rFonts w:ascii="Times New Roman" w:hAnsi="Times New Roman" w:cs="Times New Roman"/>
                <w:sz w:val="22"/>
                <w:szCs w:val="22"/>
                <w:highlight w:val="yellow"/>
              </w:rPr>
            </w:pPr>
            <w:r w:rsidRPr="00CE0E00">
              <w:rPr>
                <w:rFonts w:ascii="Times New Roman" w:hAnsi="Times New Roman" w:cs="Times New Roman"/>
                <w:sz w:val="22"/>
                <w:szCs w:val="22"/>
                <w:highlight w:val="yellow"/>
              </w:rPr>
              <w:t>червень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34A94" w:rsidRPr="00034A94" w:rsidRDefault="00034A94" w:rsidP="00034A94">
            <w:pPr>
              <w:jc w:val="center"/>
              <w:rPr>
                <w:b/>
              </w:rPr>
            </w:pPr>
            <w:r w:rsidRPr="00034A94">
              <w:rPr>
                <w:b/>
                <w:lang w:val="uk-UA"/>
              </w:rPr>
              <w:t>Х</w:t>
            </w:r>
          </w:p>
        </w:tc>
      </w:tr>
      <w:tr w:rsidR="00034A94" w:rsidRPr="00FB40A9" w:rsidTr="0051111F">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FB40A9" w:rsidRDefault="00034A94" w:rsidP="00034A94">
            <w:pPr>
              <w:pStyle w:val="Standard"/>
              <w:snapToGrid w:val="0"/>
              <w:jc w:val="center"/>
              <w:rPr>
                <w:rFonts w:ascii="Times New Roman" w:hAnsi="Times New Roman" w:cs="Times New Roman"/>
                <w:sz w:val="22"/>
                <w:szCs w:val="22"/>
              </w:rPr>
            </w:pPr>
            <w:r w:rsidRPr="00FB40A9">
              <w:rPr>
                <w:rFonts w:ascii="Times New Roman" w:hAnsi="Times New Roman" w:cs="Times New Roman"/>
                <w:sz w:val="22"/>
                <w:szCs w:val="22"/>
              </w:rPr>
              <w:t>7</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CE0E00" w:rsidRDefault="00034A94" w:rsidP="00034A94">
            <w:pPr>
              <w:pStyle w:val="Standard"/>
              <w:snapToGrid w:val="0"/>
              <w:jc w:val="center"/>
              <w:rPr>
                <w:rFonts w:ascii="Times New Roman" w:hAnsi="Times New Roman" w:cs="Times New Roman"/>
                <w:sz w:val="22"/>
                <w:szCs w:val="22"/>
                <w:highlight w:val="yellow"/>
              </w:rPr>
            </w:pPr>
            <w:r w:rsidRPr="00CE0E00">
              <w:rPr>
                <w:rFonts w:ascii="Times New Roman" w:hAnsi="Times New Roman" w:cs="Times New Roman"/>
                <w:sz w:val="22"/>
                <w:szCs w:val="22"/>
                <w:highlight w:val="yellow"/>
              </w:rPr>
              <w:t>липень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34A94" w:rsidRPr="00034A94" w:rsidRDefault="00034A94" w:rsidP="00034A94">
            <w:pPr>
              <w:jc w:val="center"/>
              <w:rPr>
                <w:b/>
              </w:rPr>
            </w:pPr>
            <w:r w:rsidRPr="00034A94">
              <w:rPr>
                <w:b/>
                <w:lang w:val="uk-UA"/>
              </w:rPr>
              <w:t>Х</w:t>
            </w:r>
          </w:p>
        </w:tc>
      </w:tr>
      <w:tr w:rsidR="00034A94" w:rsidRPr="00FB40A9" w:rsidTr="0051111F">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FB40A9" w:rsidRDefault="00034A94" w:rsidP="00034A94">
            <w:pPr>
              <w:pStyle w:val="Standard"/>
              <w:snapToGrid w:val="0"/>
              <w:jc w:val="center"/>
              <w:rPr>
                <w:rFonts w:ascii="Times New Roman" w:hAnsi="Times New Roman" w:cs="Times New Roman"/>
                <w:sz w:val="22"/>
                <w:szCs w:val="22"/>
              </w:rPr>
            </w:pPr>
            <w:r w:rsidRPr="00FB40A9">
              <w:rPr>
                <w:rFonts w:ascii="Times New Roman" w:hAnsi="Times New Roman" w:cs="Times New Roman"/>
                <w:sz w:val="22"/>
                <w:szCs w:val="22"/>
              </w:rPr>
              <w:t>8</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CE0E00" w:rsidRDefault="00034A94" w:rsidP="00034A94">
            <w:pPr>
              <w:pStyle w:val="Standard"/>
              <w:snapToGrid w:val="0"/>
              <w:jc w:val="center"/>
              <w:rPr>
                <w:rFonts w:ascii="Times New Roman" w:hAnsi="Times New Roman" w:cs="Times New Roman"/>
                <w:sz w:val="22"/>
                <w:szCs w:val="22"/>
                <w:highlight w:val="yellow"/>
              </w:rPr>
            </w:pPr>
            <w:r w:rsidRPr="00CE0E00">
              <w:rPr>
                <w:rFonts w:ascii="Times New Roman" w:hAnsi="Times New Roman" w:cs="Times New Roman"/>
                <w:sz w:val="22"/>
                <w:szCs w:val="22"/>
                <w:highlight w:val="yellow"/>
              </w:rPr>
              <w:t>серпень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34A94" w:rsidRPr="00034A94" w:rsidRDefault="00034A94" w:rsidP="00034A94">
            <w:pPr>
              <w:jc w:val="center"/>
              <w:rPr>
                <w:b/>
              </w:rPr>
            </w:pPr>
            <w:r w:rsidRPr="00034A94">
              <w:rPr>
                <w:b/>
                <w:lang w:val="uk-UA"/>
              </w:rPr>
              <w:t>Х</w:t>
            </w:r>
          </w:p>
        </w:tc>
      </w:tr>
      <w:tr w:rsidR="00034A94" w:rsidRPr="00FB40A9" w:rsidTr="0051111F">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FB40A9" w:rsidRDefault="00034A94" w:rsidP="00034A94">
            <w:pPr>
              <w:pStyle w:val="Standard"/>
              <w:snapToGrid w:val="0"/>
              <w:jc w:val="center"/>
              <w:rPr>
                <w:rFonts w:ascii="Times New Roman" w:hAnsi="Times New Roman" w:cs="Times New Roman"/>
                <w:sz w:val="22"/>
                <w:szCs w:val="22"/>
              </w:rPr>
            </w:pPr>
            <w:r w:rsidRPr="00FB40A9">
              <w:rPr>
                <w:rFonts w:ascii="Times New Roman" w:hAnsi="Times New Roman" w:cs="Times New Roman"/>
                <w:sz w:val="22"/>
                <w:szCs w:val="22"/>
              </w:rPr>
              <w:t>9</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CE0E00" w:rsidRDefault="00034A94" w:rsidP="00034A94">
            <w:pPr>
              <w:pStyle w:val="Standard"/>
              <w:snapToGrid w:val="0"/>
              <w:jc w:val="center"/>
              <w:rPr>
                <w:rFonts w:ascii="Times New Roman" w:hAnsi="Times New Roman" w:cs="Times New Roman"/>
                <w:sz w:val="22"/>
                <w:szCs w:val="22"/>
                <w:highlight w:val="yellow"/>
              </w:rPr>
            </w:pPr>
            <w:r w:rsidRPr="00CE0E00">
              <w:rPr>
                <w:rFonts w:ascii="Times New Roman" w:hAnsi="Times New Roman" w:cs="Times New Roman"/>
                <w:sz w:val="22"/>
                <w:szCs w:val="22"/>
                <w:highlight w:val="yellow"/>
              </w:rPr>
              <w:t>вересень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34A94" w:rsidRPr="00034A94" w:rsidRDefault="00034A94" w:rsidP="00034A94">
            <w:pPr>
              <w:jc w:val="center"/>
              <w:rPr>
                <w:b/>
              </w:rPr>
            </w:pPr>
            <w:r w:rsidRPr="00034A94">
              <w:rPr>
                <w:b/>
                <w:lang w:val="uk-UA"/>
              </w:rPr>
              <w:t>Х</w:t>
            </w:r>
          </w:p>
        </w:tc>
      </w:tr>
      <w:tr w:rsidR="00034A94" w:rsidRPr="00FB40A9" w:rsidTr="0051111F">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FB40A9" w:rsidRDefault="00034A94" w:rsidP="00034A94">
            <w:pPr>
              <w:pStyle w:val="Standard"/>
              <w:snapToGrid w:val="0"/>
              <w:jc w:val="center"/>
              <w:rPr>
                <w:rFonts w:ascii="Times New Roman" w:hAnsi="Times New Roman" w:cs="Times New Roman"/>
                <w:sz w:val="22"/>
                <w:szCs w:val="22"/>
              </w:rPr>
            </w:pPr>
            <w:r w:rsidRPr="00FB40A9">
              <w:rPr>
                <w:rFonts w:ascii="Times New Roman" w:hAnsi="Times New Roman" w:cs="Times New Roman"/>
                <w:sz w:val="22"/>
                <w:szCs w:val="22"/>
              </w:rPr>
              <w:t>10</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CE0E00" w:rsidRDefault="00034A94" w:rsidP="00034A94">
            <w:pPr>
              <w:pStyle w:val="Standard"/>
              <w:snapToGrid w:val="0"/>
              <w:jc w:val="center"/>
              <w:rPr>
                <w:rFonts w:ascii="Times New Roman" w:hAnsi="Times New Roman" w:cs="Times New Roman"/>
                <w:sz w:val="22"/>
                <w:szCs w:val="22"/>
                <w:highlight w:val="yellow"/>
              </w:rPr>
            </w:pPr>
            <w:r w:rsidRPr="00CE0E00">
              <w:rPr>
                <w:rFonts w:ascii="Times New Roman" w:hAnsi="Times New Roman" w:cs="Times New Roman"/>
                <w:sz w:val="22"/>
                <w:szCs w:val="22"/>
                <w:highlight w:val="yellow"/>
              </w:rPr>
              <w:t>жовтень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34A94" w:rsidRPr="00034A94" w:rsidRDefault="00034A94" w:rsidP="00034A94">
            <w:pPr>
              <w:jc w:val="center"/>
              <w:rPr>
                <w:b/>
              </w:rPr>
            </w:pPr>
            <w:r w:rsidRPr="00034A94">
              <w:rPr>
                <w:b/>
                <w:lang w:val="uk-UA"/>
              </w:rPr>
              <w:t>Х</w:t>
            </w:r>
          </w:p>
        </w:tc>
      </w:tr>
      <w:tr w:rsidR="00034A94" w:rsidRPr="00FB40A9" w:rsidTr="0051111F">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FB40A9" w:rsidRDefault="00034A94" w:rsidP="00034A94">
            <w:pPr>
              <w:pStyle w:val="Standard"/>
              <w:snapToGrid w:val="0"/>
              <w:jc w:val="center"/>
              <w:rPr>
                <w:rFonts w:ascii="Times New Roman" w:hAnsi="Times New Roman" w:cs="Times New Roman"/>
                <w:sz w:val="22"/>
                <w:szCs w:val="22"/>
              </w:rPr>
            </w:pPr>
            <w:r w:rsidRPr="00FB40A9">
              <w:rPr>
                <w:rFonts w:ascii="Times New Roman" w:hAnsi="Times New Roman" w:cs="Times New Roman"/>
                <w:sz w:val="22"/>
                <w:szCs w:val="22"/>
              </w:rPr>
              <w:t>11</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CE0E00" w:rsidRDefault="00034A94" w:rsidP="00034A94">
            <w:pPr>
              <w:pStyle w:val="Standard"/>
              <w:snapToGrid w:val="0"/>
              <w:jc w:val="center"/>
              <w:rPr>
                <w:rFonts w:ascii="Times New Roman" w:hAnsi="Times New Roman" w:cs="Times New Roman"/>
                <w:sz w:val="22"/>
                <w:szCs w:val="22"/>
                <w:highlight w:val="yellow"/>
              </w:rPr>
            </w:pPr>
            <w:r w:rsidRPr="00CE0E00">
              <w:rPr>
                <w:rFonts w:ascii="Times New Roman" w:hAnsi="Times New Roman" w:cs="Times New Roman"/>
                <w:sz w:val="22"/>
                <w:szCs w:val="22"/>
                <w:highlight w:val="yellow"/>
              </w:rPr>
              <w:t>листопад</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34A94" w:rsidRPr="00034A94" w:rsidRDefault="00034A94" w:rsidP="00034A94">
            <w:pPr>
              <w:jc w:val="center"/>
              <w:rPr>
                <w:b/>
              </w:rPr>
            </w:pPr>
            <w:r w:rsidRPr="00034A94">
              <w:rPr>
                <w:b/>
                <w:lang w:val="uk-UA"/>
              </w:rPr>
              <w:t>Х</w:t>
            </w:r>
          </w:p>
        </w:tc>
      </w:tr>
      <w:tr w:rsidR="00034A94" w:rsidRPr="00FB40A9" w:rsidTr="0051111F">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FB40A9" w:rsidRDefault="00034A94" w:rsidP="00034A94">
            <w:pPr>
              <w:pStyle w:val="Standard"/>
              <w:snapToGrid w:val="0"/>
              <w:jc w:val="center"/>
              <w:rPr>
                <w:rFonts w:ascii="Times New Roman" w:hAnsi="Times New Roman" w:cs="Times New Roman"/>
                <w:sz w:val="22"/>
                <w:szCs w:val="22"/>
              </w:rPr>
            </w:pPr>
            <w:r w:rsidRPr="00FB40A9">
              <w:rPr>
                <w:rFonts w:ascii="Times New Roman" w:hAnsi="Times New Roman" w:cs="Times New Roman"/>
                <w:sz w:val="22"/>
                <w:szCs w:val="22"/>
              </w:rPr>
              <w:t>12</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CE0E00" w:rsidRDefault="00034A94" w:rsidP="00034A94">
            <w:pPr>
              <w:pStyle w:val="Standard"/>
              <w:snapToGrid w:val="0"/>
              <w:jc w:val="center"/>
              <w:rPr>
                <w:rFonts w:ascii="Times New Roman" w:hAnsi="Times New Roman" w:cs="Times New Roman"/>
                <w:sz w:val="22"/>
                <w:szCs w:val="22"/>
                <w:highlight w:val="yellow"/>
              </w:rPr>
            </w:pPr>
            <w:r w:rsidRPr="00CE0E00">
              <w:rPr>
                <w:rFonts w:ascii="Times New Roman" w:hAnsi="Times New Roman" w:cs="Times New Roman"/>
                <w:sz w:val="22"/>
                <w:szCs w:val="22"/>
                <w:highlight w:val="yellow"/>
              </w:rPr>
              <w:t>грудень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34A94" w:rsidRPr="00034A94" w:rsidRDefault="00034A94" w:rsidP="00034A94">
            <w:pPr>
              <w:jc w:val="center"/>
              <w:rPr>
                <w:b/>
              </w:rPr>
            </w:pPr>
            <w:r w:rsidRPr="00034A94">
              <w:rPr>
                <w:b/>
                <w:lang w:val="uk-UA"/>
              </w:rPr>
              <w:t>Х</w:t>
            </w:r>
          </w:p>
        </w:tc>
      </w:tr>
      <w:tr w:rsidR="00034A94" w:rsidRPr="00FB40A9" w:rsidTr="0051111F">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FB40A9" w:rsidRDefault="00034A94" w:rsidP="00034A94">
            <w:pPr>
              <w:pStyle w:val="Standard"/>
              <w:snapToGrid w:val="0"/>
              <w:rPr>
                <w:rFonts w:ascii="Times New Roman" w:hAnsi="Times New Roman" w:cs="Times New Roman"/>
                <w:sz w:val="22"/>
                <w:szCs w:val="22"/>
              </w:rPr>
            </w:pP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34A94" w:rsidRPr="00FB40A9" w:rsidRDefault="00034A94" w:rsidP="00034A94">
            <w:pPr>
              <w:pStyle w:val="Standard"/>
              <w:snapToGrid w:val="0"/>
              <w:jc w:val="center"/>
              <w:rPr>
                <w:rFonts w:ascii="Times New Roman" w:hAnsi="Times New Roman" w:cs="Times New Roman"/>
                <w:b/>
                <w:sz w:val="22"/>
                <w:szCs w:val="22"/>
              </w:rPr>
            </w:pPr>
            <w:r w:rsidRPr="00FB40A9">
              <w:rPr>
                <w:rFonts w:ascii="Times New Roman" w:hAnsi="Times New Roman" w:cs="Times New Roman"/>
                <w:b/>
                <w:sz w:val="22"/>
                <w:szCs w:val="22"/>
              </w:rPr>
              <w:t>Всього</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34A94" w:rsidRPr="00034A94" w:rsidRDefault="00034A94" w:rsidP="00034A94">
            <w:pPr>
              <w:jc w:val="center"/>
              <w:rPr>
                <w:b/>
              </w:rPr>
            </w:pPr>
            <w:r w:rsidRPr="00034A94">
              <w:rPr>
                <w:b/>
                <w:lang w:val="uk-UA"/>
              </w:rPr>
              <w:t>Х</w:t>
            </w:r>
          </w:p>
        </w:tc>
      </w:tr>
    </w:tbl>
    <w:p w:rsidR="006C6A8D" w:rsidRPr="00FB40A9" w:rsidRDefault="006C6A8D" w:rsidP="00D451F8">
      <w:pPr>
        <w:autoSpaceDE/>
        <w:autoSpaceDN/>
        <w:rPr>
          <w:b/>
          <w:i/>
          <w:lang w:val="uk-UA" w:eastAsia="uk-UA"/>
        </w:rPr>
      </w:pPr>
    </w:p>
    <w:p w:rsidR="006C6A8D" w:rsidRPr="00FB40A9" w:rsidRDefault="006C6A8D" w:rsidP="00D451F8">
      <w:pPr>
        <w:autoSpaceDE/>
        <w:autoSpaceDN/>
        <w:rPr>
          <w:b/>
          <w:i/>
          <w:lang w:val="uk-UA" w:eastAsia="uk-UA"/>
        </w:rPr>
      </w:pPr>
    </w:p>
    <w:tbl>
      <w:tblPr>
        <w:tblW w:w="10586" w:type="dxa"/>
        <w:tblInd w:w="-110" w:type="dxa"/>
        <w:tblLayout w:type="fixed"/>
        <w:tblCellMar>
          <w:left w:w="10" w:type="dxa"/>
          <w:right w:w="10" w:type="dxa"/>
        </w:tblCellMar>
        <w:tblLook w:val="0000" w:firstRow="0" w:lastRow="0" w:firstColumn="0" w:lastColumn="0" w:noHBand="0" w:noVBand="0"/>
      </w:tblPr>
      <w:tblGrid>
        <w:gridCol w:w="5098"/>
        <w:gridCol w:w="5488"/>
      </w:tblGrid>
      <w:tr w:rsidR="00B97832" w:rsidRPr="00FB40A9" w:rsidTr="007C4827">
        <w:tc>
          <w:tcPr>
            <w:tcW w:w="5098" w:type="dxa"/>
            <w:shd w:val="clear" w:color="auto" w:fill="auto"/>
          </w:tcPr>
          <w:p w:rsidR="006C6A8D" w:rsidRPr="00FB40A9" w:rsidRDefault="006C6A8D" w:rsidP="00D451F8">
            <w:pPr>
              <w:jc w:val="both"/>
              <w:rPr>
                <w:b/>
                <w:bCs/>
                <w:lang w:val="uk-UA"/>
              </w:rPr>
            </w:pPr>
            <w:r w:rsidRPr="00FB40A9">
              <w:rPr>
                <w:b/>
                <w:bCs/>
                <w:lang w:val="uk-UA"/>
              </w:rPr>
              <w:t>Постачальник:</w:t>
            </w:r>
          </w:p>
        </w:tc>
        <w:tc>
          <w:tcPr>
            <w:tcW w:w="5488" w:type="dxa"/>
            <w:shd w:val="clear" w:color="auto" w:fill="auto"/>
          </w:tcPr>
          <w:p w:rsidR="006C6A8D" w:rsidRPr="00FB40A9" w:rsidRDefault="006C6A8D" w:rsidP="00D451F8">
            <w:pPr>
              <w:jc w:val="both"/>
              <w:rPr>
                <w:lang w:val="uk-UA"/>
              </w:rPr>
            </w:pPr>
            <w:r w:rsidRPr="00FB40A9">
              <w:rPr>
                <w:b/>
                <w:bCs/>
                <w:lang w:val="uk-UA"/>
              </w:rPr>
              <w:t>Споживач:</w:t>
            </w:r>
          </w:p>
        </w:tc>
      </w:tr>
      <w:tr w:rsidR="00B97832" w:rsidRPr="00FB40A9" w:rsidTr="007C4827">
        <w:tc>
          <w:tcPr>
            <w:tcW w:w="5098" w:type="dxa"/>
            <w:shd w:val="clear" w:color="auto" w:fill="auto"/>
          </w:tcPr>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bCs/>
                <w:lang w:val="uk-UA"/>
              </w:rPr>
            </w:pPr>
          </w:p>
          <w:p w:rsidR="006C6A8D" w:rsidRPr="00FB40A9" w:rsidRDefault="006C6A8D" w:rsidP="00D451F8">
            <w:pPr>
              <w:jc w:val="both"/>
              <w:rPr>
                <w:b/>
                <w:lang w:val="uk-UA"/>
              </w:rPr>
            </w:pPr>
            <w:r w:rsidRPr="00FB40A9">
              <w:rPr>
                <w:b/>
                <w:bCs/>
                <w:lang w:val="uk-UA"/>
              </w:rPr>
              <w:t>___________________(______________)*</w:t>
            </w:r>
            <w:r w:rsidRPr="00FB40A9">
              <w:rPr>
                <w:b/>
                <w:bCs/>
                <w:lang w:val="uk-UA"/>
              </w:rPr>
              <w:br/>
            </w:r>
          </w:p>
        </w:tc>
        <w:tc>
          <w:tcPr>
            <w:tcW w:w="5488" w:type="dxa"/>
            <w:shd w:val="clear" w:color="auto" w:fill="auto"/>
          </w:tcPr>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lang w:val="uk-UA"/>
              </w:rPr>
            </w:pPr>
          </w:p>
          <w:p w:rsidR="006C6A8D" w:rsidRPr="00FB40A9" w:rsidRDefault="006C6A8D" w:rsidP="00D451F8">
            <w:pPr>
              <w:jc w:val="both"/>
              <w:rPr>
                <w:b/>
                <w:bCs/>
                <w:lang w:val="uk-UA"/>
              </w:rPr>
            </w:pPr>
          </w:p>
          <w:p w:rsidR="006C6A8D" w:rsidRPr="00FB40A9" w:rsidRDefault="006C6A8D" w:rsidP="00D451F8">
            <w:pPr>
              <w:jc w:val="both"/>
              <w:rPr>
                <w:lang w:val="uk-UA"/>
              </w:rPr>
            </w:pPr>
            <w:r w:rsidRPr="00FB40A9">
              <w:rPr>
                <w:b/>
                <w:bCs/>
                <w:lang w:val="uk-UA"/>
              </w:rPr>
              <w:t>___________________(_____________)*</w:t>
            </w:r>
            <w:r w:rsidRPr="00FB40A9">
              <w:rPr>
                <w:b/>
                <w:bCs/>
                <w:lang w:val="uk-UA"/>
              </w:rPr>
              <w:br/>
            </w:r>
          </w:p>
        </w:tc>
      </w:tr>
      <w:tr w:rsidR="00B97832" w:rsidRPr="00FB40A9" w:rsidTr="007C4827">
        <w:tc>
          <w:tcPr>
            <w:tcW w:w="5098" w:type="dxa"/>
            <w:shd w:val="clear" w:color="auto" w:fill="auto"/>
          </w:tcPr>
          <w:p w:rsidR="006C6A8D" w:rsidRPr="00FB40A9" w:rsidRDefault="006C6A8D" w:rsidP="00D451F8">
            <w:pPr>
              <w:jc w:val="both"/>
              <w:rPr>
                <w:b/>
                <w:bCs/>
                <w:lang w:val="uk-UA"/>
              </w:rPr>
            </w:pPr>
          </w:p>
        </w:tc>
        <w:tc>
          <w:tcPr>
            <w:tcW w:w="5488" w:type="dxa"/>
            <w:shd w:val="clear" w:color="auto" w:fill="auto"/>
          </w:tcPr>
          <w:p w:rsidR="006C6A8D" w:rsidRPr="00FB40A9" w:rsidRDefault="006C6A8D" w:rsidP="00D451F8">
            <w:pPr>
              <w:jc w:val="both"/>
              <w:rPr>
                <w:lang w:val="uk-UA"/>
              </w:rPr>
            </w:pPr>
          </w:p>
        </w:tc>
      </w:tr>
    </w:tbl>
    <w:p w:rsidR="00837044" w:rsidRPr="00FB40A9" w:rsidRDefault="00837044" w:rsidP="00D451F8">
      <w:pPr>
        <w:pStyle w:val="a6"/>
        <w:jc w:val="both"/>
        <w:rPr>
          <w:rFonts w:ascii="Times New Roman" w:hAnsi="Times New Roman" w:cs="Times New Roman"/>
          <w:lang w:val="uk-UA"/>
        </w:rPr>
      </w:pPr>
    </w:p>
    <w:p w:rsidR="00837044" w:rsidRPr="00FB40A9" w:rsidRDefault="00FB40A9" w:rsidP="00D451F8">
      <w:pPr>
        <w:widowControl/>
        <w:autoSpaceDE/>
        <w:autoSpaceDN/>
        <w:rPr>
          <w:rFonts w:eastAsia="SimSun"/>
          <w:kern w:val="1"/>
          <w:sz w:val="20"/>
          <w:szCs w:val="24"/>
          <w:lang w:val="uk-UA" w:eastAsia="hi-IN" w:bidi="hi-IN"/>
        </w:rPr>
      </w:pPr>
      <w:r w:rsidRPr="00FB40A9">
        <w:rPr>
          <w:i/>
          <w:lang w:val="uk-UA"/>
        </w:rPr>
        <w:t>* заповнюються на етапі укладення Договору</w:t>
      </w:r>
      <w:r w:rsidRPr="00FB40A9">
        <w:rPr>
          <w:lang w:val="uk-UA"/>
        </w:rPr>
        <w:t xml:space="preserve"> </w:t>
      </w:r>
      <w:r w:rsidR="00837044" w:rsidRPr="00FB40A9">
        <w:rPr>
          <w:lang w:val="uk-UA"/>
        </w:rPr>
        <w:br w:type="page"/>
      </w:r>
    </w:p>
    <w:p w:rsidR="00735995" w:rsidRPr="00FB40A9" w:rsidRDefault="00735995" w:rsidP="00D451F8">
      <w:pPr>
        <w:ind w:left="5954"/>
        <w:rPr>
          <w:lang w:val="uk-UA"/>
        </w:rPr>
      </w:pPr>
      <w:r w:rsidRPr="00FB40A9">
        <w:rPr>
          <w:lang w:val="uk-UA"/>
        </w:rPr>
        <w:lastRenderedPageBreak/>
        <w:t>Додаток 5</w:t>
      </w:r>
    </w:p>
    <w:p w:rsidR="00735995" w:rsidRPr="00FB40A9" w:rsidRDefault="00735995" w:rsidP="00D451F8">
      <w:pPr>
        <w:ind w:left="5954"/>
        <w:rPr>
          <w:lang w:val="uk-UA"/>
        </w:rPr>
      </w:pPr>
      <w:r w:rsidRPr="00FB40A9">
        <w:rPr>
          <w:lang w:val="uk-UA"/>
        </w:rPr>
        <w:t>до Договору № _____________</w:t>
      </w:r>
    </w:p>
    <w:p w:rsidR="00735995" w:rsidRPr="00FB40A9" w:rsidRDefault="00735995" w:rsidP="00D451F8">
      <w:pPr>
        <w:ind w:left="5954"/>
        <w:rPr>
          <w:lang w:val="uk-UA"/>
        </w:rPr>
      </w:pPr>
      <w:r w:rsidRPr="00FB40A9">
        <w:rPr>
          <w:lang w:val="uk-UA"/>
        </w:rPr>
        <w:t>від «_____» ______</w:t>
      </w:r>
      <w:r w:rsidR="009B2080" w:rsidRPr="00FB40A9">
        <w:rPr>
          <w:lang w:val="uk-UA"/>
        </w:rPr>
        <w:t>______ 20</w:t>
      </w:r>
      <w:r w:rsidR="007436FF" w:rsidRPr="00FB40A9">
        <w:rPr>
          <w:lang w:val="uk-UA"/>
        </w:rPr>
        <w:t>___</w:t>
      </w:r>
      <w:r w:rsidRPr="00FB40A9">
        <w:rPr>
          <w:lang w:val="uk-UA"/>
        </w:rPr>
        <w:t xml:space="preserve"> р.</w:t>
      </w:r>
    </w:p>
    <w:p w:rsidR="00735995" w:rsidRPr="00FB40A9" w:rsidRDefault="00735995" w:rsidP="00D451F8">
      <w:pPr>
        <w:ind w:left="-284" w:right="-1" w:firstLine="568"/>
        <w:jc w:val="center"/>
        <w:rPr>
          <w:b/>
          <w:bCs/>
          <w:sz w:val="24"/>
          <w:szCs w:val="24"/>
          <w:lang w:val="uk-UA" w:eastAsia="en-US"/>
        </w:rPr>
      </w:pPr>
    </w:p>
    <w:p w:rsidR="00837044" w:rsidRPr="00FB40A9" w:rsidRDefault="009B2080" w:rsidP="00D451F8">
      <w:pPr>
        <w:ind w:left="-284" w:right="-1" w:firstLine="568"/>
        <w:jc w:val="center"/>
        <w:rPr>
          <w:lang w:val="uk-UA" w:eastAsia="en-US"/>
        </w:rPr>
      </w:pPr>
      <w:r w:rsidRPr="00FB40A9">
        <w:rPr>
          <w:b/>
          <w:bCs/>
          <w:lang w:val="uk-UA" w:eastAsia="en-US"/>
        </w:rPr>
        <w:t>ПРИМІРНА ФОРМА АКТУ ПРИЙМАННЯ-ПЕРЕДАЧІ</w:t>
      </w:r>
      <w:r w:rsidR="00CF6F0B" w:rsidRPr="00FB40A9">
        <w:rPr>
          <w:b/>
          <w:bCs/>
          <w:lang w:val="uk-UA" w:eastAsia="en-US"/>
        </w:rPr>
        <w:t>ТОВАРУ</w:t>
      </w:r>
      <w:r w:rsidRPr="00FB40A9">
        <w:rPr>
          <w:b/>
          <w:bCs/>
          <w:lang w:val="uk-UA" w:eastAsia="en-US"/>
        </w:rPr>
        <w:t xml:space="preserve"> </w:t>
      </w:r>
      <w:r w:rsidR="00CF6F0B" w:rsidRPr="00FB40A9">
        <w:rPr>
          <w:b/>
          <w:bCs/>
          <w:lang w:val="uk-UA" w:eastAsia="en-US"/>
        </w:rPr>
        <w:t>(</w:t>
      </w:r>
      <w:r w:rsidRPr="00FB40A9">
        <w:rPr>
          <w:b/>
          <w:bCs/>
          <w:lang w:val="uk-UA" w:eastAsia="en-US"/>
        </w:rPr>
        <w:t>ЕЛЕКТРИЧНОЇ ЕНЕРГІЇ</w:t>
      </w:r>
      <w:r w:rsidR="00CF6F0B" w:rsidRPr="00FB40A9">
        <w:rPr>
          <w:b/>
          <w:bCs/>
          <w:lang w:val="uk-UA" w:eastAsia="en-US"/>
        </w:rPr>
        <w:t>)</w:t>
      </w:r>
    </w:p>
    <w:p w:rsidR="00837044" w:rsidRPr="00FB40A9" w:rsidRDefault="00837044" w:rsidP="00D451F8">
      <w:pPr>
        <w:ind w:left="-284" w:right="-1" w:firstLine="568"/>
        <w:rPr>
          <w:lang w:val="uk-UA" w:eastAsia="en-US"/>
        </w:rPr>
      </w:pPr>
    </w:p>
    <w:p w:rsidR="00837044" w:rsidRPr="00FB40A9" w:rsidRDefault="00837044" w:rsidP="00D451F8">
      <w:pPr>
        <w:ind w:left="-284" w:right="-1" w:firstLine="568"/>
        <w:jc w:val="center"/>
        <w:rPr>
          <w:b/>
          <w:bCs/>
          <w:i/>
          <w:lang w:val="uk-UA" w:eastAsia="en-US"/>
        </w:rPr>
      </w:pPr>
      <w:r w:rsidRPr="00FB40A9">
        <w:rPr>
          <w:b/>
          <w:bCs/>
          <w:i/>
          <w:lang w:val="uk-UA" w:eastAsia="en-US"/>
        </w:rPr>
        <w:t>АКТ ПРИЙМАННЯ-ПЕРЕДАЧІ ТОВАРУ (ЕЛЕКТРИЧНОЇ ЕНЕРГІЮ)</w:t>
      </w:r>
    </w:p>
    <w:tbl>
      <w:tblPr>
        <w:tblStyle w:val="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97832" w:rsidRPr="00FB40A9" w:rsidTr="00ED100D">
        <w:trPr>
          <w:trHeight w:val="376"/>
          <w:jc w:val="right"/>
        </w:trPr>
        <w:tc>
          <w:tcPr>
            <w:tcW w:w="4672" w:type="dxa"/>
          </w:tcPr>
          <w:p w:rsidR="00ED100D" w:rsidRPr="00FB40A9" w:rsidRDefault="00ED100D" w:rsidP="00D451F8">
            <w:pPr>
              <w:ind w:right="-1"/>
              <w:rPr>
                <w:b/>
                <w:bCs/>
                <w:lang w:val="uk-UA" w:eastAsia="en-US"/>
              </w:rPr>
            </w:pPr>
            <w:r w:rsidRPr="00FB40A9">
              <w:rPr>
                <w:b/>
                <w:bCs/>
                <w:lang w:val="uk-UA" w:eastAsia="en-US"/>
              </w:rPr>
              <w:t>м. Харків</w:t>
            </w:r>
          </w:p>
        </w:tc>
        <w:tc>
          <w:tcPr>
            <w:tcW w:w="4673" w:type="dxa"/>
          </w:tcPr>
          <w:p w:rsidR="00ED100D" w:rsidRPr="00FB40A9" w:rsidRDefault="00ED100D" w:rsidP="00D451F8">
            <w:pPr>
              <w:ind w:right="-1"/>
              <w:jc w:val="right"/>
              <w:rPr>
                <w:b/>
                <w:bCs/>
                <w:lang w:val="uk-UA" w:eastAsia="en-US"/>
              </w:rPr>
            </w:pPr>
            <w:r w:rsidRPr="00FB40A9">
              <w:rPr>
                <w:b/>
                <w:bCs/>
                <w:lang w:val="uk-UA" w:eastAsia="en-US"/>
              </w:rPr>
              <w:t>«____» ______________ 20__</w:t>
            </w:r>
          </w:p>
        </w:tc>
      </w:tr>
    </w:tbl>
    <w:p w:rsidR="00837044" w:rsidRPr="00FB40A9" w:rsidRDefault="00837044" w:rsidP="00D451F8">
      <w:pPr>
        <w:ind w:left="-284" w:right="-1" w:firstLine="568"/>
        <w:jc w:val="both"/>
        <w:rPr>
          <w:lang w:val="uk-UA" w:eastAsia="en-US"/>
        </w:rPr>
      </w:pPr>
      <w:r w:rsidRPr="00FB40A9">
        <w:rPr>
          <w:b/>
          <w:bCs/>
          <w:i/>
          <w:iCs/>
          <w:lang w:val="uk-UA" w:eastAsia="en-US"/>
        </w:rPr>
        <w:t> </w:t>
      </w:r>
    </w:p>
    <w:p w:rsidR="00837044" w:rsidRPr="00FB40A9" w:rsidRDefault="00837044" w:rsidP="007436FF">
      <w:pPr>
        <w:ind w:right="-1" w:firstLine="568"/>
        <w:jc w:val="both"/>
        <w:rPr>
          <w:lang w:val="uk-UA" w:eastAsia="en-US"/>
        </w:rPr>
      </w:pPr>
      <w:r w:rsidRPr="00FB40A9">
        <w:rPr>
          <w:lang w:val="uk-UA" w:eastAsia="en-US"/>
        </w:rPr>
        <w:t xml:space="preserve">Цей </w:t>
      </w:r>
      <w:r w:rsidRPr="00FB40A9">
        <w:rPr>
          <w:lang w:val="uk-UA"/>
        </w:rPr>
        <w:t>Акт приймання-передачі Товару</w:t>
      </w:r>
      <w:r w:rsidRPr="00FB40A9">
        <w:rPr>
          <w:lang w:val="uk-UA" w:eastAsia="en-US"/>
        </w:rPr>
        <w:t xml:space="preserve"> (далі — «Акт») складений Сторонами згідно Договору №____ від «____» ________ 2</w:t>
      </w:r>
      <w:r w:rsidR="00ED100D" w:rsidRPr="00FB40A9">
        <w:rPr>
          <w:lang w:val="uk-UA" w:eastAsia="en-US"/>
        </w:rPr>
        <w:t xml:space="preserve">0__ року (далі — «Договір») між </w:t>
      </w:r>
      <w:r w:rsidR="00392D8B" w:rsidRPr="00FB40A9">
        <w:rPr>
          <w:lang w:val="uk-UA" w:eastAsia="en-US"/>
        </w:rPr>
        <w:t>______________________</w:t>
      </w:r>
      <w:r w:rsidR="00ED100D" w:rsidRPr="00FB40A9">
        <w:rPr>
          <w:lang w:val="uk-UA" w:eastAsia="en-US"/>
        </w:rPr>
        <w:t xml:space="preserve"> (далі – Споживач</w:t>
      </w:r>
      <w:r w:rsidR="00392D8B" w:rsidRPr="00FB40A9">
        <w:rPr>
          <w:lang w:val="uk-UA" w:eastAsia="en-US"/>
        </w:rPr>
        <w:t>), в особі ____________________</w:t>
      </w:r>
      <w:r w:rsidR="00ED100D" w:rsidRPr="00FB40A9">
        <w:rPr>
          <w:lang w:val="uk-UA" w:eastAsia="en-US"/>
        </w:rPr>
        <w:t>, що діє на підставі _________________</w:t>
      </w:r>
      <w:r w:rsidR="00392D8B" w:rsidRPr="00FB40A9">
        <w:rPr>
          <w:lang w:val="uk-UA" w:eastAsia="en-US"/>
        </w:rPr>
        <w:t>_______</w:t>
      </w:r>
      <w:r w:rsidR="00ED100D" w:rsidRPr="00FB40A9">
        <w:rPr>
          <w:lang w:val="uk-UA" w:eastAsia="en-US"/>
        </w:rPr>
        <w:t xml:space="preserve">, з однієї сторони, та </w:t>
      </w:r>
      <w:r w:rsidR="00392D8B" w:rsidRPr="00FB40A9">
        <w:rPr>
          <w:lang w:val="uk-UA" w:eastAsia="en-US"/>
        </w:rPr>
        <w:t>________________________</w:t>
      </w:r>
      <w:r w:rsidR="00ED100D" w:rsidRPr="00FB40A9">
        <w:rPr>
          <w:lang w:val="uk-UA" w:eastAsia="en-US"/>
        </w:rPr>
        <w:t xml:space="preserve"> (далі – Постачальник), в ос</w:t>
      </w:r>
      <w:r w:rsidR="00392D8B" w:rsidRPr="00FB40A9">
        <w:rPr>
          <w:lang w:val="uk-UA" w:eastAsia="en-US"/>
        </w:rPr>
        <w:t>обі ___________________________</w:t>
      </w:r>
      <w:r w:rsidR="00ED100D" w:rsidRPr="00FB40A9">
        <w:rPr>
          <w:lang w:val="uk-UA" w:eastAsia="en-US"/>
        </w:rPr>
        <w:t>, що діє на</w:t>
      </w:r>
      <w:r w:rsidR="00392D8B" w:rsidRPr="00FB40A9">
        <w:rPr>
          <w:lang w:val="uk-UA" w:eastAsia="en-US"/>
        </w:rPr>
        <w:t xml:space="preserve"> підставі _____________________</w:t>
      </w:r>
      <w:r w:rsidR="00ED100D" w:rsidRPr="00FB40A9">
        <w:rPr>
          <w:lang w:val="uk-UA" w:eastAsia="en-US"/>
        </w:rPr>
        <w:t xml:space="preserve">, з іншої сторони, </w:t>
      </w:r>
      <w:r w:rsidRPr="00FB40A9">
        <w:rPr>
          <w:lang w:val="uk-UA" w:eastAsia="en-US"/>
        </w:rPr>
        <w:t>склали та підписали цей Акт про таке:</w:t>
      </w:r>
    </w:p>
    <w:p w:rsidR="00837044" w:rsidRPr="00FB40A9" w:rsidRDefault="00837044" w:rsidP="007436FF">
      <w:pPr>
        <w:ind w:right="-1" w:firstLine="568"/>
        <w:jc w:val="both"/>
        <w:rPr>
          <w:lang w:val="uk-UA" w:eastAsia="en-US"/>
        </w:rPr>
      </w:pPr>
      <w:r w:rsidRPr="00FB40A9">
        <w:rPr>
          <w:b/>
          <w:bCs/>
          <w:lang w:val="uk-UA" w:eastAsia="en-US"/>
        </w:rPr>
        <w:t> </w:t>
      </w:r>
    </w:p>
    <w:p w:rsidR="00837044" w:rsidRPr="00FB40A9" w:rsidRDefault="00837044" w:rsidP="007436FF">
      <w:pPr>
        <w:pStyle w:val="aa"/>
        <w:widowControl/>
        <w:numPr>
          <w:ilvl w:val="0"/>
          <w:numId w:val="41"/>
        </w:numPr>
        <w:tabs>
          <w:tab w:val="left" w:pos="851"/>
        </w:tabs>
        <w:suppressAutoHyphens/>
        <w:autoSpaceDE/>
        <w:autoSpaceDN/>
        <w:ind w:left="0" w:right="-1" w:firstLine="568"/>
        <w:contextualSpacing w:val="0"/>
        <w:jc w:val="both"/>
        <w:rPr>
          <w:lang w:val="uk-UA" w:eastAsia="en-US"/>
        </w:rPr>
      </w:pPr>
      <w:r w:rsidRPr="00FB40A9">
        <w:rPr>
          <w:lang w:val="uk-UA" w:eastAsia="en-US"/>
        </w:rPr>
        <w:t>Відповідно до умов Договору № ____ від ___________ Постачальник передав, а Споживач прийняв Товар:</w:t>
      </w:r>
    </w:p>
    <w:p w:rsidR="00303D78" w:rsidRPr="00FB40A9" w:rsidRDefault="00303D78" w:rsidP="00D451F8">
      <w:pPr>
        <w:pStyle w:val="aa"/>
        <w:widowControl/>
        <w:suppressAutoHyphens/>
        <w:autoSpaceDE/>
        <w:autoSpaceDN/>
        <w:ind w:left="568" w:right="-1"/>
        <w:contextualSpacing w:val="0"/>
        <w:jc w:val="both"/>
        <w:rPr>
          <w:lang w:val="uk-UA" w:eastAsia="en-US"/>
        </w:rPr>
      </w:pPr>
    </w:p>
    <w:tbl>
      <w:tblPr>
        <w:tblStyle w:val="a5"/>
        <w:tblW w:w="10357" w:type="dxa"/>
        <w:tblInd w:w="-856" w:type="dxa"/>
        <w:tblLook w:val="04A0" w:firstRow="1" w:lastRow="0" w:firstColumn="1" w:lastColumn="0" w:noHBand="0" w:noVBand="1"/>
      </w:tblPr>
      <w:tblGrid>
        <w:gridCol w:w="1520"/>
        <w:gridCol w:w="681"/>
        <w:gridCol w:w="729"/>
        <w:gridCol w:w="1184"/>
        <w:gridCol w:w="1712"/>
        <w:gridCol w:w="1291"/>
        <w:gridCol w:w="1249"/>
        <w:gridCol w:w="1016"/>
        <w:gridCol w:w="975"/>
      </w:tblGrid>
      <w:tr w:rsidR="00B97832" w:rsidRPr="00FB40A9" w:rsidTr="00392D8B">
        <w:tc>
          <w:tcPr>
            <w:tcW w:w="1546" w:type="dxa"/>
            <w:vAlign w:val="center"/>
          </w:tcPr>
          <w:p w:rsidR="00735995" w:rsidRPr="00FB40A9" w:rsidRDefault="00735995" w:rsidP="007436FF">
            <w:pPr>
              <w:ind w:left="41" w:right="-1" w:hanging="41"/>
              <w:jc w:val="center"/>
              <w:rPr>
                <w:bCs/>
                <w:sz w:val="20"/>
                <w:szCs w:val="20"/>
                <w:lang w:val="uk-UA" w:eastAsia="en-US"/>
              </w:rPr>
            </w:pPr>
            <w:r w:rsidRPr="00FB40A9">
              <w:rPr>
                <w:bCs/>
                <w:sz w:val="20"/>
                <w:szCs w:val="20"/>
                <w:lang w:val="uk-UA" w:eastAsia="en-US"/>
              </w:rPr>
              <w:t>Найменування товару</w:t>
            </w:r>
          </w:p>
        </w:tc>
        <w:tc>
          <w:tcPr>
            <w:tcW w:w="723" w:type="dxa"/>
            <w:vAlign w:val="center"/>
          </w:tcPr>
          <w:p w:rsidR="00735995" w:rsidRPr="00FB40A9" w:rsidRDefault="00735995" w:rsidP="00D451F8">
            <w:pPr>
              <w:ind w:right="-1"/>
              <w:jc w:val="center"/>
              <w:rPr>
                <w:bCs/>
                <w:sz w:val="20"/>
                <w:szCs w:val="20"/>
                <w:lang w:val="uk-UA" w:eastAsia="en-US"/>
              </w:rPr>
            </w:pPr>
            <w:r w:rsidRPr="00FB40A9">
              <w:rPr>
                <w:bCs/>
                <w:sz w:val="20"/>
                <w:szCs w:val="20"/>
                <w:lang w:val="uk-UA" w:eastAsia="en-US"/>
              </w:rPr>
              <w:t xml:space="preserve">Од. </w:t>
            </w:r>
            <w:proofErr w:type="spellStart"/>
            <w:r w:rsidRPr="00FB40A9">
              <w:rPr>
                <w:bCs/>
                <w:sz w:val="20"/>
                <w:szCs w:val="20"/>
                <w:lang w:val="uk-UA" w:eastAsia="en-US"/>
              </w:rPr>
              <w:t>вим</w:t>
            </w:r>
            <w:proofErr w:type="spellEnd"/>
            <w:r w:rsidRPr="00FB40A9">
              <w:rPr>
                <w:bCs/>
                <w:sz w:val="20"/>
                <w:szCs w:val="20"/>
                <w:lang w:val="uk-UA" w:eastAsia="en-US"/>
              </w:rPr>
              <w:t>.</w:t>
            </w:r>
          </w:p>
        </w:tc>
        <w:tc>
          <w:tcPr>
            <w:tcW w:w="850" w:type="dxa"/>
            <w:vAlign w:val="center"/>
          </w:tcPr>
          <w:p w:rsidR="00735995" w:rsidRPr="00FB40A9" w:rsidRDefault="00735995" w:rsidP="00D451F8">
            <w:pPr>
              <w:ind w:right="-1"/>
              <w:jc w:val="center"/>
              <w:rPr>
                <w:bCs/>
                <w:sz w:val="20"/>
                <w:szCs w:val="20"/>
                <w:lang w:val="uk-UA" w:eastAsia="en-US"/>
              </w:rPr>
            </w:pPr>
            <w:r w:rsidRPr="00FB40A9">
              <w:rPr>
                <w:bCs/>
                <w:sz w:val="20"/>
                <w:szCs w:val="20"/>
                <w:lang w:val="uk-UA" w:eastAsia="en-US"/>
              </w:rPr>
              <w:t>К-сть</w:t>
            </w:r>
          </w:p>
        </w:tc>
        <w:tc>
          <w:tcPr>
            <w:tcW w:w="930" w:type="dxa"/>
            <w:vAlign w:val="center"/>
          </w:tcPr>
          <w:p w:rsidR="00735995" w:rsidRPr="00FB40A9" w:rsidRDefault="00735995" w:rsidP="00D451F8">
            <w:pPr>
              <w:ind w:right="-1"/>
              <w:jc w:val="center"/>
              <w:rPr>
                <w:bCs/>
                <w:sz w:val="20"/>
                <w:szCs w:val="20"/>
                <w:lang w:val="uk-UA" w:eastAsia="en-US"/>
              </w:rPr>
            </w:pPr>
            <w:r w:rsidRPr="00FB40A9">
              <w:rPr>
                <w:bCs/>
                <w:sz w:val="20"/>
                <w:szCs w:val="20"/>
                <w:lang w:val="uk-UA" w:eastAsia="en-US"/>
              </w:rPr>
              <w:t>Період постачання</w:t>
            </w:r>
          </w:p>
        </w:tc>
        <w:tc>
          <w:tcPr>
            <w:tcW w:w="1712" w:type="dxa"/>
            <w:vAlign w:val="center"/>
          </w:tcPr>
          <w:p w:rsidR="00735995" w:rsidRDefault="00735995" w:rsidP="00D451F8">
            <w:pPr>
              <w:jc w:val="center"/>
              <w:rPr>
                <w:sz w:val="20"/>
                <w:szCs w:val="20"/>
                <w:lang w:val="uk-UA"/>
              </w:rPr>
            </w:pPr>
            <w:r w:rsidRPr="00FB40A9">
              <w:rPr>
                <w:sz w:val="20"/>
                <w:szCs w:val="20"/>
                <w:lang w:val="uk-UA"/>
              </w:rPr>
              <w:t>Середньозважена ціна РДН, грн. без ПДВ</w:t>
            </w:r>
          </w:p>
          <w:p w:rsidR="00EF5663" w:rsidRPr="00EF5663" w:rsidRDefault="00EF5663" w:rsidP="00D451F8">
            <w:pPr>
              <w:jc w:val="center"/>
              <w:rPr>
                <w:b/>
                <w:sz w:val="20"/>
                <w:szCs w:val="20"/>
                <w:lang w:val="uk-UA"/>
              </w:rPr>
            </w:pPr>
            <w:r w:rsidRPr="00EF5663">
              <w:rPr>
                <w:b/>
                <w:sz w:val="20"/>
                <w:szCs w:val="20"/>
                <w:lang w:val="uk-UA"/>
              </w:rPr>
              <w:t>(</w:t>
            </w:r>
            <w:proofErr w:type="spellStart"/>
            <w:r w:rsidRPr="00EF5663">
              <w:rPr>
                <w:b/>
                <w:sz w:val="20"/>
                <w:szCs w:val="20"/>
                <w:lang w:val="uk-UA"/>
              </w:rPr>
              <w:t>Цсз</w:t>
            </w:r>
            <w:proofErr w:type="spellEnd"/>
            <w:r w:rsidRPr="00EF5663">
              <w:rPr>
                <w:b/>
                <w:sz w:val="20"/>
                <w:szCs w:val="20"/>
                <w:lang w:val="uk-UA"/>
              </w:rPr>
              <w:t>)</w:t>
            </w:r>
          </w:p>
        </w:tc>
        <w:tc>
          <w:tcPr>
            <w:tcW w:w="1291" w:type="dxa"/>
            <w:vAlign w:val="center"/>
          </w:tcPr>
          <w:p w:rsidR="00735995" w:rsidRDefault="00735995" w:rsidP="00D451F8">
            <w:pPr>
              <w:jc w:val="center"/>
              <w:rPr>
                <w:sz w:val="20"/>
                <w:szCs w:val="20"/>
                <w:lang w:val="uk-UA"/>
              </w:rPr>
            </w:pPr>
            <w:r w:rsidRPr="00FB40A9">
              <w:rPr>
                <w:sz w:val="20"/>
                <w:szCs w:val="20"/>
                <w:lang w:val="uk-UA"/>
              </w:rPr>
              <w:t>Торговельна надбавка, грн. без ПДВ</w:t>
            </w:r>
          </w:p>
          <w:p w:rsidR="00EF5663" w:rsidRPr="00497A2D" w:rsidRDefault="00EF5663" w:rsidP="00D451F8">
            <w:pPr>
              <w:jc w:val="center"/>
              <w:rPr>
                <w:b/>
                <w:sz w:val="20"/>
                <w:szCs w:val="20"/>
                <w:lang w:val="ru-RU"/>
              </w:rPr>
            </w:pPr>
            <w:r w:rsidRPr="00497A2D">
              <w:rPr>
                <w:b/>
                <w:sz w:val="20"/>
                <w:szCs w:val="20"/>
                <w:lang w:val="ru-RU"/>
              </w:rPr>
              <w:t>(</w:t>
            </w:r>
            <w:r w:rsidRPr="00EF5663">
              <w:rPr>
                <w:b/>
                <w:sz w:val="20"/>
                <w:szCs w:val="20"/>
                <w:lang w:val="en-US"/>
              </w:rPr>
              <w:t>V</w:t>
            </w:r>
            <w:r w:rsidRPr="00497A2D">
              <w:rPr>
                <w:b/>
                <w:sz w:val="20"/>
                <w:szCs w:val="20"/>
                <w:lang w:val="ru-RU"/>
              </w:rPr>
              <w:t>)</w:t>
            </w:r>
          </w:p>
        </w:tc>
        <w:tc>
          <w:tcPr>
            <w:tcW w:w="1249" w:type="dxa"/>
            <w:vAlign w:val="center"/>
          </w:tcPr>
          <w:p w:rsidR="00735995" w:rsidRDefault="00735995" w:rsidP="00D451F8">
            <w:pPr>
              <w:jc w:val="center"/>
              <w:rPr>
                <w:sz w:val="20"/>
                <w:szCs w:val="20"/>
                <w:lang w:val="uk-UA"/>
              </w:rPr>
            </w:pPr>
            <w:r w:rsidRPr="00FB40A9">
              <w:rPr>
                <w:sz w:val="20"/>
                <w:szCs w:val="20"/>
                <w:lang w:val="uk-UA"/>
              </w:rPr>
              <w:t>Тариф на передачу електричної енергії, грн. без ПДВ</w:t>
            </w:r>
          </w:p>
          <w:p w:rsidR="00EF5663" w:rsidRPr="00EF5663" w:rsidRDefault="00EF5663" w:rsidP="00D451F8">
            <w:pPr>
              <w:jc w:val="center"/>
              <w:rPr>
                <w:b/>
                <w:sz w:val="20"/>
                <w:szCs w:val="20"/>
                <w:lang w:val="uk-UA"/>
              </w:rPr>
            </w:pPr>
            <w:r w:rsidRPr="00EF5663">
              <w:rPr>
                <w:b/>
                <w:sz w:val="20"/>
                <w:szCs w:val="20"/>
                <w:lang w:val="uk-UA"/>
              </w:rPr>
              <w:t>(</w:t>
            </w:r>
            <w:proofErr w:type="spellStart"/>
            <w:r w:rsidRPr="00EF5663">
              <w:rPr>
                <w:b/>
                <w:sz w:val="20"/>
                <w:szCs w:val="20"/>
                <w:lang w:val="uk-UA"/>
              </w:rPr>
              <w:t>Тпер</w:t>
            </w:r>
            <w:proofErr w:type="spellEnd"/>
            <w:r w:rsidRPr="00EF5663">
              <w:rPr>
                <w:b/>
                <w:sz w:val="20"/>
                <w:szCs w:val="20"/>
                <w:lang w:val="uk-UA"/>
              </w:rPr>
              <w:t>)</w:t>
            </w:r>
          </w:p>
        </w:tc>
        <w:tc>
          <w:tcPr>
            <w:tcW w:w="1026" w:type="dxa"/>
            <w:vAlign w:val="center"/>
          </w:tcPr>
          <w:p w:rsidR="00735995" w:rsidRPr="00FB40A9" w:rsidRDefault="00735995" w:rsidP="00D451F8">
            <w:pPr>
              <w:jc w:val="center"/>
              <w:rPr>
                <w:sz w:val="20"/>
                <w:szCs w:val="20"/>
                <w:lang w:val="uk-UA"/>
              </w:rPr>
            </w:pPr>
            <w:r w:rsidRPr="00FB40A9">
              <w:rPr>
                <w:sz w:val="20"/>
                <w:szCs w:val="20"/>
                <w:lang w:val="uk-UA"/>
              </w:rPr>
              <w:t>Вартість за одиницю без ПДВ</w:t>
            </w:r>
            <w:r w:rsidR="00B97832" w:rsidRPr="00FB40A9">
              <w:rPr>
                <w:sz w:val="20"/>
                <w:szCs w:val="20"/>
                <w:lang w:val="uk-UA"/>
              </w:rPr>
              <w:t xml:space="preserve"> </w:t>
            </w:r>
            <w:r w:rsidRPr="00FB40A9">
              <w:rPr>
                <w:sz w:val="20"/>
                <w:szCs w:val="20"/>
                <w:lang w:val="uk-UA"/>
              </w:rPr>
              <w:t>(грн. без ПДВ)</w:t>
            </w:r>
          </w:p>
        </w:tc>
        <w:tc>
          <w:tcPr>
            <w:tcW w:w="1030" w:type="dxa"/>
            <w:vAlign w:val="center"/>
          </w:tcPr>
          <w:p w:rsidR="00735995" w:rsidRPr="00FB40A9" w:rsidRDefault="00735995" w:rsidP="00D451F8">
            <w:pPr>
              <w:jc w:val="center"/>
              <w:rPr>
                <w:sz w:val="20"/>
                <w:szCs w:val="20"/>
                <w:lang w:val="uk-UA"/>
              </w:rPr>
            </w:pPr>
            <w:r w:rsidRPr="00FB40A9">
              <w:rPr>
                <w:sz w:val="20"/>
                <w:szCs w:val="20"/>
                <w:lang w:val="uk-UA"/>
              </w:rPr>
              <w:t>Всього,  без ПДВ (грн. без ПДВ)</w:t>
            </w:r>
          </w:p>
        </w:tc>
      </w:tr>
      <w:tr w:rsidR="00B97832" w:rsidRPr="00FB40A9" w:rsidTr="00392D8B">
        <w:tc>
          <w:tcPr>
            <w:tcW w:w="1546" w:type="dxa"/>
            <w:vAlign w:val="center"/>
          </w:tcPr>
          <w:p w:rsidR="00735995" w:rsidRPr="00FB40A9" w:rsidRDefault="00735995" w:rsidP="00D451F8">
            <w:pPr>
              <w:ind w:right="-1"/>
              <w:jc w:val="center"/>
              <w:rPr>
                <w:b/>
                <w:bCs/>
                <w:sz w:val="20"/>
                <w:szCs w:val="20"/>
                <w:lang w:val="uk-UA" w:eastAsia="en-US"/>
              </w:rPr>
            </w:pPr>
          </w:p>
        </w:tc>
        <w:tc>
          <w:tcPr>
            <w:tcW w:w="723" w:type="dxa"/>
            <w:vAlign w:val="center"/>
          </w:tcPr>
          <w:p w:rsidR="00735995" w:rsidRPr="00FB40A9" w:rsidRDefault="00735995" w:rsidP="00D451F8">
            <w:pPr>
              <w:ind w:right="-1"/>
              <w:jc w:val="center"/>
              <w:rPr>
                <w:b/>
                <w:bCs/>
                <w:sz w:val="20"/>
                <w:szCs w:val="20"/>
                <w:lang w:val="uk-UA" w:eastAsia="en-US"/>
              </w:rPr>
            </w:pPr>
          </w:p>
        </w:tc>
        <w:tc>
          <w:tcPr>
            <w:tcW w:w="850" w:type="dxa"/>
            <w:vAlign w:val="center"/>
          </w:tcPr>
          <w:p w:rsidR="00735995" w:rsidRPr="00FB40A9" w:rsidRDefault="00735995" w:rsidP="00D451F8">
            <w:pPr>
              <w:ind w:right="-1"/>
              <w:jc w:val="center"/>
              <w:rPr>
                <w:b/>
                <w:bCs/>
                <w:sz w:val="20"/>
                <w:szCs w:val="20"/>
                <w:lang w:val="uk-UA" w:eastAsia="en-US"/>
              </w:rPr>
            </w:pPr>
          </w:p>
        </w:tc>
        <w:tc>
          <w:tcPr>
            <w:tcW w:w="930" w:type="dxa"/>
            <w:vAlign w:val="center"/>
          </w:tcPr>
          <w:p w:rsidR="00735995" w:rsidRPr="00FB40A9" w:rsidRDefault="00735995" w:rsidP="00D451F8">
            <w:pPr>
              <w:ind w:right="-1"/>
              <w:jc w:val="center"/>
              <w:rPr>
                <w:b/>
                <w:bCs/>
                <w:sz w:val="20"/>
                <w:szCs w:val="20"/>
                <w:lang w:val="uk-UA" w:eastAsia="en-US"/>
              </w:rPr>
            </w:pPr>
          </w:p>
        </w:tc>
        <w:tc>
          <w:tcPr>
            <w:tcW w:w="1712" w:type="dxa"/>
            <w:vAlign w:val="center"/>
          </w:tcPr>
          <w:p w:rsidR="00735995" w:rsidRPr="00FB40A9" w:rsidRDefault="00735995" w:rsidP="00D451F8">
            <w:pPr>
              <w:ind w:right="-1"/>
              <w:jc w:val="center"/>
              <w:rPr>
                <w:b/>
                <w:bCs/>
                <w:sz w:val="20"/>
                <w:szCs w:val="20"/>
                <w:lang w:val="uk-UA" w:eastAsia="en-US"/>
              </w:rPr>
            </w:pPr>
          </w:p>
        </w:tc>
        <w:tc>
          <w:tcPr>
            <w:tcW w:w="1291" w:type="dxa"/>
            <w:vAlign w:val="center"/>
          </w:tcPr>
          <w:p w:rsidR="00735995" w:rsidRPr="00FB40A9" w:rsidRDefault="00735995" w:rsidP="00D451F8">
            <w:pPr>
              <w:ind w:right="-1"/>
              <w:jc w:val="center"/>
              <w:rPr>
                <w:b/>
                <w:bCs/>
                <w:sz w:val="20"/>
                <w:szCs w:val="20"/>
                <w:lang w:val="uk-UA" w:eastAsia="en-US"/>
              </w:rPr>
            </w:pPr>
          </w:p>
        </w:tc>
        <w:tc>
          <w:tcPr>
            <w:tcW w:w="1249" w:type="dxa"/>
            <w:vAlign w:val="center"/>
          </w:tcPr>
          <w:p w:rsidR="00735995" w:rsidRPr="00FB40A9" w:rsidRDefault="00735995" w:rsidP="00D451F8">
            <w:pPr>
              <w:ind w:right="-1"/>
              <w:jc w:val="center"/>
              <w:rPr>
                <w:b/>
                <w:bCs/>
                <w:sz w:val="20"/>
                <w:szCs w:val="20"/>
                <w:lang w:val="uk-UA" w:eastAsia="en-US"/>
              </w:rPr>
            </w:pPr>
          </w:p>
        </w:tc>
        <w:tc>
          <w:tcPr>
            <w:tcW w:w="1026" w:type="dxa"/>
            <w:vAlign w:val="center"/>
          </w:tcPr>
          <w:p w:rsidR="00735995" w:rsidRPr="00FB40A9" w:rsidRDefault="00735995" w:rsidP="00D451F8">
            <w:pPr>
              <w:ind w:right="-1"/>
              <w:jc w:val="center"/>
              <w:rPr>
                <w:b/>
                <w:bCs/>
                <w:sz w:val="20"/>
                <w:szCs w:val="20"/>
                <w:lang w:val="uk-UA" w:eastAsia="en-US"/>
              </w:rPr>
            </w:pPr>
          </w:p>
        </w:tc>
        <w:tc>
          <w:tcPr>
            <w:tcW w:w="1030" w:type="dxa"/>
            <w:vAlign w:val="center"/>
          </w:tcPr>
          <w:p w:rsidR="00735995" w:rsidRPr="00FB40A9" w:rsidRDefault="00735995" w:rsidP="00D451F8">
            <w:pPr>
              <w:ind w:right="-1"/>
              <w:jc w:val="center"/>
              <w:rPr>
                <w:b/>
                <w:bCs/>
                <w:sz w:val="20"/>
                <w:szCs w:val="20"/>
                <w:lang w:val="uk-UA" w:eastAsia="en-US"/>
              </w:rPr>
            </w:pPr>
          </w:p>
        </w:tc>
      </w:tr>
    </w:tbl>
    <w:p w:rsidR="00837044" w:rsidRPr="00FB40A9" w:rsidRDefault="00837044" w:rsidP="00D451F8">
      <w:pPr>
        <w:ind w:left="-284" w:right="-1" w:firstLine="568"/>
        <w:rPr>
          <w:lang w:val="uk-UA" w:eastAsia="en-US"/>
        </w:rPr>
      </w:pPr>
    </w:p>
    <w:p w:rsidR="002A2F66" w:rsidRDefault="00837044" w:rsidP="007436FF">
      <w:pPr>
        <w:tabs>
          <w:tab w:val="left" w:pos="851"/>
        </w:tabs>
        <w:ind w:right="-1" w:firstLine="567"/>
        <w:jc w:val="both"/>
        <w:rPr>
          <w:lang w:val="uk-UA" w:eastAsia="en-US"/>
        </w:rPr>
      </w:pPr>
      <w:r w:rsidRPr="00FB40A9">
        <w:rPr>
          <w:lang w:val="uk-UA" w:eastAsia="en-US"/>
        </w:rPr>
        <w:t>Розрахунок вартості ціни за одиницю електричної енергії зді</w:t>
      </w:r>
      <w:r w:rsidR="00EF5663">
        <w:rPr>
          <w:lang w:val="uk-UA" w:eastAsia="en-US"/>
        </w:rPr>
        <w:t xml:space="preserve">йснено сторонами згідно формули: </w:t>
      </w:r>
    </w:p>
    <w:p w:rsidR="002A2F66" w:rsidRPr="00584293" w:rsidRDefault="002A2F66" w:rsidP="002A2F66">
      <w:pPr>
        <w:ind w:left="-284" w:right="-1" w:firstLine="568"/>
        <w:jc w:val="both"/>
        <w:rPr>
          <w:szCs w:val="20"/>
          <w:lang w:eastAsia="en-US"/>
        </w:rPr>
      </w:pPr>
      <w:proofErr w:type="spellStart"/>
      <w:r w:rsidRPr="00584293">
        <w:rPr>
          <w:b/>
          <w:szCs w:val="20"/>
          <w:lang w:eastAsia="en-US"/>
        </w:rPr>
        <w:t>Цф</w:t>
      </w:r>
      <w:proofErr w:type="spellEnd"/>
      <w:r w:rsidRPr="00584293">
        <w:rPr>
          <w:b/>
          <w:szCs w:val="20"/>
          <w:lang w:eastAsia="en-US"/>
        </w:rPr>
        <w:t xml:space="preserve"> = (</w:t>
      </w:r>
      <w:proofErr w:type="spellStart"/>
      <w:r w:rsidRPr="00584293">
        <w:rPr>
          <w:b/>
          <w:szCs w:val="20"/>
          <w:lang w:eastAsia="en-US"/>
        </w:rPr>
        <w:t>Цз</w:t>
      </w:r>
      <w:proofErr w:type="spellEnd"/>
      <w:r w:rsidRPr="00584293">
        <w:rPr>
          <w:b/>
          <w:szCs w:val="20"/>
          <w:lang w:eastAsia="en-US"/>
        </w:rPr>
        <w:t xml:space="preserve"> +</w:t>
      </w:r>
      <w:proofErr w:type="spellStart"/>
      <w:r w:rsidRPr="00584293">
        <w:rPr>
          <w:b/>
          <w:szCs w:val="20"/>
          <w:lang w:eastAsia="en-US"/>
        </w:rPr>
        <w:t>Тпер</w:t>
      </w:r>
      <w:proofErr w:type="spellEnd"/>
      <w:r w:rsidRPr="00584293">
        <w:rPr>
          <w:b/>
          <w:szCs w:val="20"/>
          <w:lang w:eastAsia="en-US"/>
        </w:rPr>
        <w:t xml:space="preserve">+ V) х </w:t>
      </w:r>
      <w:proofErr w:type="spellStart"/>
      <w:r w:rsidRPr="00584293">
        <w:rPr>
          <w:b/>
          <w:szCs w:val="20"/>
          <w:lang w:eastAsia="en-US"/>
        </w:rPr>
        <w:t>Wб</w:t>
      </w:r>
      <w:proofErr w:type="spellEnd"/>
      <w:r w:rsidRPr="00584293">
        <w:rPr>
          <w:b/>
          <w:szCs w:val="20"/>
          <w:lang w:eastAsia="en-US"/>
        </w:rPr>
        <w:t xml:space="preserve"> × P) / </w:t>
      </w:r>
      <w:proofErr w:type="spellStart"/>
      <w:r w:rsidRPr="00584293">
        <w:rPr>
          <w:b/>
          <w:szCs w:val="20"/>
          <w:lang w:eastAsia="en-US"/>
        </w:rPr>
        <w:t>Wб</w:t>
      </w:r>
      <w:proofErr w:type="spellEnd"/>
    </w:p>
    <w:p w:rsidR="002A2F66" w:rsidRPr="00584293" w:rsidRDefault="002A2F66" w:rsidP="002A2F66">
      <w:pPr>
        <w:ind w:left="-284" w:right="-1" w:firstLine="568"/>
        <w:jc w:val="both"/>
        <w:rPr>
          <w:b/>
          <w:szCs w:val="20"/>
          <w:lang w:eastAsia="en-US"/>
        </w:rPr>
      </w:pPr>
      <w:proofErr w:type="spellStart"/>
      <w:r w:rsidRPr="00584293">
        <w:rPr>
          <w:b/>
          <w:szCs w:val="20"/>
          <w:lang w:eastAsia="en-US"/>
        </w:rPr>
        <w:t>Цф</w:t>
      </w:r>
      <w:proofErr w:type="spellEnd"/>
      <w:r w:rsidRPr="00584293">
        <w:rPr>
          <w:b/>
          <w:szCs w:val="20"/>
          <w:lang w:eastAsia="en-US"/>
        </w:rPr>
        <w:t xml:space="preserve"> =</w:t>
      </w:r>
    </w:p>
    <w:p w:rsidR="009B2080" w:rsidRPr="002A2F66" w:rsidRDefault="009B2080" w:rsidP="007436FF">
      <w:pPr>
        <w:tabs>
          <w:tab w:val="left" w:pos="851"/>
        </w:tabs>
        <w:ind w:right="-1" w:firstLine="567"/>
        <w:jc w:val="both"/>
        <w:rPr>
          <w:lang w:eastAsia="en-US"/>
        </w:rPr>
      </w:pPr>
    </w:p>
    <w:p w:rsidR="00837044" w:rsidRPr="00FB40A9" w:rsidRDefault="00392D8B" w:rsidP="007436FF">
      <w:pPr>
        <w:tabs>
          <w:tab w:val="left" w:pos="851"/>
        </w:tabs>
        <w:ind w:right="-1" w:firstLine="567"/>
        <w:jc w:val="both"/>
        <w:rPr>
          <w:lang w:val="uk-UA" w:eastAsia="en-US"/>
        </w:rPr>
      </w:pPr>
      <w:r w:rsidRPr="00FB40A9">
        <w:rPr>
          <w:lang w:val="uk-UA" w:eastAsia="en-US"/>
        </w:rPr>
        <w:t>2.</w:t>
      </w:r>
      <w:r w:rsidRPr="00FB40A9">
        <w:rPr>
          <w:lang w:val="uk-UA" w:eastAsia="en-US"/>
        </w:rPr>
        <w:tab/>
      </w:r>
      <w:r w:rsidR="00837044" w:rsidRPr="00FB40A9">
        <w:rPr>
          <w:lang w:val="uk-UA" w:eastAsia="en-US"/>
        </w:rPr>
        <w:t>Підписанням цього Акту Постачальник та Споживач підтверджують розрахунок за фактично спожиту електричну енергію за визначений період _________________, на загальну вартість ____________ гривень, у тому числі П</w:t>
      </w:r>
      <w:r w:rsidR="00D451F8" w:rsidRPr="00FB40A9">
        <w:rPr>
          <w:lang w:val="uk-UA" w:eastAsia="en-US"/>
        </w:rPr>
        <w:t>ДВ, відповідно до умов Договору.</w:t>
      </w:r>
    </w:p>
    <w:p w:rsidR="00837044" w:rsidRPr="00FB40A9" w:rsidRDefault="00392D8B" w:rsidP="007436FF">
      <w:pPr>
        <w:tabs>
          <w:tab w:val="left" w:pos="851"/>
        </w:tabs>
        <w:ind w:right="-1" w:firstLine="567"/>
        <w:jc w:val="both"/>
        <w:rPr>
          <w:lang w:val="uk-UA" w:eastAsia="en-US"/>
        </w:rPr>
      </w:pPr>
      <w:r w:rsidRPr="00FB40A9">
        <w:rPr>
          <w:lang w:val="uk-UA" w:eastAsia="en-US"/>
        </w:rPr>
        <w:t>3.</w:t>
      </w:r>
      <w:r w:rsidRPr="00FB40A9">
        <w:rPr>
          <w:lang w:val="uk-UA" w:eastAsia="en-US"/>
        </w:rPr>
        <w:tab/>
      </w:r>
      <w:r w:rsidR="00837044" w:rsidRPr="00FB40A9">
        <w:rPr>
          <w:lang w:val="uk-UA" w:eastAsia="en-US"/>
        </w:rPr>
        <w:t>Цей Акт чинний із дати його підписання уповноваженими представниками обох Сторін.</w:t>
      </w:r>
    </w:p>
    <w:p w:rsidR="00837044" w:rsidRPr="00FB40A9" w:rsidRDefault="00392D8B" w:rsidP="007436FF">
      <w:pPr>
        <w:tabs>
          <w:tab w:val="left" w:pos="851"/>
        </w:tabs>
        <w:ind w:right="-1" w:firstLine="567"/>
        <w:jc w:val="both"/>
        <w:rPr>
          <w:lang w:val="uk-UA" w:eastAsia="en-US"/>
        </w:rPr>
      </w:pPr>
      <w:r w:rsidRPr="00FB40A9">
        <w:rPr>
          <w:lang w:val="uk-UA" w:eastAsia="en-US"/>
        </w:rPr>
        <w:t>4.</w:t>
      </w:r>
      <w:r w:rsidRPr="00FB40A9">
        <w:rPr>
          <w:lang w:val="uk-UA" w:eastAsia="en-US"/>
        </w:rPr>
        <w:tab/>
      </w:r>
      <w:r w:rsidR="00837044" w:rsidRPr="00FB40A9">
        <w:rPr>
          <w:lang w:val="uk-UA" w:eastAsia="en-US"/>
        </w:rPr>
        <w:t>Акт укладений у двох оригінальних примірниках, по одному примірнику для кожної із Сторін, і є невід’ємною частиною Договору.</w:t>
      </w:r>
    </w:p>
    <w:p w:rsidR="00837044" w:rsidRPr="00FB40A9" w:rsidRDefault="00837044" w:rsidP="007436FF">
      <w:pPr>
        <w:tabs>
          <w:tab w:val="left" w:pos="851"/>
        </w:tabs>
        <w:ind w:right="-1" w:firstLine="567"/>
        <w:jc w:val="both"/>
        <w:rPr>
          <w:lang w:val="uk-UA" w:eastAsia="en-US"/>
        </w:rPr>
      </w:pPr>
    </w:p>
    <w:tbl>
      <w:tblPr>
        <w:tblW w:w="10586" w:type="dxa"/>
        <w:tblInd w:w="-110" w:type="dxa"/>
        <w:tblLayout w:type="fixed"/>
        <w:tblCellMar>
          <w:left w:w="10" w:type="dxa"/>
          <w:right w:w="10" w:type="dxa"/>
        </w:tblCellMar>
        <w:tblLook w:val="0000" w:firstRow="0" w:lastRow="0" w:firstColumn="0" w:lastColumn="0" w:noHBand="0" w:noVBand="0"/>
      </w:tblPr>
      <w:tblGrid>
        <w:gridCol w:w="5098"/>
        <w:gridCol w:w="5488"/>
      </w:tblGrid>
      <w:tr w:rsidR="00D451F8" w:rsidRPr="00FB40A9" w:rsidTr="00F069DB">
        <w:tc>
          <w:tcPr>
            <w:tcW w:w="5098" w:type="dxa"/>
            <w:shd w:val="clear" w:color="auto" w:fill="auto"/>
          </w:tcPr>
          <w:p w:rsidR="00D451F8" w:rsidRPr="00FB40A9" w:rsidRDefault="00D451F8" w:rsidP="00F069DB">
            <w:pPr>
              <w:jc w:val="both"/>
              <w:rPr>
                <w:b/>
                <w:bCs/>
                <w:lang w:val="uk-UA"/>
              </w:rPr>
            </w:pPr>
            <w:r w:rsidRPr="00FB40A9">
              <w:rPr>
                <w:b/>
                <w:bCs/>
                <w:lang w:val="uk-UA"/>
              </w:rPr>
              <w:t>Постачальник:</w:t>
            </w:r>
          </w:p>
        </w:tc>
        <w:tc>
          <w:tcPr>
            <w:tcW w:w="5488" w:type="dxa"/>
            <w:shd w:val="clear" w:color="auto" w:fill="auto"/>
          </w:tcPr>
          <w:p w:rsidR="00D451F8" w:rsidRPr="00FB40A9" w:rsidRDefault="00D451F8" w:rsidP="00F069DB">
            <w:pPr>
              <w:jc w:val="both"/>
              <w:rPr>
                <w:lang w:val="uk-UA"/>
              </w:rPr>
            </w:pPr>
            <w:r w:rsidRPr="00FB40A9">
              <w:rPr>
                <w:b/>
                <w:bCs/>
                <w:lang w:val="uk-UA"/>
              </w:rPr>
              <w:t>Споживач:</w:t>
            </w:r>
          </w:p>
        </w:tc>
      </w:tr>
      <w:tr w:rsidR="00D451F8" w:rsidRPr="00FB40A9" w:rsidTr="00F069DB">
        <w:tc>
          <w:tcPr>
            <w:tcW w:w="5098" w:type="dxa"/>
            <w:shd w:val="clear" w:color="auto" w:fill="auto"/>
          </w:tcPr>
          <w:p w:rsidR="00D451F8" w:rsidRPr="00FB40A9" w:rsidRDefault="00D451F8" w:rsidP="00F069DB">
            <w:pPr>
              <w:jc w:val="both"/>
              <w:rPr>
                <w:b/>
                <w:bCs/>
                <w:lang w:val="uk-UA"/>
              </w:rPr>
            </w:pPr>
          </w:p>
          <w:p w:rsidR="00D451F8" w:rsidRPr="00FB40A9" w:rsidRDefault="00D451F8" w:rsidP="00F069DB">
            <w:pPr>
              <w:jc w:val="both"/>
              <w:rPr>
                <w:b/>
                <w:bCs/>
                <w:lang w:val="uk-UA"/>
              </w:rPr>
            </w:pPr>
          </w:p>
          <w:p w:rsidR="00D451F8" w:rsidRPr="00FB40A9" w:rsidRDefault="00D451F8" w:rsidP="00F069DB">
            <w:pPr>
              <w:jc w:val="both"/>
              <w:rPr>
                <w:b/>
                <w:bCs/>
                <w:lang w:val="uk-UA"/>
              </w:rPr>
            </w:pPr>
          </w:p>
          <w:p w:rsidR="00D451F8" w:rsidRPr="00FB40A9" w:rsidRDefault="00D451F8" w:rsidP="00F069DB">
            <w:pPr>
              <w:jc w:val="both"/>
              <w:rPr>
                <w:b/>
                <w:bCs/>
                <w:lang w:val="uk-UA"/>
              </w:rPr>
            </w:pPr>
          </w:p>
          <w:p w:rsidR="00D451F8" w:rsidRPr="00FB40A9" w:rsidRDefault="00D451F8" w:rsidP="00F069DB">
            <w:pPr>
              <w:jc w:val="both"/>
              <w:rPr>
                <w:b/>
                <w:bCs/>
                <w:lang w:val="uk-UA"/>
              </w:rPr>
            </w:pPr>
          </w:p>
          <w:p w:rsidR="00D451F8" w:rsidRPr="00FB40A9" w:rsidRDefault="00D451F8" w:rsidP="00F069DB">
            <w:pPr>
              <w:jc w:val="both"/>
              <w:rPr>
                <w:b/>
                <w:bCs/>
                <w:lang w:val="uk-UA"/>
              </w:rPr>
            </w:pPr>
          </w:p>
          <w:p w:rsidR="00D451F8" w:rsidRPr="00FB40A9" w:rsidRDefault="00D451F8" w:rsidP="00F069DB">
            <w:pPr>
              <w:jc w:val="both"/>
              <w:rPr>
                <w:b/>
                <w:bCs/>
                <w:lang w:val="uk-UA"/>
              </w:rPr>
            </w:pPr>
          </w:p>
          <w:p w:rsidR="00D451F8" w:rsidRPr="00FB40A9" w:rsidRDefault="00D451F8" w:rsidP="00F069DB">
            <w:pPr>
              <w:jc w:val="both"/>
              <w:rPr>
                <w:b/>
                <w:bCs/>
                <w:lang w:val="uk-UA"/>
              </w:rPr>
            </w:pPr>
          </w:p>
          <w:p w:rsidR="00D451F8" w:rsidRPr="00FB40A9" w:rsidRDefault="00D451F8" w:rsidP="00F069DB">
            <w:pPr>
              <w:jc w:val="both"/>
              <w:rPr>
                <w:b/>
                <w:bCs/>
                <w:lang w:val="uk-UA"/>
              </w:rPr>
            </w:pPr>
          </w:p>
          <w:p w:rsidR="00D451F8" w:rsidRPr="00FB40A9" w:rsidRDefault="00D451F8" w:rsidP="00F069DB">
            <w:pPr>
              <w:jc w:val="both"/>
              <w:rPr>
                <w:b/>
                <w:lang w:val="uk-UA"/>
              </w:rPr>
            </w:pPr>
            <w:r w:rsidRPr="00FB40A9">
              <w:rPr>
                <w:b/>
                <w:bCs/>
                <w:lang w:val="uk-UA"/>
              </w:rPr>
              <w:t>____</w:t>
            </w:r>
            <w:r w:rsidR="00392D8B" w:rsidRPr="00FB40A9">
              <w:rPr>
                <w:b/>
                <w:bCs/>
                <w:lang w:val="uk-UA"/>
              </w:rPr>
              <w:t>_______________(______________)</w:t>
            </w:r>
            <w:r w:rsidRPr="00FB40A9">
              <w:rPr>
                <w:b/>
                <w:bCs/>
                <w:lang w:val="uk-UA"/>
              </w:rPr>
              <w:br/>
            </w:r>
          </w:p>
        </w:tc>
        <w:tc>
          <w:tcPr>
            <w:tcW w:w="5488" w:type="dxa"/>
            <w:shd w:val="clear" w:color="auto" w:fill="auto"/>
          </w:tcPr>
          <w:p w:rsidR="00D451F8" w:rsidRPr="00FB40A9" w:rsidRDefault="00D451F8" w:rsidP="00F069DB">
            <w:pPr>
              <w:jc w:val="both"/>
              <w:rPr>
                <w:b/>
                <w:lang w:val="uk-UA"/>
              </w:rPr>
            </w:pPr>
          </w:p>
          <w:p w:rsidR="00D451F8" w:rsidRPr="00FB40A9" w:rsidRDefault="00D451F8" w:rsidP="00F069DB">
            <w:pPr>
              <w:jc w:val="both"/>
              <w:rPr>
                <w:b/>
                <w:lang w:val="uk-UA"/>
              </w:rPr>
            </w:pPr>
          </w:p>
          <w:p w:rsidR="00D451F8" w:rsidRPr="00FB40A9" w:rsidRDefault="00D451F8" w:rsidP="00F069DB">
            <w:pPr>
              <w:jc w:val="both"/>
              <w:rPr>
                <w:b/>
                <w:lang w:val="uk-UA"/>
              </w:rPr>
            </w:pPr>
          </w:p>
          <w:p w:rsidR="00D451F8" w:rsidRPr="00FB40A9" w:rsidRDefault="00D451F8" w:rsidP="00F069DB">
            <w:pPr>
              <w:jc w:val="both"/>
              <w:rPr>
                <w:b/>
                <w:lang w:val="uk-UA"/>
              </w:rPr>
            </w:pPr>
          </w:p>
          <w:p w:rsidR="00D451F8" w:rsidRPr="00FB40A9" w:rsidRDefault="00D451F8" w:rsidP="00F069DB">
            <w:pPr>
              <w:jc w:val="both"/>
              <w:rPr>
                <w:b/>
                <w:lang w:val="uk-UA"/>
              </w:rPr>
            </w:pPr>
          </w:p>
          <w:p w:rsidR="00D451F8" w:rsidRPr="00FB40A9" w:rsidRDefault="00D451F8" w:rsidP="00F069DB">
            <w:pPr>
              <w:jc w:val="both"/>
              <w:rPr>
                <w:b/>
                <w:lang w:val="uk-UA"/>
              </w:rPr>
            </w:pPr>
          </w:p>
          <w:p w:rsidR="00D451F8" w:rsidRPr="00FB40A9" w:rsidRDefault="00D451F8" w:rsidP="00F069DB">
            <w:pPr>
              <w:jc w:val="both"/>
              <w:rPr>
                <w:b/>
                <w:lang w:val="uk-UA"/>
              </w:rPr>
            </w:pPr>
          </w:p>
          <w:p w:rsidR="00D451F8" w:rsidRPr="00FB40A9" w:rsidRDefault="00D451F8" w:rsidP="00F069DB">
            <w:pPr>
              <w:jc w:val="both"/>
              <w:rPr>
                <w:b/>
                <w:lang w:val="uk-UA"/>
              </w:rPr>
            </w:pPr>
          </w:p>
          <w:p w:rsidR="00D451F8" w:rsidRPr="00FB40A9" w:rsidRDefault="00D451F8" w:rsidP="00F069DB">
            <w:pPr>
              <w:jc w:val="both"/>
              <w:rPr>
                <w:b/>
                <w:bCs/>
                <w:lang w:val="uk-UA"/>
              </w:rPr>
            </w:pPr>
          </w:p>
          <w:p w:rsidR="00D451F8" w:rsidRPr="00FB40A9" w:rsidRDefault="00D451F8" w:rsidP="00F069DB">
            <w:pPr>
              <w:jc w:val="both"/>
              <w:rPr>
                <w:lang w:val="uk-UA"/>
              </w:rPr>
            </w:pPr>
            <w:r w:rsidRPr="00FB40A9">
              <w:rPr>
                <w:b/>
                <w:bCs/>
                <w:lang w:val="uk-UA"/>
              </w:rPr>
              <w:t>___</w:t>
            </w:r>
            <w:r w:rsidR="00392D8B" w:rsidRPr="00FB40A9">
              <w:rPr>
                <w:b/>
                <w:bCs/>
                <w:lang w:val="uk-UA"/>
              </w:rPr>
              <w:t>________________(_____________)</w:t>
            </w:r>
            <w:r w:rsidRPr="00FB40A9">
              <w:rPr>
                <w:b/>
                <w:bCs/>
                <w:lang w:val="uk-UA"/>
              </w:rPr>
              <w:br/>
            </w:r>
          </w:p>
        </w:tc>
      </w:tr>
      <w:tr w:rsidR="00D451F8" w:rsidRPr="00FB40A9" w:rsidTr="00F069DB">
        <w:tc>
          <w:tcPr>
            <w:tcW w:w="5098" w:type="dxa"/>
            <w:shd w:val="clear" w:color="auto" w:fill="auto"/>
          </w:tcPr>
          <w:p w:rsidR="00D451F8" w:rsidRPr="00FB40A9" w:rsidRDefault="00D451F8" w:rsidP="00F069DB">
            <w:pPr>
              <w:jc w:val="both"/>
              <w:rPr>
                <w:b/>
                <w:bCs/>
                <w:lang w:val="uk-UA"/>
              </w:rPr>
            </w:pPr>
          </w:p>
        </w:tc>
        <w:tc>
          <w:tcPr>
            <w:tcW w:w="5488" w:type="dxa"/>
            <w:shd w:val="clear" w:color="auto" w:fill="auto"/>
          </w:tcPr>
          <w:p w:rsidR="00D451F8" w:rsidRPr="00FB40A9" w:rsidRDefault="00D451F8" w:rsidP="00F069DB">
            <w:pPr>
              <w:jc w:val="both"/>
              <w:rPr>
                <w:lang w:val="uk-UA"/>
              </w:rPr>
            </w:pPr>
          </w:p>
        </w:tc>
      </w:tr>
    </w:tbl>
    <w:p w:rsidR="007C4827" w:rsidRPr="00FB40A9" w:rsidRDefault="007C4827" w:rsidP="00D451F8">
      <w:pPr>
        <w:pStyle w:val="a3"/>
        <w:spacing w:before="0" w:beforeAutospacing="0" w:after="0" w:afterAutospacing="0"/>
        <w:ind w:left="-284" w:right="-1" w:firstLine="568"/>
        <w:jc w:val="both"/>
        <w:rPr>
          <w:sz w:val="22"/>
          <w:szCs w:val="22"/>
        </w:rPr>
      </w:pPr>
    </w:p>
    <w:sectPr w:rsidR="007C4827" w:rsidRPr="00FB40A9" w:rsidSect="00FB40A9">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Century Gothic"/>
    <w:charset w:val="00"/>
    <w:family w:val="swiss"/>
    <w:pitch w:val="default"/>
    <w:sig w:usb0="00000000"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53521D"/>
    <w:multiLevelType w:val="multilevel"/>
    <w:tmpl w:val="B2944D4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04282C53"/>
    <w:multiLevelType w:val="hybridMultilevel"/>
    <w:tmpl w:val="3AA404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16514"/>
    <w:multiLevelType w:val="hybridMultilevel"/>
    <w:tmpl w:val="F7B8FA38"/>
    <w:lvl w:ilvl="0" w:tplc="74902CB2">
      <w:start w:val="1"/>
      <w:numFmt w:val="decimal"/>
      <w:lvlText w:val="%1."/>
      <w:lvlJc w:val="left"/>
      <w:pPr>
        <w:ind w:left="-4" w:hanging="705"/>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4" w15:restartNumberingAfterBreak="0">
    <w:nsid w:val="0681247B"/>
    <w:multiLevelType w:val="hybridMultilevel"/>
    <w:tmpl w:val="54DA8490"/>
    <w:lvl w:ilvl="0" w:tplc="96B05F16">
      <w:start w:val="1"/>
      <w:numFmt w:val="decimal"/>
      <w:lvlText w:val="%1)"/>
      <w:lvlJc w:val="left"/>
      <w:pPr>
        <w:ind w:left="901" w:hanging="360"/>
      </w:pPr>
      <w:rPr>
        <w:rFonts w:cs="Times New Roman" w:hint="default"/>
      </w:rPr>
    </w:lvl>
    <w:lvl w:ilvl="1" w:tplc="04190019" w:tentative="1">
      <w:start w:val="1"/>
      <w:numFmt w:val="lowerLetter"/>
      <w:lvlText w:val="%2."/>
      <w:lvlJc w:val="left"/>
      <w:pPr>
        <w:ind w:left="1621" w:hanging="360"/>
      </w:pPr>
      <w:rPr>
        <w:rFonts w:cs="Times New Roman"/>
      </w:rPr>
    </w:lvl>
    <w:lvl w:ilvl="2" w:tplc="0419001B" w:tentative="1">
      <w:start w:val="1"/>
      <w:numFmt w:val="lowerRoman"/>
      <w:lvlText w:val="%3."/>
      <w:lvlJc w:val="right"/>
      <w:pPr>
        <w:ind w:left="2341" w:hanging="180"/>
      </w:pPr>
      <w:rPr>
        <w:rFonts w:cs="Times New Roman"/>
      </w:rPr>
    </w:lvl>
    <w:lvl w:ilvl="3" w:tplc="0419000F" w:tentative="1">
      <w:start w:val="1"/>
      <w:numFmt w:val="decimal"/>
      <w:lvlText w:val="%4."/>
      <w:lvlJc w:val="left"/>
      <w:pPr>
        <w:ind w:left="3061" w:hanging="360"/>
      </w:pPr>
      <w:rPr>
        <w:rFonts w:cs="Times New Roman"/>
      </w:rPr>
    </w:lvl>
    <w:lvl w:ilvl="4" w:tplc="04190019" w:tentative="1">
      <w:start w:val="1"/>
      <w:numFmt w:val="lowerLetter"/>
      <w:lvlText w:val="%5."/>
      <w:lvlJc w:val="left"/>
      <w:pPr>
        <w:ind w:left="3781" w:hanging="360"/>
      </w:pPr>
      <w:rPr>
        <w:rFonts w:cs="Times New Roman"/>
      </w:rPr>
    </w:lvl>
    <w:lvl w:ilvl="5" w:tplc="0419001B" w:tentative="1">
      <w:start w:val="1"/>
      <w:numFmt w:val="lowerRoman"/>
      <w:lvlText w:val="%6."/>
      <w:lvlJc w:val="right"/>
      <w:pPr>
        <w:ind w:left="4501" w:hanging="180"/>
      </w:pPr>
      <w:rPr>
        <w:rFonts w:cs="Times New Roman"/>
      </w:rPr>
    </w:lvl>
    <w:lvl w:ilvl="6" w:tplc="0419000F" w:tentative="1">
      <w:start w:val="1"/>
      <w:numFmt w:val="decimal"/>
      <w:lvlText w:val="%7."/>
      <w:lvlJc w:val="left"/>
      <w:pPr>
        <w:ind w:left="5221" w:hanging="360"/>
      </w:pPr>
      <w:rPr>
        <w:rFonts w:cs="Times New Roman"/>
      </w:rPr>
    </w:lvl>
    <w:lvl w:ilvl="7" w:tplc="04190019" w:tentative="1">
      <w:start w:val="1"/>
      <w:numFmt w:val="lowerLetter"/>
      <w:lvlText w:val="%8."/>
      <w:lvlJc w:val="left"/>
      <w:pPr>
        <w:ind w:left="5941" w:hanging="360"/>
      </w:pPr>
      <w:rPr>
        <w:rFonts w:cs="Times New Roman"/>
      </w:rPr>
    </w:lvl>
    <w:lvl w:ilvl="8" w:tplc="0419001B" w:tentative="1">
      <w:start w:val="1"/>
      <w:numFmt w:val="lowerRoman"/>
      <w:lvlText w:val="%9."/>
      <w:lvlJc w:val="right"/>
      <w:pPr>
        <w:ind w:left="6661" w:hanging="180"/>
      </w:pPr>
      <w:rPr>
        <w:rFonts w:cs="Times New Roman"/>
      </w:rPr>
    </w:lvl>
  </w:abstractNum>
  <w:abstractNum w:abstractNumId="5" w15:restartNumberingAfterBreak="0">
    <w:nsid w:val="082060C4"/>
    <w:multiLevelType w:val="hybridMultilevel"/>
    <w:tmpl w:val="E93AE4EC"/>
    <w:lvl w:ilvl="0" w:tplc="D56286F4">
      <w:start w:val="1"/>
      <w:numFmt w:val="decimal"/>
      <w:lvlText w:val="%1."/>
      <w:lvlJc w:val="left"/>
      <w:pPr>
        <w:ind w:left="735" w:hanging="37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D6808E9"/>
    <w:multiLevelType w:val="hybridMultilevel"/>
    <w:tmpl w:val="8FA41004"/>
    <w:lvl w:ilvl="0" w:tplc="FFFFFFFF">
      <w:start w:val="1"/>
      <w:numFmt w:val="decimal"/>
      <w:lvlText w:val="%1)"/>
      <w:lvlJc w:val="left"/>
      <w:pPr>
        <w:ind w:left="786" w:hanging="360"/>
      </w:pPr>
      <w:rPr>
        <w:rFonts w:eastAsia="Times New Roman" w:hint="default"/>
        <w:b/>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0EDD5C43"/>
    <w:multiLevelType w:val="multilevel"/>
    <w:tmpl w:val="8D383E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8165FD"/>
    <w:multiLevelType w:val="multilevel"/>
    <w:tmpl w:val="BC0A6DD6"/>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decimal"/>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3."/>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6."/>
      <w:lvlJc w:val="lef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9."/>
      <w:lvlJc w:val="lef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9" w15:restartNumberingAfterBreak="0">
    <w:nsid w:val="118B3FD3"/>
    <w:multiLevelType w:val="hybridMultilevel"/>
    <w:tmpl w:val="3904C71E"/>
    <w:lvl w:ilvl="0" w:tplc="905A67A2">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0" w15:restartNumberingAfterBreak="0">
    <w:nsid w:val="18B760C0"/>
    <w:multiLevelType w:val="multilevel"/>
    <w:tmpl w:val="DAFA4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8A6606"/>
    <w:multiLevelType w:val="hybridMultilevel"/>
    <w:tmpl w:val="6684643A"/>
    <w:lvl w:ilvl="0" w:tplc="3A78889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15:restartNumberingAfterBreak="0">
    <w:nsid w:val="21F319F6"/>
    <w:multiLevelType w:val="multilevel"/>
    <w:tmpl w:val="2FDC96CE"/>
    <w:lvl w:ilvl="0">
      <w:start w:val="2"/>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8538C7"/>
    <w:multiLevelType w:val="multilevel"/>
    <w:tmpl w:val="97226644"/>
    <w:lvl w:ilvl="0">
      <w:start w:val="1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54627F3"/>
    <w:multiLevelType w:val="hybridMultilevel"/>
    <w:tmpl w:val="B75AA40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2B16D6"/>
    <w:multiLevelType w:val="hybridMultilevel"/>
    <w:tmpl w:val="FD72B65A"/>
    <w:lvl w:ilvl="0" w:tplc="A25E88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780866"/>
    <w:multiLevelType w:val="hybridMultilevel"/>
    <w:tmpl w:val="63D67EBE"/>
    <w:lvl w:ilvl="0" w:tplc="CFEABCD8">
      <w:start w:val="1"/>
      <w:numFmt w:val="decimal"/>
      <w:lvlText w:val="%1."/>
      <w:lvlJc w:val="left"/>
      <w:pPr>
        <w:ind w:left="360" w:hanging="360"/>
      </w:pPr>
      <w:rPr>
        <w:rFonts w:hint="default"/>
      </w:rPr>
    </w:lvl>
    <w:lvl w:ilvl="1" w:tplc="04220019" w:tentative="1">
      <w:start w:val="1"/>
      <w:numFmt w:val="lowerLetter"/>
      <w:lvlText w:val="%2."/>
      <w:lvlJc w:val="left"/>
      <w:pPr>
        <w:ind w:left="938" w:hanging="360"/>
      </w:pPr>
    </w:lvl>
    <w:lvl w:ilvl="2" w:tplc="0422001B" w:tentative="1">
      <w:start w:val="1"/>
      <w:numFmt w:val="lowerRoman"/>
      <w:lvlText w:val="%3."/>
      <w:lvlJc w:val="right"/>
      <w:pPr>
        <w:ind w:left="1658" w:hanging="180"/>
      </w:pPr>
    </w:lvl>
    <w:lvl w:ilvl="3" w:tplc="0422000F" w:tentative="1">
      <w:start w:val="1"/>
      <w:numFmt w:val="decimal"/>
      <w:lvlText w:val="%4."/>
      <w:lvlJc w:val="left"/>
      <w:pPr>
        <w:ind w:left="2378" w:hanging="360"/>
      </w:pPr>
    </w:lvl>
    <w:lvl w:ilvl="4" w:tplc="04220019" w:tentative="1">
      <w:start w:val="1"/>
      <w:numFmt w:val="lowerLetter"/>
      <w:lvlText w:val="%5."/>
      <w:lvlJc w:val="left"/>
      <w:pPr>
        <w:ind w:left="3098" w:hanging="360"/>
      </w:pPr>
    </w:lvl>
    <w:lvl w:ilvl="5" w:tplc="0422001B" w:tentative="1">
      <w:start w:val="1"/>
      <w:numFmt w:val="lowerRoman"/>
      <w:lvlText w:val="%6."/>
      <w:lvlJc w:val="right"/>
      <w:pPr>
        <w:ind w:left="3818" w:hanging="180"/>
      </w:pPr>
    </w:lvl>
    <w:lvl w:ilvl="6" w:tplc="0422000F" w:tentative="1">
      <w:start w:val="1"/>
      <w:numFmt w:val="decimal"/>
      <w:lvlText w:val="%7."/>
      <w:lvlJc w:val="left"/>
      <w:pPr>
        <w:ind w:left="4538" w:hanging="360"/>
      </w:pPr>
    </w:lvl>
    <w:lvl w:ilvl="7" w:tplc="04220019" w:tentative="1">
      <w:start w:val="1"/>
      <w:numFmt w:val="lowerLetter"/>
      <w:lvlText w:val="%8."/>
      <w:lvlJc w:val="left"/>
      <w:pPr>
        <w:ind w:left="5258" w:hanging="360"/>
      </w:pPr>
    </w:lvl>
    <w:lvl w:ilvl="8" w:tplc="0422001B" w:tentative="1">
      <w:start w:val="1"/>
      <w:numFmt w:val="lowerRoman"/>
      <w:lvlText w:val="%9."/>
      <w:lvlJc w:val="right"/>
      <w:pPr>
        <w:ind w:left="5978" w:hanging="180"/>
      </w:pPr>
    </w:lvl>
  </w:abstractNum>
  <w:abstractNum w:abstractNumId="17" w15:restartNumberingAfterBreak="0">
    <w:nsid w:val="2C2B1EAC"/>
    <w:multiLevelType w:val="multilevel"/>
    <w:tmpl w:val="C896A3B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B5577D"/>
    <w:multiLevelType w:val="hybridMultilevel"/>
    <w:tmpl w:val="464C65A6"/>
    <w:lvl w:ilvl="0" w:tplc="4202ABC4">
      <w:start w:val="14"/>
      <w:numFmt w:val="bullet"/>
      <w:lvlText w:val="–"/>
      <w:lvlJc w:val="left"/>
      <w:pPr>
        <w:tabs>
          <w:tab w:val="num" w:pos="1211"/>
        </w:tabs>
        <w:ind w:left="1211" w:hanging="360"/>
      </w:pPr>
      <w:rPr>
        <w:rFonts w:ascii="Times New Roman" w:eastAsia="Times New Roman" w:hAnsi="Times New Roman"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354254BB"/>
    <w:multiLevelType w:val="multilevel"/>
    <w:tmpl w:val="A33EFCAC"/>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9A41D5"/>
    <w:multiLevelType w:val="multilevel"/>
    <w:tmpl w:val="74ECE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627900"/>
    <w:multiLevelType w:val="hybridMultilevel"/>
    <w:tmpl w:val="B1521E94"/>
    <w:lvl w:ilvl="0" w:tplc="F9CEFDE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2" w15:restartNumberingAfterBreak="0">
    <w:nsid w:val="46A5715B"/>
    <w:multiLevelType w:val="hybridMultilevel"/>
    <w:tmpl w:val="1DE2AE46"/>
    <w:lvl w:ilvl="0" w:tplc="4202ABC4">
      <w:start w:val="14"/>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B8D31A1"/>
    <w:multiLevelType w:val="hybridMultilevel"/>
    <w:tmpl w:val="104CB4B6"/>
    <w:lvl w:ilvl="0" w:tplc="1B4EED54">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502E28A1"/>
    <w:multiLevelType w:val="multilevel"/>
    <w:tmpl w:val="D6ECB226"/>
    <w:lvl w:ilvl="0">
      <w:numFmt w:val="bullet"/>
      <w:lvlText w:val="-"/>
      <w:lvlJc w:val="left"/>
      <w:pPr>
        <w:ind w:left="72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7D7024"/>
    <w:multiLevelType w:val="multilevel"/>
    <w:tmpl w:val="A9AE1042"/>
    <w:lvl w:ilvl="0">
      <w:start w:val="4"/>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6" w15:restartNumberingAfterBreak="0">
    <w:nsid w:val="53C43CE4"/>
    <w:multiLevelType w:val="multilevel"/>
    <w:tmpl w:val="76D2F238"/>
    <w:styleLink w:val="WW8Num4"/>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7" w15:restartNumberingAfterBreak="0">
    <w:nsid w:val="59E44EE8"/>
    <w:multiLevelType w:val="multilevel"/>
    <w:tmpl w:val="CD361C3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A437915"/>
    <w:multiLevelType w:val="hybridMultilevel"/>
    <w:tmpl w:val="078851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C3076C4"/>
    <w:multiLevelType w:val="hybridMultilevel"/>
    <w:tmpl w:val="B36E2112"/>
    <w:lvl w:ilvl="0" w:tplc="90744348">
      <w:numFmt w:val="bullet"/>
      <w:lvlText w:val="-"/>
      <w:lvlJc w:val="left"/>
      <w:pPr>
        <w:ind w:left="396" w:hanging="360"/>
      </w:pPr>
      <w:rPr>
        <w:rFonts w:ascii="Times New Roman" w:eastAsia="Microsoft Sans Serif" w:hAnsi="Times New Roman" w:cs="Times New Roman" w:hint="default"/>
      </w:rPr>
    </w:lvl>
    <w:lvl w:ilvl="1" w:tplc="04190003" w:tentative="1">
      <w:start w:val="1"/>
      <w:numFmt w:val="bullet"/>
      <w:lvlText w:val="o"/>
      <w:lvlJc w:val="left"/>
      <w:pPr>
        <w:ind w:left="1116" w:hanging="360"/>
      </w:pPr>
      <w:rPr>
        <w:rFonts w:ascii="Courier New" w:hAnsi="Courier New" w:cs="Courier New" w:hint="default"/>
      </w:rPr>
    </w:lvl>
    <w:lvl w:ilvl="2" w:tplc="04190005" w:tentative="1">
      <w:start w:val="1"/>
      <w:numFmt w:val="bullet"/>
      <w:lvlText w:val=""/>
      <w:lvlJc w:val="left"/>
      <w:pPr>
        <w:ind w:left="1836" w:hanging="360"/>
      </w:pPr>
      <w:rPr>
        <w:rFonts w:ascii="Wingdings" w:hAnsi="Wingdings" w:hint="default"/>
      </w:rPr>
    </w:lvl>
    <w:lvl w:ilvl="3" w:tplc="04190001" w:tentative="1">
      <w:start w:val="1"/>
      <w:numFmt w:val="bullet"/>
      <w:lvlText w:val=""/>
      <w:lvlJc w:val="left"/>
      <w:pPr>
        <w:ind w:left="2556" w:hanging="360"/>
      </w:pPr>
      <w:rPr>
        <w:rFonts w:ascii="Symbol" w:hAnsi="Symbol" w:hint="default"/>
      </w:rPr>
    </w:lvl>
    <w:lvl w:ilvl="4" w:tplc="04190003" w:tentative="1">
      <w:start w:val="1"/>
      <w:numFmt w:val="bullet"/>
      <w:lvlText w:val="o"/>
      <w:lvlJc w:val="left"/>
      <w:pPr>
        <w:ind w:left="3276" w:hanging="360"/>
      </w:pPr>
      <w:rPr>
        <w:rFonts w:ascii="Courier New" w:hAnsi="Courier New" w:cs="Courier New" w:hint="default"/>
      </w:rPr>
    </w:lvl>
    <w:lvl w:ilvl="5" w:tplc="04190005" w:tentative="1">
      <w:start w:val="1"/>
      <w:numFmt w:val="bullet"/>
      <w:lvlText w:val=""/>
      <w:lvlJc w:val="left"/>
      <w:pPr>
        <w:ind w:left="3996" w:hanging="360"/>
      </w:pPr>
      <w:rPr>
        <w:rFonts w:ascii="Wingdings" w:hAnsi="Wingdings" w:hint="default"/>
      </w:rPr>
    </w:lvl>
    <w:lvl w:ilvl="6" w:tplc="04190001" w:tentative="1">
      <w:start w:val="1"/>
      <w:numFmt w:val="bullet"/>
      <w:lvlText w:val=""/>
      <w:lvlJc w:val="left"/>
      <w:pPr>
        <w:ind w:left="4716" w:hanging="360"/>
      </w:pPr>
      <w:rPr>
        <w:rFonts w:ascii="Symbol" w:hAnsi="Symbol" w:hint="default"/>
      </w:rPr>
    </w:lvl>
    <w:lvl w:ilvl="7" w:tplc="04190003" w:tentative="1">
      <w:start w:val="1"/>
      <w:numFmt w:val="bullet"/>
      <w:lvlText w:val="o"/>
      <w:lvlJc w:val="left"/>
      <w:pPr>
        <w:ind w:left="5436" w:hanging="360"/>
      </w:pPr>
      <w:rPr>
        <w:rFonts w:ascii="Courier New" w:hAnsi="Courier New" w:cs="Courier New" w:hint="default"/>
      </w:rPr>
    </w:lvl>
    <w:lvl w:ilvl="8" w:tplc="04190005" w:tentative="1">
      <w:start w:val="1"/>
      <w:numFmt w:val="bullet"/>
      <w:lvlText w:val=""/>
      <w:lvlJc w:val="left"/>
      <w:pPr>
        <w:ind w:left="6156" w:hanging="360"/>
      </w:pPr>
      <w:rPr>
        <w:rFonts w:ascii="Wingdings" w:hAnsi="Wingdings" w:hint="default"/>
      </w:rPr>
    </w:lvl>
  </w:abstractNum>
  <w:abstractNum w:abstractNumId="30" w15:restartNumberingAfterBreak="0">
    <w:nsid w:val="60AA2563"/>
    <w:multiLevelType w:val="multilevel"/>
    <w:tmpl w:val="03DEB4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3A37A0"/>
    <w:multiLevelType w:val="hybridMultilevel"/>
    <w:tmpl w:val="1D3A96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6F70A7"/>
    <w:multiLevelType w:val="hybridMultilevel"/>
    <w:tmpl w:val="E91A203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3" w15:restartNumberingAfterBreak="0">
    <w:nsid w:val="683034C4"/>
    <w:multiLevelType w:val="multilevel"/>
    <w:tmpl w:val="F84C3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E2B48A7"/>
    <w:multiLevelType w:val="hybridMultilevel"/>
    <w:tmpl w:val="E5C693C6"/>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B3621A"/>
    <w:multiLevelType w:val="multilevel"/>
    <w:tmpl w:val="EA6A6BF2"/>
    <w:lvl w:ilvl="0">
      <w:start w:val="3"/>
      <w:numFmt w:val="decimal"/>
      <w:lvlText w:val="%1."/>
      <w:lvlJc w:val="left"/>
      <w:pPr>
        <w:tabs>
          <w:tab w:val="num" w:pos="1065"/>
        </w:tabs>
        <w:ind w:left="1065" w:hanging="360"/>
      </w:pPr>
      <w:rPr>
        <w:rFonts w:hint="default"/>
      </w:rPr>
    </w:lvl>
    <w:lvl w:ilvl="1">
      <w:start w:val="2"/>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36" w15:restartNumberingAfterBreak="0">
    <w:nsid w:val="71384C7C"/>
    <w:multiLevelType w:val="multilevel"/>
    <w:tmpl w:val="CA48C860"/>
    <w:lvl w:ilvl="0">
      <w:start w:val="2"/>
      <w:numFmt w:val="decimal"/>
      <w:lvlText w:val="%1."/>
      <w:lvlJc w:val="left"/>
      <w:pPr>
        <w:tabs>
          <w:tab w:val="num" w:pos="1305"/>
        </w:tabs>
        <w:ind w:left="1305" w:hanging="1305"/>
      </w:pPr>
      <w:rPr>
        <w:rFonts w:hint="default"/>
      </w:rPr>
    </w:lvl>
    <w:lvl w:ilvl="1">
      <w:start w:val="1"/>
      <w:numFmt w:val="decimal"/>
      <w:lvlText w:val="%1.%2."/>
      <w:lvlJc w:val="left"/>
      <w:pPr>
        <w:tabs>
          <w:tab w:val="num" w:pos="2010"/>
        </w:tabs>
        <w:ind w:left="2010" w:hanging="1305"/>
      </w:pPr>
      <w:rPr>
        <w:rFonts w:hint="default"/>
      </w:rPr>
    </w:lvl>
    <w:lvl w:ilvl="2">
      <w:start w:val="1"/>
      <w:numFmt w:val="decimal"/>
      <w:lvlText w:val="%1.%2.%3."/>
      <w:lvlJc w:val="left"/>
      <w:pPr>
        <w:tabs>
          <w:tab w:val="num" w:pos="2715"/>
        </w:tabs>
        <w:ind w:left="2715" w:hanging="1305"/>
      </w:pPr>
      <w:rPr>
        <w:rFonts w:hint="default"/>
      </w:rPr>
    </w:lvl>
    <w:lvl w:ilvl="3">
      <w:start w:val="1"/>
      <w:numFmt w:val="decimal"/>
      <w:lvlText w:val="%1.%2.%3.%4."/>
      <w:lvlJc w:val="left"/>
      <w:pPr>
        <w:tabs>
          <w:tab w:val="num" w:pos="3420"/>
        </w:tabs>
        <w:ind w:left="3420" w:hanging="1305"/>
      </w:pPr>
      <w:rPr>
        <w:rFonts w:hint="default"/>
      </w:rPr>
    </w:lvl>
    <w:lvl w:ilvl="4">
      <w:start w:val="1"/>
      <w:numFmt w:val="decimal"/>
      <w:lvlText w:val="%1.%2.%3.%4.%5."/>
      <w:lvlJc w:val="left"/>
      <w:pPr>
        <w:tabs>
          <w:tab w:val="num" w:pos="4125"/>
        </w:tabs>
        <w:ind w:left="4125" w:hanging="1305"/>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37" w15:restartNumberingAfterBreak="0">
    <w:nsid w:val="75AC28E8"/>
    <w:multiLevelType w:val="multilevel"/>
    <w:tmpl w:val="C896A3B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D8E103F"/>
    <w:multiLevelType w:val="multilevel"/>
    <w:tmpl w:val="EBB8A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DC83905"/>
    <w:multiLevelType w:val="hybridMultilevel"/>
    <w:tmpl w:val="573AD60C"/>
    <w:lvl w:ilvl="0" w:tplc="0422000F">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15"/>
  </w:num>
  <w:num w:numId="5">
    <w:abstractNumId w:val="29"/>
  </w:num>
  <w:num w:numId="6">
    <w:abstractNumId w:val="3"/>
  </w:num>
  <w:num w:numId="7">
    <w:abstractNumId w:val="2"/>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22"/>
  </w:num>
  <w:num w:numId="11">
    <w:abstractNumId w:val="4"/>
  </w:num>
  <w:num w:numId="12">
    <w:abstractNumId w:val="35"/>
  </w:num>
  <w:num w:numId="13">
    <w:abstractNumId w:val="36"/>
  </w:num>
  <w:num w:numId="14">
    <w:abstractNumId w:val="39"/>
  </w:num>
  <w:num w:numId="15">
    <w:abstractNumId w:val="6"/>
  </w:num>
  <w:num w:numId="16">
    <w:abstractNumId w:val="16"/>
  </w:num>
  <w:num w:numId="17">
    <w:abstractNumId w:val="28"/>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7"/>
  </w:num>
  <w:num w:numId="24">
    <w:abstractNumId w:val="33"/>
  </w:num>
  <w:num w:numId="25">
    <w:abstractNumId w:val="14"/>
  </w:num>
  <w:num w:numId="26">
    <w:abstractNumId w:val="30"/>
  </w:num>
  <w:num w:numId="27">
    <w:abstractNumId w:val="1"/>
  </w:num>
  <w:num w:numId="28">
    <w:abstractNumId w:val="25"/>
  </w:num>
  <w:num w:numId="29">
    <w:abstractNumId w:val="10"/>
  </w:num>
  <w:num w:numId="30">
    <w:abstractNumId w:val="38"/>
  </w:num>
  <w:num w:numId="31">
    <w:abstractNumId w:val="27"/>
  </w:num>
  <w:num w:numId="32">
    <w:abstractNumId w:val="20"/>
  </w:num>
  <w:num w:numId="33">
    <w:abstractNumId w:val="7"/>
  </w:num>
  <w:num w:numId="34">
    <w:abstractNumId w:val="34"/>
  </w:num>
  <w:num w:numId="35">
    <w:abstractNumId w:val="19"/>
  </w:num>
  <w:num w:numId="36">
    <w:abstractNumId w:val="17"/>
  </w:num>
  <w:num w:numId="37">
    <w:abstractNumId w:val="12"/>
  </w:num>
  <w:num w:numId="38">
    <w:abstractNumId w:val="31"/>
  </w:num>
  <w:num w:numId="39">
    <w:abstractNumId w:val="26"/>
  </w:num>
  <w:num w:numId="40">
    <w:abstractNumId w:val="26"/>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E5D"/>
    <w:rsid w:val="0000425F"/>
    <w:rsid w:val="00011789"/>
    <w:rsid w:val="00022D61"/>
    <w:rsid w:val="00034A94"/>
    <w:rsid w:val="000376C2"/>
    <w:rsid w:val="00061F4E"/>
    <w:rsid w:val="00067E91"/>
    <w:rsid w:val="00074183"/>
    <w:rsid w:val="00074EC3"/>
    <w:rsid w:val="000772DB"/>
    <w:rsid w:val="00092B1B"/>
    <w:rsid w:val="000A029D"/>
    <w:rsid w:val="000C32CB"/>
    <w:rsid w:val="000E166F"/>
    <w:rsid w:val="00105E75"/>
    <w:rsid w:val="001119DB"/>
    <w:rsid w:val="0011590C"/>
    <w:rsid w:val="00117494"/>
    <w:rsid w:val="001247B8"/>
    <w:rsid w:val="001403F1"/>
    <w:rsid w:val="00140FFE"/>
    <w:rsid w:val="00160E0D"/>
    <w:rsid w:val="001B0E9B"/>
    <w:rsid w:val="001D5E32"/>
    <w:rsid w:val="001E11FB"/>
    <w:rsid w:val="001E3640"/>
    <w:rsid w:val="00227308"/>
    <w:rsid w:val="00245468"/>
    <w:rsid w:val="00253785"/>
    <w:rsid w:val="00257891"/>
    <w:rsid w:val="00272090"/>
    <w:rsid w:val="00281571"/>
    <w:rsid w:val="00292444"/>
    <w:rsid w:val="002A2F66"/>
    <w:rsid w:val="002A7A15"/>
    <w:rsid w:val="002B1173"/>
    <w:rsid w:val="002C62EE"/>
    <w:rsid w:val="002D6F83"/>
    <w:rsid w:val="002F2879"/>
    <w:rsid w:val="002F5123"/>
    <w:rsid w:val="00303D78"/>
    <w:rsid w:val="00310DC5"/>
    <w:rsid w:val="003445A4"/>
    <w:rsid w:val="0035303B"/>
    <w:rsid w:val="00361009"/>
    <w:rsid w:val="00385C4E"/>
    <w:rsid w:val="003901CF"/>
    <w:rsid w:val="00392D8B"/>
    <w:rsid w:val="003A2B5F"/>
    <w:rsid w:val="003B3C8E"/>
    <w:rsid w:val="003E7E48"/>
    <w:rsid w:val="003F6B85"/>
    <w:rsid w:val="004154E8"/>
    <w:rsid w:val="00430CF5"/>
    <w:rsid w:val="0043540C"/>
    <w:rsid w:val="00440E60"/>
    <w:rsid w:val="00457C4C"/>
    <w:rsid w:val="00465A40"/>
    <w:rsid w:val="00476D40"/>
    <w:rsid w:val="00497A2D"/>
    <w:rsid w:val="004C0EE0"/>
    <w:rsid w:val="00510623"/>
    <w:rsid w:val="0051111F"/>
    <w:rsid w:val="00515D8C"/>
    <w:rsid w:val="0052509A"/>
    <w:rsid w:val="005275B5"/>
    <w:rsid w:val="00540390"/>
    <w:rsid w:val="00547906"/>
    <w:rsid w:val="00566CD1"/>
    <w:rsid w:val="00567354"/>
    <w:rsid w:val="00591E89"/>
    <w:rsid w:val="005A1AD5"/>
    <w:rsid w:val="005A2C15"/>
    <w:rsid w:val="005A7348"/>
    <w:rsid w:val="005E1E46"/>
    <w:rsid w:val="005E727E"/>
    <w:rsid w:val="0060011B"/>
    <w:rsid w:val="00601E7D"/>
    <w:rsid w:val="00643A21"/>
    <w:rsid w:val="00651D01"/>
    <w:rsid w:val="00661822"/>
    <w:rsid w:val="0067486A"/>
    <w:rsid w:val="006A6C77"/>
    <w:rsid w:val="006B1697"/>
    <w:rsid w:val="006B48E9"/>
    <w:rsid w:val="006C3525"/>
    <w:rsid w:val="006C6A8D"/>
    <w:rsid w:val="006D19E9"/>
    <w:rsid w:val="006E473D"/>
    <w:rsid w:val="006F7ABB"/>
    <w:rsid w:val="00707089"/>
    <w:rsid w:val="00735995"/>
    <w:rsid w:val="007436FF"/>
    <w:rsid w:val="00751E5D"/>
    <w:rsid w:val="0076707E"/>
    <w:rsid w:val="007C4827"/>
    <w:rsid w:val="007D5E38"/>
    <w:rsid w:val="007D7058"/>
    <w:rsid w:val="007E6E80"/>
    <w:rsid w:val="00837044"/>
    <w:rsid w:val="00911D89"/>
    <w:rsid w:val="00924A3B"/>
    <w:rsid w:val="009263B0"/>
    <w:rsid w:val="009665C5"/>
    <w:rsid w:val="009A129B"/>
    <w:rsid w:val="009B2080"/>
    <w:rsid w:val="009D251B"/>
    <w:rsid w:val="00A25CD6"/>
    <w:rsid w:val="00A27176"/>
    <w:rsid w:val="00A722CA"/>
    <w:rsid w:val="00AA724A"/>
    <w:rsid w:val="00AB1297"/>
    <w:rsid w:val="00AD0769"/>
    <w:rsid w:val="00AD1488"/>
    <w:rsid w:val="00AD2065"/>
    <w:rsid w:val="00AD3444"/>
    <w:rsid w:val="00AF640A"/>
    <w:rsid w:val="00B11D59"/>
    <w:rsid w:val="00B20FBB"/>
    <w:rsid w:val="00B3315D"/>
    <w:rsid w:val="00B675A9"/>
    <w:rsid w:val="00B97832"/>
    <w:rsid w:val="00BE56E3"/>
    <w:rsid w:val="00BE6E15"/>
    <w:rsid w:val="00BE737F"/>
    <w:rsid w:val="00BF6C9A"/>
    <w:rsid w:val="00C01761"/>
    <w:rsid w:val="00C451E6"/>
    <w:rsid w:val="00C6341E"/>
    <w:rsid w:val="00CC31C6"/>
    <w:rsid w:val="00CD1EDE"/>
    <w:rsid w:val="00CD4573"/>
    <w:rsid w:val="00CD5D9F"/>
    <w:rsid w:val="00CD75AD"/>
    <w:rsid w:val="00CE0E00"/>
    <w:rsid w:val="00CF43CD"/>
    <w:rsid w:val="00CF6F0B"/>
    <w:rsid w:val="00CF728E"/>
    <w:rsid w:val="00D07340"/>
    <w:rsid w:val="00D451F8"/>
    <w:rsid w:val="00D473BD"/>
    <w:rsid w:val="00D616E7"/>
    <w:rsid w:val="00D637DB"/>
    <w:rsid w:val="00D84787"/>
    <w:rsid w:val="00D90E1F"/>
    <w:rsid w:val="00DB1275"/>
    <w:rsid w:val="00DB12D1"/>
    <w:rsid w:val="00E0032B"/>
    <w:rsid w:val="00E15B66"/>
    <w:rsid w:val="00E21692"/>
    <w:rsid w:val="00E50964"/>
    <w:rsid w:val="00E55CE1"/>
    <w:rsid w:val="00E80345"/>
    <w:rsid w:val="00E93744"/>
    <w:rsid w:val="00EB258D"/>
    <w:rsid w:val="00EB43B3"/>
    <w:rsid w:val="00EB73BC"/>
    <w:rsid w:val="00EC6183"/>
    <w:rsid w:val="00ED100D"/>
    <w:rsid w:val="00EF5663"/>
    <w:rsid w:val="00F069DB"/>
    <w:rsid w:val="00F122EA"/>
    <w:rsid w:val="00F1529D"/>
    <w:rsid w:val="00F23045"/>
    <w:rsid w:val="00F23750"/>
    <w:rsid w:val="00F300F3"/>
    <w:rsid w:val="00F30602"/>
    <w:rsid w:val="00F36621"/>
    <w:rsid w:val="00F47398"/>
    <w:rsid w:val="00F53694"/>
    <w:rsid w:val="00F56000"/>
    <w:rsid w:val="00FA5F7C"/>
    <w:rsid w:val="00FB3E12"/>
    <w:rsid w:val="00FB40A9"/>
    <w:rsid w:val="00FD7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4FF01"/>
  <w15:chartTrackingRefBased/>
  <w15:docId w15:val="{519A194C-E6A3-4BA0-8A80-1C1EB2D77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995"/>
    <w:pPr>
      <w:widowControl w:val="0"/>
      <w:autoSpaceDE w:val="0"/>
      <w:autoSpaceDN w:val="0"/>
      <w:spacing w:after="0" w:line="240" w:lineRule="auto"/>
    </w:pPr>
    <w:rPr>
      <w:rFonts w:ascii="Times New Roman" w:eastAsia="Times New Roman" w:hAnsi="Times New Roman" w:cs="Times New Roman"/>
      <w:lang w:val="uk" w:eastAsia="uk"/>
    </w:rPr>
  </w:style>
  <w:style w:type="paragraph" w:styleId="1">
    <w:name w:val="heading 1"/>
    <w:basedOn w:val="a"/>
    <w:next w:val="a"/>
    <w:link w:val="10"/>
    <w:uiPriority w:val="9"/>
    <w:qFormat/>
    <w:rsid w:val="007D5E38"/>
    <w:pPr>
      <w:keepNext/>
      <w:widowControl/>
      <w:autoSpaceDE/>
      <w:autoSpaceDN/>
      <w:spacing w:before="240" w:after="60"/>
      <w:outlineLvl w:val="0"/>
    </w:pPr>
    <w:rPr>
      <w:rFonts w:ascii="Cambria" w:hAnsi="Cambria"/>
      <w:b/>
      <w:bCs/>
      <w:kern w:val="32"/>
      <w:sz w:val="32"/>
      <w:szCs w:val="32"/>
      <w:lang w:val="uk-UA" w:eastAsia="ru-RU"/>
    </w:rPr>
  </w:style>
  <w:style w:type="paragraph" w:styleId="2">
    <w:name w:val="heading 2"/>
    <w:basedOn w:val="a"/>
    <w:next w:val="a"/>
    <w:link w:val="20"/>
    <w:semiHidden/>
    <w:unhideWhenUsed/>
    <w:qFormat/>
    <w:rsid w:val="007D5E38"/>
    <w:pPr>
      <w:keepNext/>
      <w:widowControl/>
      <w:autoSpaceDE/>
      <w:autoSpaceDN/>
      <w:spacing w:before="240" w:after="60"/>
      <w:outlineLvl w:val="1"/>
    </w:pPr>
    <w:rPr>
      <w:rFonts w:ascii="Cambria" w:hAnsi="Cambria"/>
      <w:b/>
      <w:bCs/>
      <w:i/>
      <w:iCs/>
      <w:sz w:val="28"/>
      <w:szCs w:val="28"/>
      <w:lang w:val="uk-UA" w:eastAsia="ru-RU"/>
    </w:rPr>
  </w:style>
  <w:style w:type="paragraph" w:styleId="3">
    <w:name w:val="heading 3"/>
    <w:basedOn w:val="a"/>
    <w:next w:val="a"/>
    <w:link w:val="30"/>
    <w:qFormat/>
    <w:rsid w:val="007D5E38"/>
    <w:pPr>
      <w:keepNext/>
      <w:widowControl/>
      <w:autoSpaceDE/>
      <w:autoSpaceDN/>
      <w:spacing w:before="240" w:after="60"/>
      <w:outlineLvl w:val="2"/>
    </w:pPr>
    <w:rPr>
      <w:rFonts w:ascii="Arial" w:hAnsi="Arial" w:cs="Arial"/>
      <w:b/>
      <w:bCs/>
      <w:sz w:val="26"/>
      <w:szCs w:val="26"/>
      <w:lang w:val="uk-UA" w:eastAsia="ru-RU"/>
    </w:rPr>
  </w:style>
  <w:style w:type="paragraph" w:styleId="4">
    <w:name w:val="heading 4"/>
    <w:basedOn w:val="a"/>
    <w:next w:val="a"/>
    <w:link w:val="40"/>
    <w:qFormat/>
    <w:rsid w:val="007D5E38"/>
    <w:pPr>
      <w:adjustRightInd w:val="0"/>
      <w:outlineLvl w:val="3"/>
    </w:pPr>
    <w:rPr>
      <w:rFonts w:ascii="Times New Roman CYR" w:hAnsi="Times New Roman CYR" w:cs="Times New Roman CYR"/>
      <w:sz w:val="24"/>
      <w:szCs w:val="24"/>
      <w:lang w:val="uk-UA" w:eastAsia="ru-RU"/>
    </w:rPr>
  </w:style>
  <w:style w:type="paragraph" w:styleId="6">
    <w:name w:val="heading 6"/>
    <w:basedOn w:val="a"/>
    <w:next w:val="a"/>
    <w:link w:val="60"/>
    <w:qFormat/>
    <w:rsid w:val="007D5E38"/>
    <w:pPr>
      <w:adjustRightInd w:val="0"/>
      <w:spacing w:before="240" w:after="60"/>
      <w:outlineLvl w:val="5"/>
    </w:pPr>
    <w:rPr>
      <w:rFonts w:ascii="Times New Roman CYR" w:hAnsi="Times New Roman CYR" w:cs="Times New Roman CYR"/>
      <w:b/>
      <w:bCs/>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w:basedOn w:val="a"/>
    <w:link w:val="a4"/>
    <w:uiPriority w:val="99"/>
    <w:unhideWhenUsed/>
    <w:qFormat/>
    <w:rsid w:val="006C6A8D"/>
    <w:pPr>
      <w:widowControl/>
      <w:autoSpaceDE/>
      <w:autoSpaceDN/>
      <w:spacing w:before="100" w:beforeAutospacing="1" w:after="100" w:afterAutospacing="1"/>
    </w:pPr>
    <w:rPr>
      <w:sz w:val="24"/>
      <w:szCs w:val="24"/>
      <w:lang w:val="uk-UA" w:eastAsia="uk-UA"/>
    </w:rPr>
  </w:style>
  <w:style w:type="table" w:styleId="a5">
    <w:name w:val="Table Grid"/>
    <w:basedOn w:val="a1"/>
    <w:uiPriority w:val="39"/>
    <w:rsid w:val="006C6A8D"/>
    <w:pPr>
      <w:widowControl w:val="0"/>
      <w:spacing w:after="0" w:line="240" w:lineRule="auto"/>
    </w:pPr>
    <w:rPr>
      <w:rFonts w:ascii="Times New Roman" w:eastAsia="Times New Roman" w:hAnsi="Times New Roman" w:cs="Times New Roman"/>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C6A8D"/>
    <w:pPr>
      <w:suppressLineNumbers/>
      <w:suppressAutoHyphens/>
      <w:autoSpaceDE/>
      <w:autoSpaceDN/>
    </w:pPr>
    <w:rPr>
      <w:rFonts w:ascii="Arial" w:eastAsia="SimSun" w:hAnsi="Arial" w:cs="Mangal"/>
      <w:kern w:val="1"/>
      <w:sz w:val="20"/>
      <w:szCs w:val="24"/>
      <w:lang w:val="ru-RU" w:eastAsia="hi-IN" w:bidi="hi-IN"/>
    </w:rPr>
  </w:style>
  <w:style w:type="character" w:styleId="a7">
    <w:name w:val="Hyperlink"/>
    <w:basedOn w:val="a0"/>
    <w:unhideWhenUsed/>
    <w:rsid w:val="0000425F"/>
    <w:rPr>
      <w:color w:val="0563C1" w:themeColor="hyperlink"/>
      <w:u w:val="single"/>
    </w:rPr>
  </w:style>
  <w:style w:type="paragraph" w:styleId="a8">
    <w:name w:val="Balloon Text"/>
    <w:basedOn w:val="a"/>
    <w:link w:val="a9"/>
    <w:semiHidden/>
    <w:unhideWhenUsed/>
    <w:rsid w:val="00924A3B"/>
    <w:rPr>
      <w:rFonts w:ascii="Segoe UI" w:hAnsi="Segoe UI" w:cs="Segoe UI"/>
      <w:sz w:val="18"/>
      <w:szCs w:val="18"/>
    </w:rPr>
  </w:style>
  <w:style w:type="character" w:customStyle="1" w:styleId="a9">
    <w:name w:val="Текст выноски Знак"/>
    <w:basedOn w:val="a0"/>
    <w:link w:val="a8"/>
    <w:semiHidden/>
    <w:rsid w:val="00924A3B"/>
    <w:rPr>
      <w:rFonts w:ascii="Segoe UI" w:eastAsia="Times New Roman" w:hAnsi="Segoe UI" w:cs="Segoe UI"/>
      <w:sz w:val="18"/>
      <w:szCs w:val="18"/>
      <w:lang w:val="uk" w:eastAsia="uk"/>
    </w:rPr>
  </w:style>
  <w:style w:type="paragraph" w:customStyle="1" w:styleId="TableParagraph">
    <w:name w:val="Table Paragraph"/>
    <w:basedOn w:val="a"/>
    <w:rsid w:val="006F7ABB"/>
    <w:pPr>
      <w:suppressAutoHyphens/>
      <w:autoSpaceDN/>
      <w:ind w:left="93"/>
    </w:pPr>
    <w:rPr>
      <w:rFonts w:ascii="Arial" w:hAnsi="Arial" w:cs="Mangal"/>
      <w:kern w:val="1"/>
      <w:lang w:val="ru-RU" w:eastAsia="uk-UA" w:bidi="uk-UA"/>
    </w:rPr>
  </w:style>
  <w:style w:type="character" w:customStyle="1" w:styleId="10">
    <w:name w:val="Заголовок 1 Знак"/>
    <w:basedOn w:val="a0"/>
    <w:link w:val="1"/>
    <w:uiPriority w:val="9"/>
    <w:rsid w:val="007D5E38"/>
    <w:rPr>
      <w:rFonts w:ascii="Cambria" w:eastAsia="Times New Roman" w:hAnsi="Cambria" w:cs="Times New Roman"/>
      <w:b/>
      <w:bCs/>
      <w:kern w:val="32"/>
      <w:sz w:val="32"/>
      <w:szCs w:val="32"/>
      <w:lang w:val="uk-UA" w:eastAsia="ru-RU"/>
    </w:rPr>
  </w:style>
  <w:style w:type="character" w:customStyle="1" w:styleId="20">
    <w:name w:val="Заголовок 2 Знак"/>
    <w:basedOn w:val="a0"/>
    <w:link w:val="2"/>
    <w:semiHidden/>
    <w:rsid w:val="007D5E38"/>
    <w:rPr>
      <w:rFonts w:ascii="Cambria" w:eastAsia="Times New Roman" w:hAnsi="Cambria" w:cs="Times New Roman"/>
      <w:b/>
      <w:bCs/>
      <w:i/>
      <w:iCs/>
      <w:sz w:val="28"/>
      <w:szCs w:val="28"/>
      <w:lang w:val="uk-UA" w:eastAsia="ru-RU"/>
    </w:rPr>
  </w:style>
  <w:style w:type="character" w:customStyle="1" w:styleId="30">
    <w:name w:val="Заголовок 3 Знак"/>
    <w:basedOn w:val="a0"/>
    <w:link w:val="3"/>
    <w:rsid w:val="007D5E38"/>
    <w:rPr>
      <w:rFonts w:ascii="Arial" w:eastAsia="Times New Roman" w:hAnsi="Arial" w:cs="Arial"/>
      <w:b/>
      <w:bCs/>
      <w:sz w:val="26"/>
      <w:szCs w:val="26"/>
      <w:lang w:val="uk-UA" w:eastAsia="ru-RU"/>
    </w:rPr>
  </w:style>
  <w:style w:type="character" w:customStyle="1" w:styleId="40">
    <w:name w:val="Заголовок 4 Знак"/>
    <w:basedOn w:val="a0"/>
    <w:link w:val="4"/>
    <w:rsid w:val="007D5E38"/>
    <w:rPr>
      <w:rFonts w:ascii="Times New Roman CYR" w:eastAsia="Times New Roman" w:hAnsi="Times New Roman CYR" w:cs="Times New Roman CYR"/>
      <w:sz w:val="24"/>
      <w:szCs w:val="24"/>
      <w:lang w:val="uk-UA" w:eastAsia="ru-RU"/>
    </w:rPr>
  </w:style>
  <w:style w:type="character" w:customStyle="1" w:styleId="60">
    <w:name w:val="Заголовок 6 Знак"/>
    <w:basedOn w:val="a0"/>
    <w:link w:val="6"/>
    <w:rsid w:val="007D5E38"/>
    <w:rPr>
      <w:rFonts w:ascii="Times New Roman CYR" w:eastAsia="Times New Roman" w:hAnsi="Times New Roman CYR" w:cs="Times New Roman CYR"/>
      <w:b/>
      <w:bCs/>
      <w:lang w:val="uk-UA" w:eastAsia="ru-RU"/>
    </w:rPr>
  </w:style>
  <w:style w:type="paragraph" w:styleId="aa">
    <w:name w:val="List Paragraph"/>
    <w:aliases w:val="AC List 01,Текст таблицы,Number Bullets,Elenco Normale,Chapter10,название табл/рис,Список уровня 2,Bullet Number,Bullet 1,Use Case List Paragraph,lp1,List Paragraph1,lp11,List Paragraph11"/>
    <w:basedOn w:val="a"/>
    <w:link w:val="ab"/>
    <w:uiPriority w:val="34"/>
    <w:qFormat/>
    <w:rsid w:val="007D5E38"/>
    <w:pPr>
      <w:ind w:left="720"/>
      <w:contextualSpacing/>
    </w:pPr>
  </w:style>
  <w:style w:type="character" w:customStyle="1" w:styleId="ab">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a"/>
    <w:uiPriority w:val="34"/>
    <w:qFormat/>
    <w:locked/>
    <w:rsid w:val="007D5E38"/>
    <w:rPr>
      <w:rFonts w:ascii="Times New Roman" w:eastAsia="Times New Roman" w:hAnsi="Times New Roman" w:cs="Times New Roman"/>
      <w:lang w:val="uk" w:eastAsia="uk"/>
    </w:rPr>
  </w:style>
  <w:style w:type="character" w:customStyle="1" w:styleId="21">
    <w:name w:val="Основной текст (2)_"/>
    <w:basedOn w:val="a0"/>
    <w:link w:val="22"/>
    <w:rsid w:val="007D5E38"/>
    <w:rPr>
      <w:rFonts w:ascii="Times New Roman" w:eastAsia="Times New Roman" w:hAnsi="Times New Roman" w:cs="Times New Roman"/>
      <w:sz w:val="16"/>
      <w:szCs w:val="16"/>
      <w:shd w:val="clear" w:color="auto" w:fill="FFFFFF"/>
    </w:rPr>
  </w:style>
  <w:style w:type="paragraph" w:customStyle="1" w:styleId="22">
    <w:name w:val="Основной текст (2)"/>
    <w:basedOn w:val="a"/>
    <w:link w:val="21"/>
    <w:rsid w:val="007D5E38"/>
    <w:pPr>
      <w:shd w:val="clear" w:color="auto" w:fill="FFFFFF"/>
      <w:autoSpaceDE/>
      <w:autoSpaceDN/>
      <w:spacing w:after="220"/>
    </w:pPr>
    <w:rPr>
      <w:sz w:val="16"/>
      <w:szCs w:val="16"/>
      <w:lang w:val="ru-RU" w:eastAsia="en-US"/>
    </w:rPr>
  </w:style>
  <w:style w:type="character" w:customStyle="1" w:styleId="ac">
    <w:name w:val="Основной текст_"/>
    <w:basedOn w:val="a0"/>
    <w:link w:val="11"/>
    <w:rsid w:val="007D5E38"/>
    <w:rPr>
      <w:rFonts w:ascii="Times New Roman" w:eastAsia="Times New Roman" w:hAnsi="Times New Roman" w:cs="Times New Roman"/>
      <w:sz w:val="18"/>
      <w:szCs w:val="18"/>
      <w:shd w:val="clear" w:color="auto" w:fill="FFFFFF"/>
    </w:rPr>
  </w:style>
  <w:style w:type="paragraph" w:customStyle="1" w:styleId="11">
    <w:name w:val="Основной текст1"/>
    <w:basedOn w:val="a"/>
    <w:link w:val="ac"/>
    <w:rsid w:val="007D5E38"/>
    <w:pPr>
      <w:shd w:val="clear" w:color="auto" w:fill="FFFFFF"/>
      <w:autoSpaceDE/>
      <w:autoSpaceDN/>
      <w:spacing w:line="254" w:lineRule="auto"/>
      <w:ind w:firstLine="400"/>
    </w:pPr>
    <w:rPr>
      <w:sz w:val="18"/>
      <w:szCs w:val="18"/>
      <w:lang w:val="ru-RU" w:eastAsia="en-US"/>
    </w:rPr>
  </w:style>
  <w:style w:type="character" w:customStyle="1" w:styleId="ad">
    <w:name w:val="Другое_"/>
    <w:basedOn w:val="a0"/>
    <w:link w:val="ae"/>
    <w:rsid w:val="007D5E38"/>
    <w:rPr>
      <w:rFonts w:ascii="Times New Roman" w:eastAsia="Times New Roman" w:hAnsi="Times New Roman" w:cs="Times New Roman"/>
      <w:sz w:val="18"/>
      <w:szCs w:val="18"/>
      <w:shd w:val="clear" w:color="auto" w:fill="FFFFFF"/>
    </w:rPr>
  </w:style>
  <w:style w:type="paragraph" w:customStyle="1" w:styleId="ae">
    <w:name w:val="Другое"/>
    <w:basedOn w:val="a"/>
    <w:link w:val="ad"/>
    <w:rsid w:val="007D5E38"/>
    <w:pPr>
      <w:shd w:val="clear" w:color="auto" w:fill="FFFFFF"/>
      <w:autoSpaceDE/>
      <w:autoSpaceDN/>
      <w:spacing w:line="254" w:lineRule="auto"/>
      <w:ind w:firstLine="400"/>
    </w:pPr>
    <w:rPr>
      <w:sz w:val="18"/>
      <w:szCs w:val="18"/>
      <w:lang w:val="ru-RU" w:eastAsia="en-US"/>
    </w:rPr>
  </w:style>
  <w:style w:type="character" w:customStyle="1" w:styleId="af">
    <w:name w:val="Подпись к таблице_"/>
    <w:basedOn w:val="a0"/>
    <w:link w:val="af0"/>
    <w:rsid w:val="007D5E38"/>
    <w:rPr>
      <w:rFonts w:ascii="Times New Roman" w:eastAsia="Times New Roman" w:hAnsi="Times New Roman" w:cs="Times New Roman"/>
      <w:sz w:val="16"/>
      <w:szCs w:val="16"/>
      <w:shd w:val="clear" w:color="auto" w:fill="FFFFFF"/>
    </w:rPr>
  </w:style>
  <w:style w:type="paragraph" w:customStyle="1" w:styleId="af0">
    <w:name w:val="Подпись к таблице"/>
    <w:basedOn w:val="a"/>
    <w:link w:val="af"/>
    <w:rsid w:val="007D5E38"/>
    <w:pPr>
      <w:shd w:val="clear" w:color="auto" w:fill="FFFFFF"/>
      <w:autoSpaceDE/>
      <w:autoSpaceDN/>
    </w:pPr>
    <w:rPr>
      <w:sz w:val="16"/>
      <w:szCs w:val="16"/>
      <w:lang w:val="ru-RU" w:eastAsia="en-US"/>
    </w:rPr>
  </w:style>
  <w:style w:type="paragraph" w:styleId="af1">
    <w:name w:val="Body Text"/>
    <w:basedOn w:val="a"/>
    <w:link w:val="af2"/>
    <w:rsid w:val="007D5E38"/>
    <w:pPr>
      <w:widowControl/>
      <w:suppressAutoHyphens/>
      <w:autoSpaceDE/>
      <w:autoSpaceDN/>
      <w:spacing w:after="120"/>
      <w:jc w:val="both"/>
    </w:pPr>
    <w:rPr>
      <w:sz w:val="20"/>
      <w:szCs w:val="20"/>
      <w:lang w:val="uk-UA" w:eastAsia="zh-CN"/>
    </w:rPr>
  </w:style>
  <w:style w:type="character" w:customStyle="1" w:styleId="af2">
    <w:name w:val="Основной текст Знак"/>
    <w:basedOn w:val="a0"/>
    <w:link w:val="af1"/>
    <w:rsid w:val="007D5E38"/>
    <w:rPr>
      <w:rFonts w:ascii="Times New Roman" w:eastAsia="Times New Roman" w:hAnsi="Times New Roman" w:cs="Times New Roman"/>
      <w:sz w:val="20"/>
      <w:szCs w:val="20"/>
      <w:lang w:val="uk-UA" w:eastAsia="zh-CN"/>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7D5E38"/>
    <w:rPr>
      <w:rFonts w:ascii="Times New Roman" w:eastAsia="Times New Roman" w:hAnsi="Times New Roman" w:cs="Times New Roman"/>
      <w:sz w:val="24"/>
      <w:szCs w:val="24"/>
      <w:lang w:val="uk-UA" w:eastAsia="uk-UA"/>
    </w:rPr>
  </w:style>
  <w:style w:type="paragraph" w:customStyle="1" w:styleId="af3">
    <w:name w:val="Знак Знак Знак"/>
    <w:basedOn w:val="a"/>
    <w:rsid w:val="007D5E38"/>
    <w:pPr>
      <w:widowControl/>
      <w:autoSpaceDE/>
      <w:autoSpaceDN/>
    </w:pPr>
    <w:rPr>
      <w:rFonts w:ascii="Verdana" w:hAnsi="Verdana" w:cs="Verdana"/>
      <w:sz w:val="20"/>
      <w:szCs w:val="20"/>
      <w:lang w:val="en-US" w:eastAsia="en-US"/>
    </w:rPr>
  </w:style>
  <w:style w:type="paragraph" w:styleId="af4">
    <w:name w:val="footer"/>
    <w:basedOn w:val="a"/>
    <w:link w:val="af5"/>
    <w:uiPriority w:val="99"/>
    <w:rsid w:val="007D5E38"/>
    <w:pPr>
      <w:widowControl/>
      <w:tabs>
        <w:tab w:val="center" w:pos="4677"/>
        <w:tab w:val="right" w:pos="9355"/>
      </w:tabs>
      <w:autoSpaceDE/>
      <w:autoSpaceDN/>
    </w:pPr>
    <w:rPr>
      <w:sz w:val="24"/>
      <w:szCs w:val="24"/>
      <w:lang w:val="uk-UA" w:eastAsia="ru-RU"/>
    </w:rPr>
  </w:style>
  <w:style w:type="character" w:customStyle="1" w:styleId="af5">
    <w:name w:val="Нижний колонтитул Знак"/>
    <w:basedOn w:val="a0"/>
    <w:link w:val="af4"/>
    <w:uiPriority w:val="99"/>
    <w:rsid w:val="007D5E38"/>
    <w:rPr>
      <w:rFonts w:ascii="Times New Roman" w:eastAsia="Times New Roman" w:hAnsi="Times New Roman" w:cs="Times New Roman"/>
      <w:sz w:val="24"/>
      <w:szCs w:val="24"/>
      <w:lang w:val="uk-UA" w:eastAsia="ru-RU"/>
    </w:rPr>
  </w:style>
  <w:style w:type="character" w:styleId="af6">
    <w:name w:val="page number"/>
    <w:basedOn w:val="a0"/>
    <w:rsid w:val="007D5E38"/>
  </w:style>
  <w:style w:type="paragraph" w:customStyle="1" w:styleId="af7">
    <w:name w:val="Знак Знак Знак Знак Знак Знак"/>
    <w:basedOn w:val="a"/>
    <w:rsid w:val="007D5E38"/>
    <w:pPr>
      <w:widowControl/>
      <w:autoSpaceDE/>
      <w:autoSpaceDN/>
    </w:pPr>
    <w:rPr>
      <w:rFonts w:ascii="Verdana" w:hAnsi="Verdana" w:cs="Verdana"/>
      <w:sz w:val="20"/>
      <w:szCs w:val="20"/>
      <w:lang w:val="en-US" w:eastAsia="en-US"/>
    </w:rPr>
  </w:style>
  <w:style w:type="paragraph" w:customStyle="1" w:styleId="23">
    <w:name w:val="Знак Знак Знак Знак Знак Знак2"/>
    <w:basedOn w:val="a"/>
    <w:rsid w:val="007D5E38"/>
    <w:pPr>
      <w:widowControl/>
      <w:autoSpaceDE/>
      <w:autoSpaceDN/>
    </w:pPr>
    <w:rPr>
      <w:rFonts w:ascii="Verdana" w:hAnsi="Verdana" w:cs="Verdana"/>
      <w:sz w:val="20"/>
      <w:szCs w:val="20"/>
      <w:lang w:val="en-US" w:eastAsia="en-US"/>
    </w:rPr>
  </w:style>
  <w:style w:type="paragraph" w:styleId="24">
    <w:name w:val="Body Text Indent 2"/>
    <w:basedOn w:val="a"/>
    <w:link w:val="25"/>
    <w:rsid w:val="007D5E38"/>
    <w:pPr>
      <w:widowControl/>
      <w:ind w:firstLine="700"/>
    </w:pPr>
    <w:rPr>
      <w:rFonts w:cs="Courier New"/>
      <w:sz w:val="24"/>
      <w:szCs w:val="24"/>
      <w:lang w:val="uk-UA" w:eastAsia="ru-RU"/>
    </w:rPr>
  </w:style>
  <w:style w:type="character" w:customStyle="1" w:styleId="25">
    <w:name w:val="Основной текст с отступом 2 Знак"/>
    <w:basedOn w:val="a0"/>
    <w:link w:val="24"/>
    <w:rsid w:val="007D5E38"/>
    <w:rPr>
      <w:rFonts w:ascii="Times New Roman" w:eastAsia="Times New Roman" w:hAnsi="Times New Roman" w:cs="Courier New"/>
      <w:sz w:val="24"/>
      <w:szCs w:val="24"/>
      <w:lang w:val="uk-UA" w:eastAsia="ru-RU"/>
    </w:rPr>
  </w:style>
  <w:style w:type="paragraph" w:styleId="31">
    <w:name w:val="Body Text 3"/>
    <w:basedOn w:val="a"/>
    <w:link w:val="32"/>
    <w:rsid w:val="007D5E38"/>
    <w:pPr>
      <w:widowControl/>
      <w:autoSpaceDE/>
      <w:autoSpaceDN/>
      <w:spacing w:after="120"/>
    </w:pPr>
    <w:rPr>
      <w:sz w:val="16"/>
      <w:szCs w:val="16"/>
      <w:lang w:val="uk-UA" w:eastAsia="ru-RU"/>
    </w:rPr>
  </w:style>
  <w:style w:type="character" w:customStyle="1" w:styleId="32">
    <w:name w:val="Основной текст 3 Знак"/>
    <w:basedOn w:val="a0"/>
    <w:link w:val="31"/>
    <w:rsid w:val="007D5E38"/>
    <w:rPr>
      <w:rFonts w:ascii="Times New Roman" w:eastAsia="Times New Roman" w:hAnsi="Times New Roman" w:cs="Times New Roman"/>
      <w:sz w:val="16"/>
      <w:szCs w:val="16"/>
      <w:lang w:val="uk-UA" w:eastAsia="ru-RU"/>
    </w:rPr>
  </w:style>
  <w:style w:type="character" w:styleId="af8">
    <w:name w:val="Strong"/>
    <w:qFormat/>
    <w:rsid w:val="007D5E38"/>
    <w:rPr>
      <w:b/>
      <w:bCs/>
    </w:rPr>
  </w:style>
  <w:style w:type="paragraph" w:customStyle="1" w:styleId="af9">
    <w:name w:val="Знак"/>
    <w:basedOn w:val="a"/>
    <w:rsid w:val="007D5E38"/>
    <w:pPr>
      <w:widowControl/>
      <w:autoSpaceDE/>
      <w:autoSpaceDN/>
    </w:pPr>
    <w:rPr>
      <w:rFonts w:ascii="Verdana" w:hAnsi="Verdana" w:cs="Verdana"/>
      <w:sz w:val="20"/>
      <w:szCs w:val="20"/>
      <w:lang w:val="en-US" w:eastAsia="en-US"/>
    </w:rPr>
  </w:style>
  <w:style w:type="character" w:styleId="afa">
    <w:name w:val="Emphasis"/>
    <w:qFormat/>
    <w:rsid w:val="007D5E38"/>
    <w:rPr>
      <w:i/>
      <w:iCs/>
    </w:rPr>
  </w:style>
  <w:style w:type="paragraph" w:styleId="HTML">
    <w:name w:val="HTML Preformatted"/>
    <w:basedOn w:val="a"/>
    <w:link w:val="HTML0"/>
    <w:rsid w:val="007D5E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uk-UA" w:eastAsia="ru-RU"/>
    </w:rPr>
  </w:style>
  <w:style w:type="character" w:customStyle="1" w:styleId="HTML0">
    <w:name w:val="Стандартный HTML Знак"/>
    <w:basedOn w:val="a0"/>
    <w:link w:val="HTML"/>
    <w:rsid w:val="007D5E38"/>
    <w:rPr>
      <w:rFonts w:ascii="Courier New" w:eastAsia="Times New Roman" w:hAnsi="Courier New" w:cs="Courier New"/>
      <w:sz w:val="20"/>
      <w:szCs w:val="20"/>
      <w:lang w:val="uk-UA" w:eastAsia="ru-RU"/>
    </w:rPr>
  </w:style>
  <w:style w:type="paragraph" w:customStyle="1" w:styleId="12">
    <w:name w:val="Знак Знак1 Знак Знак Знак Знак"/>
    <w:basedOn w:val="a"/>
    <w:rsid w:val="007D5E38"/>
    <w:pPr>
      <w:widowControl/>
      <w:autoSpaceDE/>
      <w:autoSpaceDN/>
    </w:pPr>
    <w:rPr>
      <w:rFonts w:ascii="Verdana" w:hAnsi="Verdana" w:cs="Verdana"/>
      <w:sz w:val="20"/>
      <w:szCs w:val="20"/>
      <w:lang w:val="en-US" w:eastAsia="en-US"/>
    </w:rPr>
  </w:style>
  <w:style w:type="paragraph" w:customStyle="1" w:styleId="310">
    <w:name w:val="Основной текст 31"/>
    <w:basedOn w:val="a"/>
    <w:rsid w:val="007D5E38"/>
    <w:pPr>
      <w:widowControl/>
      <w:suppressAutoHyphens/>
      <w:autoSpaceDE/>
      <w:autoSpaceDN/>
    </w:pPr>
    <w:rPr>
      <w:rFonts w:ascii="Times New Roman CYR" w:hAnsi="Times New Roman CYR" w:cs="Times New Roman CYR"/>
      <w:noProof/>
      <w:sz w:val="24"/>
      <w:szCs w:val="24"/>
      <w:lang w:val="uk-UA" w:eastAsia="ar-SA"/>
    </w:rPr>
  </w:style>
  <w:style w:type="character" w:styleId="afb">
    <w:name w:val="FollowedHyperlink"/>
    <w:uiPriority w:val="99"/>
    <w:unhideWhenUsed/>
    <w:rsid w:val="007D5E38"/>
    <w:rPr>
      <w:color w:val="800080"/>
      <w:u w:val="single"/>
    </w:rPr>
  </w:style>
  <w:style w:type="paragraph" w:customStyle="1" w:styleId="xl74">
    <w:name w:val="xl74"/>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lang w:val="uk-UA" w:eastAsia="ru-RU"/>
    </w:rPr>
  </w:style>
  <w:style w:type="paragraph" w:customStyle="1" w:styleId="xl75">
    <w:name w:val="xl75"/>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lang w:val="uk-UA" w:eastAsia="ru-RU"/>
    </w:rPr>
  </w:style>
  <w:style w:type="paragraph" w:customStyle="1" w:styleId="xl76">
    <w:name w:val="xl76"/>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lang w:val="uk-UA" w:eastAsia="ru-RU"/>
    </w:rPr>
  </w:style>
  <w:style w:type="paragraph" w:customStyle="1" w:styleId="xl77">
    <w:name w:val="xl77"/>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color w:val="000000"/>
      <w:lang w:val="uk-UA" w:eastAsia="ru-RU"/>
    </w:rPr>
  </w:style>
  <w:style w:type="paragraph" w:customStyle="1" w:styleId="xl78">
    <w:name w:val="xl78"/>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lang w:val="uk-UA" w:eastAsia="ru-RU"/>
    </w:rPr>
  </w:style>
  <w:style w:type="paragraph" w:customStyle="1" w:styleId="xl79">
    <w:name w:val="xl79"/>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val="uk-UA" w:eastAsia="ru-RU"/>
    </w:rPr>
  </w:style>
  <w:style w:type="paragraph" w:customStyle="1" w:styleId="xl80">
    <w:name w:val="xl80"/>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color w:val="000000"/>
      <w:lang w:val="uk-UA" w:eastAsia="ru-RU"/>
    </w:rPr>
  </w:style>
  <w:style w:type="paragraph" w:customStyle="1" w:styleId="xl81">
    <w:name w:val="xl81"/>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color w:val="000000"/>
      <w:sz w:val="18"/>
      <w:szCs w:val="18"/>
      <w:lang w:val="uk-UA" w:eastAsia="ru-RU"/>
    </w:rPr>
  </w:style>
  <w:style w:type="paragraph" w:customStyle="1" w:styleId="xl82">
    <w:name w:val="xl82"/>
    <w:basedOn w:val="a"/>
    <w:rsid w:val="007D5E38"/>
    <w:pPr>
      <w:widowControl/>
      <w:autoSpaceDE/>
      <w:autoSpaceDN/>
      <w:spacing w:before="100" w:beforeAutospacing="1" w:after="100" w:afterAutospacing="1"/>
    </w:pPr>
    <w:rPr>
      <w:sz w:val="24"/>
      <w:szCs w:val="24"/>
      <w:lang w:val="uk-UA" w:eastAsia="ru-RU"/>
    </w:rPr>
  </w:style>
  <w:style w:type="paragraph" w:customStyle="1" w:styleId="xl83">
    <w:name w:val="xl83"/>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lang w:val="uk-UA" w:eastAsia="ru-RU"/>
    </w:rPr>
  </w:style>
  <w:style w:type="paragraph" w:customStyle="1" w:styleId="xl84">
    <w:name w:val="xl84"/>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lang w:val="uk-UA" w:eastAsia="ru-RU"/>
    </w:rPr>
  </w:style>
  <w:style w:type="paragraph" w:customStyle="1" w:styleId="xl85">
    <w:name w:val="xl85"/>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lang w:val="uk-UA" w:eastAsia="ru-RU"/>
    </w:rPr>
  </w:style>
  <w:style w:type="paragraph" w:customStyle="1" w:styleId="xl86">
    <w:name w:val="xl86"/>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lang w:val="uk-UA" w:eastAsia="ru-RU"/>
    </w:rPr>
  </w:style>
  <w:style w:type="paragraph" w:customStyle="1" w:styleId="xl87">
    <w:name w:val="xl87"/>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lang w:val="uk-UA" w:eastAsia="ru-RU"/>
    </w:rPr>
  </w:style>
  <w:style w:type="paragraph" w:customStyle="1" w:styleId="xl88">
    <w:name w:val="xl88"/>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24"/>
      <w:szCs w:val="24"/>
      <w:lang w:val="uk-UA" w:eastAsia="ru-RU"/>
    </w:rPr>
  </w:style>
  <w:style w:type="paragraph" w:customStyle="1" w:styleId="xl89">
    <w:name w:val="xl89"/>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lang w:val="uk-UA" w:eastAsia="ru-RU"/>
    </w:rPr>
  </w:style>
  <w:style w:type="paragraph" w:customStyle="1" w:styleId="xl90">
    <w:name w:val="xl90"/>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val="uk-UA" w:eastAsia="ru-RU"/>
    </w:rPr>
  </w:style>
  <w:style w:type="paragraph" w:customStyle="1" w:styleId="xl91">
    <w:name w:val="xl91"/>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lang w:val="uk-UA" w:eastAsia="ru-RU"/>
    </w:rPr>
  </w:style>
  <w:style w:type="paragraph" w:styleId="afc">
    <w:name w:val="Body Text Indent"/>
    <w:basedOn w:val="a"/>
    <w:link w:val="afd"/>
    <w:rsid w:val="007D5E38"/>
    <w:pPr>
      <w:widowControl/>
      <w:autoSpaceDE/>
      <w:autoSpaceDN/>
      <w:spacing w:after="120"/>
      <w:ind w:left="283"/>
    </w:pPr>
    <w:rPr>
      <w:sz w:val="24"/>
      <w:szCs w:val="24"/>
      <w:lang w:val="uk-UA" w:eastAsia="ru-RU"/>
    </w:rPr>
  </w:style>
  <w:style w:type="character" w:customStyle="1" w:styleId="afd">
    <w:name w:val="Основной текст с отступом Знак"/>
    <w:basedOn w:val="a0"/>
    <w:link w:val="afc"/>
    <w:rsid w:val="007D5E38"/>
    <w:rPr>
      <w:rFonts w:ascii="Times New Roman" w:eastAsia="Times New Roman" w:hAnsi="Times New Roman" w:cs="Times New Roman"/>
      <w:sz w:val="24"/>
      <w:szCs w:val="24"/>
      <w:lang w:val="uk-UA" w:eastAsia="ru-RU"/>
    </w:rPr>
  </w:style>
  <w:style w:type="paragraph" w:styleId="afe">
    <w:name w:val="Title"/>
    <w:basedOn w:val="a"/>
    <w:link w:val="aff"/>
    <w:qFormat/>
    <w:rsid w:val="007D5E38"/>
    <w:pPr>
      <w:shd w:val="clear" w:color="auto" w:fill="FFFFFF"/>
      <w:adjustRightInd w:val="0"/>
      <w:spacing w:line="360" w:lineRule="auto"/>
      <w:jc w:val="center"/>
    </w:pPr>
    <w:rPr>
      <w:b/>
      <w:bCs/>
      <w:color w:val="000000"/>
      <w:spacing w:val="-7"/>
      <w:sz w:val="26"/>
      <w:szCs w:val="26"/>
      <w:lang w:val="uk-UA" w:eastAsia="ru-RU"/>
    </w:rPr>
  </w:style>
  <w:style w:type="character" w:customStyle="1" w:styleId="aff">
    <w:name w:val="Заголовок Знак"/>
    <w:basedOn w:val="a0"/>
    <w:link w:val="afe"/>
    <w:rsid w:val="007D5E38"/>
    <w:rPr>
      <w:rFonts w:ascii="Times New Roman" w:eastAsia="Times New Roman" w:hAnsi="Times New Roman" w:cs="Times New Roman"/>
      <w:b/>
      <w:bCs/>
      <w:color w:val="000000"/>
      <w:spacing w:val="-7"/>
      <w:sz w:val="26"/>
      <w:szCs w:val="26"/>
      <w:shd w:val="clear" w:color="auto" w:fill="FFFFFF"/>
      <w:lang w:val="uk-UA" w:eastAsia="ru-RU"/>
    </w:rPr>
  </w:style>
  <w:style w:type="paragraph" w:customStyle="1" w:styleId="rvps14">
    <w:name w:val="rvps14"/>
    <w:basedOn w:val="a"/>
    <w:rsid w:val="007D5E38"/>
    <w:pPr>
      <w:widowControl/>
      <w:autoSpaceDE/>
      <w:autoSpaceDN/>
      <w:spacing w:before="100" w:beforeAutospacing="1" w:after="100" w:afterAutospacing="1"/>
    </w:pPr>
    <w:rPr>
      <w:sz w:val="24"/>
      <w:szCs w:val="24"/>
      <w:lang w:val="uk-UA" w:eastAsia="ru-RU"/>
    </w:rPr>
  </w:style>
  <w:style w:type="character" w:customStyle="1" w:styleId="26">
    <w:name w:val="Основний текст (2)_"/>
    <w:basedOn w:val="a0"/>
    <w:link w:val="27"/>
    <w:rsid w:val="007D5E38"/>
    <w:rPr>
      <w:sz w:val="26"/>
      <w:szCs w:val="26"/>
      <w:shd w:val="clear" w:color="auto" w:fill="FFFFFF"/>
    </w:rPr>
  </w:style>
  <w:style w:type="paragraph" w:customStyle="1" w:styleId="27">
    <w:name w:val="Основний текст (2)"/>
    <w:basedOn w:val="a"/>
    <w:link w:val="26"/>
    <w:rsid w:val="007D5E38"/>
    <w:pPr>
      <w:widowControl/>
      <w:shd w:val="clear" w:color="auto" w:fill="FFFFFF"/>
      <w:autoSpaceDE/>
      <w:autoSpaceDN/>
      <w:spacing w:line="0" w:lineRule="atLeast"/>
    </w:pPr>
    <w:rPr>
      <w:rFonts w:asciiTheme="minorHAnsi" w:eastAsiaTheme="minorHAnsi" w:hAnsiTheme="minorHAnsi" w:cstheme="minorBidi"/>
      <w:sz w:val="26"/>
      <w:szCs w:val="26"/>
      <w:lang w:val="ru-RU" w:eastAsia="en-US"/>
    </w:rPr>
  </w:style>
  <w:style w:type="character" w:customStyle="1" w:styleId="33">
    <w:name w:val="Основний текст (3)_"/>
    <w:basedOn w:val="a0"/>
    <w:link w:val="34"/>
    <w:rsid w:val="007D5E38"/>
    <w:rPr>
      <w:sz w:val="26"/>
      <w:szCs w:val="26"/>
      <w:shd w:val="clear" w:color="auto" w:fill="FFFFFF"/>
    </w:rPr>
  </w:style>
  <w:style w:type="paragraph" w:customStyle="1" w:styleId="34">
    <w:name w:val="Основний текст (3)"/>
    <w:basedOn w:val="a"/>
    <w:link w:val="33"/>
    <w:rsid w:val="007D5E38"/>
    <w:pPr>
      <w:widowControl/>
      <w:shd w:val="clear" w:color="auto" w:fill="FFFFFF"/>
      <w:autoSpaceDE/>
      <w:autoSpaceDN/>
      <w:spacing w:before="180" w:line="0" w:lineRule="atLeast"/>
      <w:ind w:hanging="520"/>
    </w:pPr>
    <w:rPr>
      <w:rFonts w:asciiTheme="minorHAnsi" w:eastAsiaTheme="minorHAnsi" w:hAnsiTheme="minorHAnsi" w:cstheme="minorBidi"/>
      <w:sz w:val="26"/>
      <w:szCs w:val="26"/>
      <w:lang w:val="ru-RU" w:eastAsia="en-US"/>
    </w:rPr>
  </w:style>
  <w:style w:type="character" w:customStyle="1" w:styleId="aff0">
    <w:name w:val="Основний текст_"/>
    <w:basedOn w:val="a0"/>
    <w:link w:val="13"/>
    <w:rsid w:val="007D5E38"/>
    <w:rPr>
      <w:shd w:val="clear" w:color="auto" w:fill="FFFFFF"/>
    </w:rPr>
  </w:style>
  <w:style w:type="paragraph" w:customStyle="1" w:styleId="13">
    <w:name w:val="Основний текст1"/>
    <w:basedOn w:val="a"/>
    <w:link w:val="aff0"/>
    <w:rsid w:val="007D5E38"/>
    <w:pPr>
      <w:widowControl/>
      <w:shd w:val="clear" w:color="auto" w:fill="FFFFFF"/>
      <w:autoSpaceDE/>
      <w:autoSpaceDN/>
      <w:spacing w:line="0" w:lineRule="atLeast"/>
      <w:ind w:hanging="520"/>
    </w:pPr>
    <w:rPr>
      <w:rFonts w:asciiTheme="minorHAnsi" w:eastAsiaTheme="minorHAnsi" w:hAnsiTheme="minorHAnsi" w:cstheme="minorBidi"/>
      <w:lang w:val="ru-RU" w:eastAsia="en-US"/>
    </w:rPr>
  </w:style>
  <w:style w:type="character" w:customStyle="1" w:styleId="35">
    <w:name w:val="Заголовок №3_"/>
    <w:basedOn w:val="a0"/>
    <w:link w:val="36"/>
    <w:rsid w:val="007D5E38"/>
    <w:rPr>
      <w:sz w:val="26"/>
      <w:szCs w:val="26"/>
      <w:shd w:val="clear" w:color="auto" w:fill="FFFFFF"/>
    </w:rPr>
  </w:style>
  <w:style w:type="paragraph" w:customStyle="1" w:styleId="36">
    <w:name w:val="Заголовок №3"/>
    <w:basedOn w:val="a"/>
    <w:link w:val="35"/>
    <w:rsid w:val="007D5E38"/>
    <w:pPr>
      <w:widowControl/>
      <w:shd w:val="clear" w:color="auto" w:fill="FFFFFF"/>
      <w:autoSpaceDE/>
      <w:autoSpaceDN/>
      <w:spacing w:before="60" w:after="60" w:line="322" w:lineRule="exact"/>
      <w:jc w:val="right"/>
      <w:outlineLvl w:val="2"/>
    </w:pPr>
    <w:rPr>
      <w:rFonts w:asciiTheme="minorHAnsi" w:eastAsiaTheme="minorHAnsi" w:hAnsiTheme="minorHAnsi" w:cstheme="minorBidi"/>
      <w:sz w:val="26"/>
      <w:szCs w:val="26"/>
      <w:lang w:val="ru-RU" w:eastAsia="en-US"/>
    </w:rPr>
  </w:style>
  <w:style w:type="character" w:customStyle="1" w:styleId="37">
    <w:name w:val="Основний текст (3) + Напівжирний"/>
    <w:basedOn w:val="33"/>
    <w:rsid w:val="007D5E38"/>
    <w:rPr>
      <w:b/>
      <w:bCs/>
      <w:sz w:val="26"/>
      <w:szCs w:val="26"/>
      <w:shd w:val="clear" w:color="auto" w:fill="FFFFFF"/>
    </w:rPr>
  </w:style>
  <w:style w:type="character" w:customStyle="1" w:styleId="13pt">
    <w:name w:val="Основний текст + 13 pt;Напівжирний"/>
    <w:basedOn w:val="aff0"/>
    <w:rsid w:val="007D5E38"/>
    <w:rPr>
      <w:b/>
      <w:bCs/>
      <w:sz w:val="26"/>
      <w:szCs w:val="26"/>
      <w:shd w:val="clear" w:color="auto" w:fill="FFFFFF"/>
    </w:rPr>
  </w:style>
  <w:style w:type="character" w:customStyle="1" w:styleId="311pt">
    <w:name w:val="Основний текст (3) + 11 pt"/>
    <w:basedOn w:val="33"/>
    <w:rsid w:val="007D5E38"/>
    <w:rPr>
      <w:sz w:val="22"/>
      <w:szCs w:val="22"/>
      <w:shd w:val="clear" w:color="auto" w:fill="FFFFFF"/>
    </w:rPr>
  </w:style>
  <w:style w:type="paragraph" w:customStyle="1" w:styleId="14">
    <w:name w:val="Обычный1"/>
    <w:rsid w:val="007D5E38"/>
    <w:pPr>
      <w:spacing w:after="0" w:line="276" w:lineRule="auto"/>
    </w:pPr>
    <w:rPr>
      <w:rFonts w:ascii="Arial" w:eastAsia="Calibri" w:hAnsi="Arial" w:cs="Arial"/>
      <w:color w:val="000000"/>
      <w:lang w:eastAsia="ru-RU"/>
    </w:rPr>
  </w:style>
  <w:style w:type="paragraph" w:customStyle="1" w:styleId="rvps2">
    <w:name w:val="rvps2"/>
    <w:basedOn w:val="a"/>
    <w:rsid w:val="007D5E38"/>
    <w:pPr>
      <w:widowControl/>
      <w:autoSpaceDE/>
      <w:autoSpaceDN/>
      <w:spacing w:before="100" w:beforeAutospacing="1" w:after="100" w:afterAutospacing="1"/>
    </w:pPr>
    <w:rPr>
      <w:rFonts w:eastAsia="Calibri"/>
      <w:sz w:val="24"/>
      <w:szCs w:val="24"/>
      <w:lang w:val="uk-UA" w:eastAsia="uk-UA"/>
    </w:rPr>
  </w:style>
  <w:style w:type="character" w:customStyle="1" w:styleId="apple-converted-space">
    <w:name w:val="apple-converted-space"/>
    <w:rsid w:val="007D5E38"/>
    <w:rPr>
      <w:rFonts w:cs="Times New Roman"/>
    </w:rPr>
  </w:style>
  <w:style w:type="paragraph" w:customStyle="1" w:styleId="15">
    <w:name w:val="Абзац списка1"/>
    <w:basedOn w:val="a"/>
    <w:rsid w:val="007D5E38"/>
    <w:pPr>
      <w:widowControl/>
      <w:autoSpaceDE/>
      <w:autoSpaceDN/>
      <w:ind w:left="720"/>
      <w:contextualSpacing/>
    </w:pPr>
    <w:rPr>
      <w:sz w:val="24"/>
      <w:szCs w:val="24"/>
      <w:lang w:val="uk-UA" w:eastAsia="uk-UA"/>
    </w:rPr>
  </w:style>
  <w:style w:type="character" w:customStyle="1" w:styleId="FontStyle15">
    <w:name w:val="Font Style15"/>
    <w:rsid w:val="007D5E38"/>
    <w:rPr>
      <w:rFonts w:ascii="Times New Roman" w:hAnsi="Times New Roman"/>
      <w:sz w:val="22"/>
    </w:rPr>
  </w:style>
  <w:style w:type="character" w:customStyle="1" w:styleId="hps">
    <w:name w:val="hps"/>
    <w:rsid w:val="007D5E38"/>
  </w:style>
  <w:style w:type="paragraph" w:customStyle="1" w:styleId="aff1">
    <w:name w:val="Нормальний текст"/>
    <w:basedOn w:val="a"/>
    <w:link w:val="aff2"/>
    <w:rsid w:val="007D5E38"/>
    <w:pPr>
      <w:widowControl/>
      <w:autoSpaceDE/>
      <w:autoSpaceDN/>
      <w:spacing w:before="120"/>
      <w:ind w:firstLine="567"/>
    </w:pPr>
    <w:rPr>
      <w:rFonts w:ascii="Antiqua" w:hAnsi="Antiqua"/>
      <w:sz w:val="26"/>
      <w:szCs w:val="20"/>
      <w:lang w:val="uk-UA" w:eastAsia="ru-RU"/>
    </w:rPr>
  </w:style>
  <w:style w:type="character" w:customStyle="1" w:styleId="aff2">
    <w:name w:val="Нормальний текст Знак"/>
    <w:basedOn w:val="a0"/>
    <w:link w:val="aff1"/>
    <w:rsid w:val="007D5E38"/>
    <w:rPr>
      <w:rFonts w:ascii="Antiqua" w:eastAsia="Times New Roman" w:hAnsi="Antiqua" w:cs="Times New Roman"/>
      <w:sz w:val="26"/>
      <w:szCs w:val="20"/>
      <w:lang w:val="uk-UA" w:eastAsia="ru-RU"/>
    </w:rPr>
  </w:style>
  <w:style w:type="paragraph" w:styleId="aff3">
    <w:name w:val="No Spacing"/>
    <w:uiPriority w:val="1"/>
    <w:qFormat/>
    <w:rsid w:val="007D5E38"/>
    <w:pPr>
      <w:spacing w:after="0" w:line="240" w:lineRule="auto"/>
    </w:pPr>
    <w:rPr>
      <w:rFonts w:ascii="Times New Roman" w:eastAsia="Times New Roman" w:hAnsi="Times New Roman" w:cs="Times New Roman"/>
      <w:sz w:val="24"/>
      <w:szCs w:val="24"/>
      <w:lang w:eastAsia="ru-RU"/>
    </w:rPr>
  </w:style>
  <w:style w:type="paragraph" w:customStyle="1" w:styleId="p1">
    <w:name w:val="p1"/>
    <w:basedOn w:val="a"/>
    <w:rsid w:val="007D5E38"/>
    <w:pPr>
      <w:widowControl/>
      <w:autoSpaceDE/>
      <w:autoSpaceDN/>
      <w:ind w:firstLine="459"/>
    </w:pPr>
    <w:rPr>
      <w:rFonts w:ascii="Calibri" w:eastAsia="Arial" w:hAnsi="Calibri"/>
      <w:sz w:val="17"/>
      <w:szCs w:val="17"/>
      <w:lang w:val="ru-RU" w:eastAsia="ru-RU"/>
    </w:rPr>
  </w:style>
  <w:style w:type="paragraph" w:customStyle="1" w:styleId="p2">
    <w:name w:val="p2"/>
    <w:basedOn w:val="a"/>
    <w:rsid w:val="007D5E38"/>
    <w:pPr>
      <w:widowControl/>
      <w:autoSpaceDE/>
      <w:autoSpaceDN/>
      <w:ind w:left="819" w:hanging="819"/>
    </w:pPr>
    <w:rPr>
      <w:rFonts w:ascii="Calibri" w:eastAsia="Arial" w:hAnsi="Calibri"/>
      <w:sz w:val="17"/>
      <w:szCs w:val="17"/>
      <w:lang w:val="ru-RU" w:eastAsia="ru-RU"/>
    </w:rPr>
  </w:style>
  <w:style w:type="character" w:customStyle="1" w:styleId="s2">
    <w:name w:val="s2"/>
    <w:rsid w:val="007D5E38"/>
    <w:rPr>
      <w:rFonts w:ascii="Times New Roman" w:hAnsi="Times New Roman" w:cs="Times New Roman" w:hint="default"/>
      <w:sz w:val="17"/>
      <w:szCs w:val="17"/>
    </w:rPr>
  </w:style>
  <w:style w:type="character" w:customStyle="1" w:styleId="s3">
    <w:name w:val="s3"/>
    <w:rsid w:val="007D5E38"/>
    <w:rPr>
      <w:rFonts w:ascii="Times New Roman" w:hAnsi="Times New Roman" w:cs="Times New Roman" w:hint="default"/>
      <w:sz w:val="9"/>
      <w:szCs w:val="9"/>
    </w:rPr>
  </w:style>
  <w:style w:type="character" w:customStyle="1" w:styleId="s1">
    <w:name w:val="s1"/>
    <w:basedOn w:val="a0"/>
    <w:rsid w:val="007D5E38"/>
  </w:style>
  <w:style w:type="paragraph" w:styleId="aff4">
    <w:name w:val="header"/>
    <w:basedOn w:val="a"/>
    <w:link w:val="aff5"/>
    <w:rsid w:val="007D5E38"/>
    <w:pPr>
      <w:widowControl/>
      <w:tabs>
        <w:tab w:val="center" w:pos="4677"/>
        <w:tab w:val="right" w:pos="9355"/>
      </w:tabs>
      <w:autoSpaceDE/>
      <w:autoSpaceDN/>
    </w:pPr>
    <w:rPr>
      <w:sz w:val="24"/>
      <w:szCs w:val="24"/>
      <w:lang w:val="ru-RU" w:eastAsia="ru-RU"/>
    </w:rPr>
  </w:style>
  <w:style w:type="character" w:customStyle="1" w:styleId="aff5">
    <w:name w:val="Верхний колонтитул Знак"/>
    <w:basedOn w:val="a0"/>
    <w:link w:val="aff4"/>
    <w:rsid w:val="007D5E38"/>
    <w:rPr>
      <w:rFonts w:ascii="Times New Roman" w:eastAsia="Times New Roman" w:hAnsi="Times New Roman" w:cs="Times New Roman"/>
      <w:sz w:val="24"/>
      <w:szCs w:val="24"/>
      <w:lang w:eastAsia="ru-RU"/>
    </w:rPr>
  </w:style>
  <w:style w:type="character" w:customStyle="1" w:styleId="grame">
    <w:name w:val="grame"/>
    <w:basedOn w:val="a0"/>
    <w:rsid w:val="007D5E38"/>
    <w:rPr>
      <w:rFonts w:cs="Times New Roman"/>
    </w:rPr>
  </w:style>
  <w:style w:type="character" w:customStyle="1" w:styleId="28">
    <w:name w:val="Название Знак2"/>
    <w:uiPriority w:val="10"/>
    <w:locked/>
    <w:rsid w:val="007D5E38"/>
    <w:rPr>
      <w:b/>
      <w:sz w:val="72"/>
      <w:szCs w:val="72"/>
    </w:rPr>
  </w:style>
  <w:style w:type="paragraph" w:customStyle="1" w:styleId="HTML1">
    <w:name w:val="Стандартный HTML1"/>
    <w:basedOn w:val="a"/>
    <w:rsid w:val="007D5E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100" w:lineRule="atLeast"/>
    </w:pPr>
    <w:rPr>
      <w:rFonts w:ascii="Courier New" w:hAnsi="Courier New" w:cs="Courier New"/>
      <w:color w:val="00000A"/>
      <w:sz w:val="20"/>
      <w:szCs w:val="20"/>
      <w:lang w:val="uk-UA" w:eastAsia="hi-IN" w:bidi="hi-IN"/>
    </w:rPr>
  </w:style>
  <w:style w:type="paragraph" w:customStyle="1" w:styleId="Default">
    <w:name w:val="Default"/>
    <w:qFormat/>
    <w:rsid w:val="007D5E38"/>
    <w:pPr>
      <w:autoSpaceDE w:val="0"/>
      <w:autoSpaceDN w:val="0"/>
      <w:adjustRightInd w:val="0"/>
      <w:spacing w:after="0" w:line="240" w:lineRule="auto"/>
    </w:pPr>
    <w:rPr>
      <w:rFonts w:ascii="Times New Roman" w:eastAsia="Calibri" w:hAnsi="Times New Roman" w:cs="Times New Roman"/>
      <w:color w:val="000000"/>
      <w:sz w:val="24"/>
      <w:szCs w:val="24"/>
      <w:lang w:val="uk-UA" w:eastAsia="uk-UA"/>
    </w:rPr>
  </w:style>
  <w:style w:type="paragraph" w:customStyle="1" w:styleId="Standard">
    <w:name w:val="Standard"/>
    <w:qFormat/>
    <w:rsid w:val="00547906"/>
    <w:pPr>
      <w:suppressAutoHyphens/>
      <w:autoSpaceDN w:val="0"/>
      <w:spacing w:after="0" w:line="240" w:lineRule="auto"/>
      <w:textAlignment w:val="baseline"/>
    </w:pPr>
    <w:rPr>
      <w:rFonts w:ascii="Liberation Serif" w:eastAsia="NSimSun" w:hAnsi="Liberation Serif" w:cs="Arial"/>
      <w:kern w:val="3"/>
      <w:sz w:val="24"/>
      <w:szCs w:val="24"/>
      <w:lang w:val="uk-UA" w:eastAsia="zh-CN" w:bidi="hi-IN"/>
    </w:rPr>
  </w:style>
  <w:style w:type="numbering" w:customStyle="1" w:styleId="WW8Num4">
    <w:name w:val="WW8Num4"/>
    <w:basedOn w:val="a2"/>
    <w:rsid w:val="00547906"/>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543790">
      <w:bodyDiv w:val="1"/>
      <w:marLeft w:val="0"/>
      <w:marRight w:val="0"/>
      <w:marTop w:val="0"/>
      <w:marBottom w:val="0"/>
      <w:divBdr>
        <w:top w:val="none" w:sz="0" w:space="0" w:color="auto"/>
        <w:left w:val="none" w:sz="0" w:space="0" w:color="auto"/>
        <w:bottom w:val="none" w:sz="0" w:space="0" w:color="auto"/>
        <w:right w:val="none" w:sz="0" w:space="0" w:color="auto"/>
      </w:divBdr>
    </w:div>
    <w:div w:id="204879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ree.com.u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8FE3A-2581-44F4-BCE1-E14B1D424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18</Pages>
  <Words>8784</Words>
  <Characters>50072</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Fridrikh</dc:creator>
  <cp:keywords/>
  <dc:description/>
  <cp:lastModifiedBy>Лілія Бубеніна</cp:lastModifiedBy>
  <cp:revision>44</cp:revision>
  <cp:lastPrinted>2024-11-15T11:51:00Z</cp:lastPrinted>
  <dcterms:created xsi:type="dcterms:W3CDTF">2023-11-25T14:59:00Z</dcterms:created>
  <dcterms:modified xsi:type="dcterms:W3CDTF">2026-07-09T07:53:00Z</dcterms:modified>
</cp:coreProperties>
</file>